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83B4" w14:textId="1A95176D" w:rsidR="00FF2E2B" w:rsidRDefault="00FF2E2B">
      <w:pPr>
        <w:rPr>
          <w:b/>
          <w:bCs/>
          <w:sz w:val="28"/>
          <w:szCs w:val="28"/>
        </w:rPr>
      </w:pPr>
      <w:r w:rsidRPr="00F90E51">
        <w:rPr>
          <w:b/>
          <w:bCs/>
          <w:sz w:val="28"/>
          <w:szCs w:val="28"/>
          <w:highlight w:val="yellow"/>
        </w:rPr>
        <w:t>Arbejd-selv: upload under elevfeedback ved timens afslutning, så jeg kan føre fravær.</w:t>
      </w:r>
    </w:p>
    <w:p w14:paraId="76B3733F" w14:textId="60AE6F0D" w:rsidR="00962FBF" w:rsidRPr="00F90E51" w:rsidRDefault="00962F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Nå så meget du kan, men du skal være begyndt på </w:t>
      </w:r>
      <w:proofErr w:type="spellStart"/>
      <w:r>
        <w:rPr>
          <w:b/>
          <w:bCs/>
          <w:sz w:val="28"/>
          <w:szCs w:val="28"/>
        </w:rPr>
        <w:t>opg</w:t>
      </w:r>
      <w:proofErr w:type="spellEnd"/>
      <w:r>
        <w:rPr>
          <w:b/>
          <w:bCs/>
          <w:sz w:val="28"/>
          <w:szCs w:val="28"/>
        </w:rPr>
        <w:t>. 4 i timen.</w:t>
      </w:r>
    </w:p>
    <w:p w14:paraId="5E83187F" w14:textId="77777777" w:rsidR="00FF2E2B" w:rsidRDefault="00FF2E2B">
      <w:pPr>
        <w:rPr>
          <w:b/>
          <w:bCs/>
        </w:rPr>
      </w:pPr>
    </w:p>
    <w:p w14:paraId="26842887" w14:textId="77777777" w:rsidR="00962FBF" w:rsidRDefault="00962FBF">
      <w:pPr>
        <w:rPr>
          <w:b/>
          <w:bCs/>
        </w:rPr>
      </w:pPr>
    </w:p>
    <w:p w14:paraId="00DBFC50" w14:textId="77777777" w:rsidR="00962FBF" w:rsidRPr="00F90E51" w:rsidRDefault="00962FBF">
      <w:pPr>
        <w:rPr>
          <w:b/>
          <w:bCs/>
        </w:rPr>
      </w:pPr>
    </w:p>
    <w:p w14:paraId="30DAF2D0" w14:textId="77777777" w:rsidR="00F90E51" w:rsidRPr="00F90E51" w:rsidRDefault="00FF2E2B" w:rsidP="00FF2E2B">
      <w:pPr>
        <w:pStyle w:val="Listeafsnit"/>
        <w:numPr>
          <w:ilvl w:val="0"/>
          <w:numId w:val="1"/>
        </w:numPr>
        <w:rPr>
          <w:b/>
          <w:bCs/>
        </w:rPr>
      </w:pPr>
      <w:r w:rsidRPr="00F90E51">
        <w:rPr>
          <w:b/>
          <w:bCs/>
        </w:rPr>
        <w:t xml:space="preserve">Opfølgning på timen i mandags. </w:t>
      </w:r>
    </w:p>
    <w:p w14:paraId="4851086B" w14:textId="4A3CC91C" w:rsidR="00FF2E2B" w:rsidRDefault="00F90E51" w:rsidP="00F90E51">
      <w:pPr>
        <w:pStyle w:val="Listeafsnit"/>
        <w:rPr>
          <w:b/>
          <w:bCs/>
        </w:rPr>
      </w:pPr>
      <w:r w:rsidRPr="00F90E51">
        <w:rPr>
          <w:b/>
          <w:bCs/>
        </w:rPr>
        <w:t xml:space="preserve">1a: </w:t>
      </w:r>
      <w:r w:rsidR="00FF2E2B" w:rsidRPr="00F90E51">
        <w:rPr>
          <w:b/>
          <w:bCs/>
        </w:rPr>
        <w:t>SANDT / FALSK om intro-teksten vi læste (se vedhæftede pdf)</w:t>
      </w:r>
    </w:p>
    <w:p w14:paraId="2D4AD8BA" w14:textId="77777777" w:rsidR="00F90E51" w:rsidRPr="00F90E51" w:rsidRDefault="00F90E51" w:rsidP="00F90E51">
      <w:pPr>
        <w:pStyle w:val="Listeafsnit"/>
        <w:rPr>
          <w:b/>
          <w:bCs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134"/>
        <w:gridCol w:w="986"/>
      </w:tblGrid>
      <w:tr w:rsidR="00FF2E2B" w14:paraId="227A52B7" w14:textId="77777777" w:rsidTr="00FF2E2B">
        <w:tc>
          <w:tcPr>
            <w:tcW w:w="6788" w:type="dxa"/>
          </w:tcPr>
          <w:p w14:paraId="5D5F7B87" w14:textId="77777777" w:rsidR="00FF2E2B" w:rsidRDefault="00FF2E2B" w:rsidP="00F90E51">
            <w:pPr>
              <w:pStyle w:val="Listeafsnit"/>
              <w:spacing w:line="360" w:lineRule="auto"/>
              <w:ind w:left="0"/>
            </w:pPr>
          </w:p>
        </w:tc>
        <w:tc>
          <w:tcPr>
            <w:tcW w:w="1134" w:type="dxa"/>
          </w:tcPr>
          <w:p w14:paraId="3312CB27" w14:textId="23A7AD5A" w:rsidR="00FF2E2B" w:rsidRDefault="00FF2E2B" w:rsidP="00F90E51">
            <w:pPr>
              <w:pStyle w:val="Listeafsnit"/>
              <w:spacing w:line="360" w:lineRule="auto"/>
              <w:ind w:left="0"/>
            </w:pPr>
            <w:proofErr w:type="spellStart"/>
            <w:r>
              <w:t>Verdad</w:t>
            </w:r>
            <w:proofErr w:type="spellEnd"/>
          </w:p>
        </w:tc>
        <w:tc>
          <w:tcPr>
            <w:tcW w:w="986" w:type="dxa"/>
          </w:tcPr>
          <w:p w14:paraId="73085A3A" w14:textId="11BAFA42" w:rsidR="00FF2E2B" w:rsidRDefault="00FF2E2B" w:rsidP="00F90E51">
            <w:pPr>
              <w:pStyle w:val="Listeafsnit"/>
              <w:spacing w:line="360" w:lineRule="auto"/>
              <w:ind w:left="0"/>
            </w:pPr>
            <w:proofErr w:type="spellStart"/>
            <w:r>
              <w:t>Falso</w:t>
            </w:r>
            <w:proofErr w:type="spellEnd"/>
          </w:p>
        </w:tc>
      </w:tr>
      <w:tr w:rsidR="00FF2E2B" w:rsidRPr="00FF2E2B" w14:paraId="6DAF38C7" w14:textId="77777777" w:rsidTr="00FF2E2B">
        <w:tc>
          <w:tcPr>
            <w:tcW w:w="6788" w:type="dxa"/>
          </w:tcPr>
          <w:p w14:paraId="49C402D5" w14:textId="492EBEA9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FF2E2B">
              <w:rPr>
                <w:lang w:val="es-ES_tradnl"/>
              </w:rPr>
              <w:t>1. Latinoamérica no es uno d</w:t>
            </w:r>
            <w:r>
              <w:rPr>
                <w:lang w:val="es-ES_tradnl"/>
              </w:rPr>
              <w:t>e los continentes más peligrosos del mundo para las mujeres</w:t>
            </w:r>
          </w:p>
        </w:tc>
        <w:tc>
          <w:tcPr>
            <w:tcW w:w="1134" w:type="dxa"/>
          </w:tcPr>
          <w:p w14:paraId="7FAD82BC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986" w:type="dxa"/>
          </w:tcPr>
          <w:p w14:paraId="3E7D72F0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  <w:tr w:rsidR="00FF2E2B" w:rsidRPr="00FF2E2B" w14:paraId="72ACF336" w14:textId="77777777" w:rsidTr="00FF2E2B">
        <w:tc>
          <w:tcPr>
            <w:tcW w:w="6788" w:type="dxa"/>
          </w:tcPr>
          <w:p w14:paraId="76221117" w14:textId="7DA6B840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2. La cantidad de femicidios y violaciones sexuales está bajando</w:t>
            </w:r>
          </w:p>
        </w:tc>
        <w:tc>
          <w:tcPr>
            <w:tcW w:w="1134" w:type="dxa"/>
          </w:tcPr>
          <w:p w14:paraId="13F6A7A7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986" w:type="dxa"/>
          </w:tcPr>
          <w:p w14:paraId="788A74BA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  <w:tr w:rsidR="00FF2E2B" w:rsidRPr="00FF2E2B" w14:paraId="03E10AF8" w14:textId="77777777" w:rsidTr="00FF2E2B">
        <w:tc>
          <w:tcPr>
            <w:tcW w:w="6788" w:type="dxa"/>
          </w:tcPr>
          <w:p w14:paraId="6FFB5154" w14:textId="5F26CBAA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3. Hay muchos movimientos de hombres que quieren visibilizar la situación de acosos y violaciones </w:t>
            </w:r>
          </w:p>
        </w:tc>
        <w:tc>
          <w:tcPr>
            <w:tcW w:w="1134" w:type="dxa"/>
          </w:tcPr>
          <w:p w14:paraId="176C0751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986" w:type="dxa"/>
          </w:tcPr>
          <w:p w14:paraId="26617562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  <w:tr w:rsidR="00FF2E2B" w:rsidRPr="00FF2E2B" w14:paraId="23472F89" w14:textId="77777777" w:rsidTr="00FF2E2B">
        <w:tc>
          <w:tcPr>
            <w:tcW w:w="6788" w:type="dxa"/>
          </w:tcPr>
          <w:p w14:paraId="6B6E81D1" w14:textId="6CBAD4CC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4. </w:t>
            </w:r>
            <w:r w:rsidR="00F90E51">
              <w:rPr>
                <w:lang w:val="es-ES_tradnl"/>
              </w:rPr>
              <w:t>Las noticias latinoamericanas cuentan que cada día hay crímenes contra mujeres</w:t>
            </w:r>
          </w:p>
        </w:tc>
        <w:tc>
          <w:tcPr>
            <w:tcW w:w="1134" w:type="dxa"/>
          </w:tcPr>
          <w:p w14:paraId="097711D6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986" w:type="dxa"/>
          </w:tcPr>
          <w:p w14:paraId="37F3E93A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  <w:tr w:rsidR="00FF2E2B" w:rsidRPr="00FF2E2B" w14:paraId="3A34F614" w14:textId="77777777" w:rsidTr="00FF2E2B">
        <w:tc>
          <w:tcPr>
            <w:tcW w:w="6788" w:type="dxa"/>
          </w:tcPr>
          <w:p w14:paraId="7CF76FF6" w14:textId="1C995A94" w:rsidR="00FF2E2B" w:rsidRPr="00FF2E2B" w:rsidRDefault="00F90E51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5. Las mujeres piensan que casi (næsten) es normal vivir con las expectativas de acoso de hombres – y no hay consecuencias para los hombres. </w:t>
            </w:r>
          </w:p>
        </w:tc>
        <w:tc>
          <w:tcPr>
            <w:tcW w:w="1134" w:type="dxa"/>
          </w:tcPr>
          <w:p w14:paraId="3B8F1E5D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986" w:type="dxa"/>
          </w:tcPr>
          <w:p w14:paraId="7C8CA222" w14:textId="77777777" w:rsidR="00FF2E2B" w:rsidRPr="00FF2E2B" w:rsidRDefault="00FF2E2B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  <w:tr w:rsidR="00F90E51" w:rsidRPr="00FF2E2B" w14:paraId="7150A15F" w14:textId="77777777" w:rsidTr="00FF2E2B">
        <w:tc>
          <w:tcPr>
            <w:tcW w:w="6788" w:type="dxa"/>
          </w:tcPr>
          <w:p w14:paraId="52783870" w14:textId="7D816A90" w:rsidR="00F90E51" w:rsidRDefault="00F90E51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6. Las organizaciones y movimientos de mujeres, que luchan por una sociedad mejor y segura para las mujeres, no creen que es posible cambiar el machismo tóxico. </w:t>
            </w:r>
          </w:p>
        </w:tc>
        <w:tc>
          <w:tcPr>
            <w:tcW w:w="1134" w:type="dxa"/>
          </w:tcPr>
          <w:p w14:paraId="691A01B8" w14:textId="77777777" w:rsidR="00F90E51" w:rsidRPr="00FF2E2B" w:rsidRDefault="00F90E51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986" w:type="dxa"/>
          </w:tcPr>
          <w:p w14:paraId="25C0D24D" w14:textId="77777777" w:rsidR="00F90E51" w:rsidRPr="00FF2E2B" w:rsidRDefault="00F90E51" w:rsidP="00F90E51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</w:tbl>
    <w:p w14:paraId="776D8152" w14:textId="77777777" w:rsidR="00FF2E2B" w:rsidRDefault="00FF2E2B" w:rsidP="00FF2E2B">
      <w:pPr>
        <w:pStyle w:val="Listeafsnit"/>
        <w:rPr>
          <w:lang w:val="es-ES_tradnl"/>
        </w:rPr>
      </w:pPr>
    </w:p>
    <w:p w14:paraId="19508FD3" w14:textId="5D4F914E" w:rsidR="00F90E51" w:rsidRDefault="00F90E51" w:rsidP="00FF2E2B">
      <w:pPr>
        <w:pStyle w:val="Listeafsnit"/>
      </w:pPr>
      <w:r w:rsidRPr="00F90E51">
        <w:t>1b: omskriv de falske s</w:t>
      </w:r>
      <w:r>
        <w:t xml:space="preserve">ætninger, så de bliver korrekte (det er ofte kun et enkelt ord, der skal ændres). </w:t>
      </w:r>
    </w:p>
    <w:p w14:paraId="47AC2EC5" w14:textId="77777777" w:rsidR="00F90E51" w:rsidRDefault="00F90E51" w:rsidP="00FF2E2B">
      <w:pPr>
        <w:pStyle w:val="Listeafsnit"/>
      </w:pPr>
    </w:p>
    <w:p w14:paraId="7A596198" w14:textId="77777777" w:rsidR="00F90E51" w:rsidRDefault="00F90E51" w:rsidP="00FF2E2B">
      <w:pPr>
        <w:pStyle w:val="Listeafsnit"/>
      </w:pPr>
    </w:p>
    <w:p w14:paraId="6D676340" w14:textId="77777777" w:rsidR="00F90E51" w:rsidRDefault="00F90E51" w:rsidP="00FF2E2B">
      <w:pPr>
        <w:pStyle w:val="Listeafsnit"/>
      </w:pPr>
    </w:p>
    <w:p w14:paraId="63C18CBB" w14:textId="77777777" w:rsidR="00F90E51" w:rsidRPr="00F90E51" w:rsidRDefault="00F90E51" w:rsidP="00FF2E2B">
      <w:pPr>
        <w:pStyle w:val="Listeafsnit"/>
        <w:rPr>
          <w:b/>
          <w:bCs/>
        </w:rPr>
      </w:pPr>
    </w:p>
    <w:p w14:paraId="1442A2F0" w14:textId="77777777" w:rsidR="00F90E51" w:rsidRPr="00F90E51" w:rsidRDefault="00F90E51" w:rsidP="00FF2E2B">
      <w:pPr>
        <w:pStyle w:val="Listeafsnit"/>
        <w:rPr>
          <w:b/>
          <w:bCs/>
        </w:rPr>
      </w:pPr>
    </w:p>
    <w:p w14:paraId="0EF44118" w14:textId="077E63A0" w:rsidR="00FF2E2B" w:rsidRPr="00F90E51" w:rsidRDefault="00FF2E2B" w:rsidP="00FF2E2B">
      <w:pPr>
        <w:pStyle w:val="Listeafsnit"/>
        <w:numPr>
          <w:ilvl w:val="0"/>
          <w:numId w:val="1"/>
        </w:numPr>
        <w:rPr>
          <w:b/>
          <w:bCs/>
        </w:rPr>
      </w:pPr>
      <w:r w:rsidRPr="00F90E51">
        <w:rPr>
          <w:b/>
          <w:bCs/>
        </w:rPr>
        <w:lastRenderedPageBreak/>
        <w:t>Opfølgning på timen i mandags. OMSKRIV SÆTNINGERNE til forskellige tider.</w:t>
      </w:r>
    </w:p>
    <w:p w14:paraId="4CF6D683" w14:textId="77777777" w:rsidR="00FF2E2B" w:rsidRDefault="00FF2E2B" w:rsidP="00FF2E2B">
      <w:pPr>
        <w:pStyle w:val="Listeafsnit"/>
      </w:pPr>
    </w:p>
    <w:p w14:paraId="793DA52E" w14:textId="59595E43" w:rsidR="00FF2E2B" w:rsidRDefault="00FF2E2B" w:rsidP="00850740">
      <w:pPr>
        <w:pStyle w:val="Listeafsnit"/>
        <w:numPr>
          <w:ilvl w:val="0"/>
          <w:numId w:val="2"/>
        </w:numPr>
        <w:spacing w:line="360" w:lineRule="auto"/>
      </w:pPr>
      <w:r w:rsidRPr="00F90E51">
        <w:rPr>
          <w:b/>
          <w:bCs/>
          <w:i/>
          <w:iCs/>
        </w:rPr>
        <w:t>Omskriv disse sætninger fra præsens / nutid til PERFEKTUM</w:t>
      </w:r>
      <w:r>
        <w:t xml:space="preserve"> (før nutid – fx he </w:t>
      </w:r>
      <w:proofErr w:type="spellStart"/>
      <w:r>
        <w:t>comido</w:t>
      </w:r>
      <w:proofErr w:type="spellEnd"/>
      <w:r>
        <w:t xml:space="preserve"> / has </w:t>
      </w:r>
      <w:proofErr w:type="spellStart"/>
      <w:r>
        <w:t>hablado</w:t>
      </w:r>
      <w:proofErr w:type="spellEnd"/>
      <w:r>
        <w:t xml:space="preserve">) </w:t>
      </w:r>
    </w:p>
    <w:p w14:paraId="1DD880D9" w14:textId="3621F078" w:rsidR="00FF2E2B" w:rsidRDefault="00FF2E2B" w:rsidP="00850740">
      <w:pPr>
        <w:pStyle w:val="Listeafsnit"/>
        <w:numPr>
          <w:ilvl w:val="0"/>
          <w:numId w:val="3"/>
        </w:numPr>
        <w:spacing w:line="360" w:lineRule="auto"/>
      </w:pPr>
      <w:r w:rsidRPr="00FF2E2B">
        <w:t xml:space="preserve">Una </w:t>
      </w:r>
      <w:proofErr w:type="spellStart"/>
      <w:r w:rsidRPr="00FF2E2B">
        <w:t>mujer</w:t>
      </w:r>
      <w:proofErr w:type="spellEnd"/>
      <w:r w:rsidRPr="00FF2E2B">
        <w:t xml:space="preserve"> </w:t>
      </w:r>
      <w:proofErr w:type="spellStart"/>
      <w:r w:rsidRPr="00FF2E2B">
        <w:rPr>
          <w:b/>
          <w:bCs/>
        </w:rPr>
        <w:t>denuncia</w:t>
      </w:r>
      <w:proofErr w:type="spellEnd"/>
      <w:r w:rsidRPr="00FF2E2B">
        <w:t xml:space="preserve"> </w:t>
      </w:r>
      <w:proofErr w:type="spellStart"/>
      <w:r w:rsidRPr="00FF2E2B">
        <w:t>un</w:t>
      </w:r>
      <w:proofErr w:type="spellEnd"/>
      <w:r w:rsidRPr="00FF2E2B">
        <w:t xml:space="preserve"> </w:t>
      </w:r>
      <w:proofErr w:type="spellStart"/>
      <w:r w:rsidRPr="00FF2E2B">
        <w:t>acoso</w:t>
      </w:r>
      <w:proofErr w:type="spellEnd"/>
    </w:p>
    <w:p w14:paraId="10088A3F" w14:textId="2E3C4A1A" w:rsidR="00FF2E2B" w:rsidRDefault="00FF2E2B" w:rsidP="00850740">
      <w:pPr>
        <w:pStyle w:val="Listeafsnit"/>
        <w:numPr>
          <w:ilvl w:val="0"/>
          <w:numId w:val="3"/>
        </w:numPr>
        <w:spacing w:line="360" w:lineRule="auto"/>
        <w:rPr>
          <w:lang w:val="es-ES_tradnl"/>
        </w:rPr>
      </w:pPr>
      <w:r w:rsidRPr="00FF2E2B">
        <w:rPr>
          <w:lang w:val="es-ES_tradnl"/>
        </w:rPr>
        <w:t xml:space="preserve">Un nino </w:t>
      </w:r>
      <w:r w:rsidRPr="00FF2E2B">
        <w:rPr>
          <w:b/>
          <w:bCs/>
          <w:lang w:val="es-ES_tradnl"/>
        </w:rPr>
        <w:t>tiene</w:t>
      </w:r>
      <w:r w:rsidRPr="00FF2E2B">
        <w:rPr>
          <w:lang w:val="es-ES_tradnl"/>
        </w:rPr>
        <w:t xml:space="preserve"> que aprender </w:t>
      </w:r>
      <w:r>
        <w:rPr>
          <w:lang w:val="es-ES_tradnl"/>
        </w:rPr>
        <w:t xml:space="preserve">una </w:t>
      </w:r>
      <w:r w:rsidRPr="00FF2E2B">
        <w:rPr>
          <w:lang w:val="es-ES_tradnl"/>
        </w:rPr>
        <w:t>conducta buena</w:t>
      </w:r>
    </w:p>
    <w:p w14:paraId="705FF7A2" w14:textId="313D83C7" w:rsidR="00FF2E2B" w:rsidRDefault="00FF2E2B" w:rsidP="00850740">
      <w:pPr>
        <w:pStyle w:val="Listeafsnit"/>
        <w:numPr>
          <w:ilvl w:val="0"/>
          <w:numId w:val="3"/>
        </w:numPr>
        <w:spacing w:line="360" w:lineRule="auto"/>
        <w:rPr>
          <w:lang w:val="es-ES_tradnl"/>
        </w:rPr>
      </w:pPr>
      <w:r w:rsidRPr="00FF2E2B">
        <w:rPr>
          <w:lang w:val="es-ES_tradnl"/>
        </w:rPr>
        <w:t xml:space="preserve">Muchos hombres latinos </w:t>
      </w:r>
      <w:r w:rsidRPr="00FF2E2B">
        <w:rPr>
          <w:b/>
          <w:bCs/>
          <w:lang w:val="es-ES_tradnl"/>
        </w:rPr>
        <w:t>pegan</w:t>
      </w:r>
      <w:r w:rsidRPr="00FF2E2B">
        <w:rPr>
          <w:lang w:val="es-ES_tradnl"/>
        </w:rPr>
        <w:t xml:space="preserve"> su esposa sin </w:t>
      </w:r>
      <w:r>
        <w:rPr>
          <w:lang w:val="es-ES_tradnl"/>
        </w:rPr>
        <w:t>sentir</w:t>
      </w:r>
      <w:r w:rsidRPr="00FF2E2B">
        <w:rPr>
          <w:lang w:val="es-ES_tradnl"/>
        </w:rPr>
        <w:t xml:space="preserve"> culpa</w:t>
      </w:r>
    </w:p>
    <w:p w14:paraId="788AB25A" w14:textId="70BF957A" w:rsidR="00F90E51" w:rsidRPr="00F90E51" w:rsidRDefault="00F90E51" w:rsidP="00850740">
      <w:pPr>
        <w:pStyle w:val="Listeafsnit"/>
        <w:numPr>
          <w:ilvl w:val="0"/>
          <w:numId w:val="3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Muchos hombres latinos </w:t>
      </w:r>
      <w:r w:rsidRPr="00F90E51">
        <w:rPr>
          <w:b/>
          <w:bCs/>
          <w:lang w:val="es-ES_tradnl"/>
        </w:rPr>
        <w:t>tienen</w:t>
      </w:r>
      <w:r>
        <w:rPr>
          <w:lang w:val="es-ES_tradnl"/>
        </w:rPr>
        <w:t xml:space="preserve"> una conducta mala frente a (overfor) las mujeres.</w:t>
      </w:r>
    </w:p>
    <w:p w14:paraId="1AB393DA" w14:textId="15C88A0B" w:rsidR="00FF2E2B" w:rsidRDefault="00FF2E2B" w:rsidP="00850740">
      <w:pPr>
        <w:pStyle w:val="Listeafsnit"/>
        <w:numPr>
          <w:ilvl w:val="0"/>
          <w:numId w:val="3"/>
        </w:numPr>
        <w:spacing w:line="360" w:lineRule="auto"/>
      </w:pPr>
      <w:r w:rsidRPr="00FF2E2B">
        <w:t xml:space="preserve">OVERSÆT dem mundtligt </w:t>
      </w:r>
      <w:r w:rsidR="00850740">
        <w:t xml:space="preserve">til dansk </w:t>
      </w:r>
      <w:r w:rsidRPr="00FF2E2B">
        <w:t>med din m</w:t>
      </w:r>
      <w:r>
        <w:t>akker, så du øver gloserne.</w:t>
      </w:r>
    </w:p>
    <w:p w14:paraId="0A3F09FA" w14:textId="77777777" w:rsidR="00FF2E2B" w:rsidRDefault="00FF2E2B" w:rsidP="00850740">
      <w:pPr>
        <w:pStyle w:val="Listeafsnit"/>
        <w:spacing w:line="360" w:lineRule="auto"/>
        <w:ind w:left="1440"/>
      </w:pPr>
    </w:p>
    <w:p w14:paraId="34A586D6" w14:textId="77777777" w:rsidR="00962FBF" w:rsidRDefault="00962FBF" w:rsidP="00850740">
      <w:pPr>
        <w:pStyle w:val="Listeafsnit"/>
        <w:spacing w:line="360" w:lineRule="auto"/>
        <w:ind w:left="1440"/>
      </w:pPr>
    </w:p>
    <w:p w14:paraId="270A76F5" w14:textId="2E613565" w:rsidR="00FF2E2B" w:rsidRDefault="00FF2E2B" w:rsidP="00850740">
      <w:pPr>
        <w:pStyle w:val="Listeafsnit"/>
        <w:numPr>
          <w:ilvl w:val="0"/>
          <w:numId w:val="2"/>
        </w:numPr>
        <w:spacing w:line="360" w:lineRule="auto"/>
      </w:pPr>
      <w:r w:rsidRPr="00F90E51">
        <w:rPr>
          <w:b/>
          <w:bCs/>
          <w:i/>
          <w:iCs/>
        </w:rPr>
        <w:t>Omskriv disse sætninger fra præsens /nutid til NÆR FREMTID</w:t>
      </w:r>
      <w:r>
        <w:t xml:space="preserve"> (fx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>)</w:t>
      </w:r>
    </w:p>
    <w:p w14:paraId="54022945" w14:textId="2DF7A574" w:rsidR="00FF2E2B" w:rsidRDefault="00FF2E2B" w:rsidP="00850740">
      <w:pPr>
        <w:pStyle w:val="Listeafsnit"/>
        <w:numPr>
          <w:ilvl w:val="0"/>
          <w:numId w:val="3"/>
        </w:numPr>
        <w:spacing w:line="360" w:lineRule="auto"/>
        <w:rPr>
          <w:lang w:val="es-ES_tradnl"/>
        </w:rPr>
      </w:pPr>
      <w:r w:rsidRPr="00FF2E2B">
        <w:rPr>
          <w:lang w:val="es-ES_tradnl"/>
        </w:rPr>
        <w:t xml:space="preserve">La conducta de muchos hombres latinos no </w:t>
      </w:r>
      <w:r w:rsidRPr="00FF2E2B">
        <w:rPr>
          <w:b/>
          <w:bCs/>
          <w:lang w:val="es-ES_tradnl"/>
        </w:rPr>
        <w:t>es</w:t>
      </w:r>
      <w:r w:rsidRPr="00FF2E2B">
        <w:rPr>
          <w:lang w:val="es-ES_tradnl"/>
        </w:rPr>
        <w:t xml:space="preserve"> conveniente</w:t>
      </w:r>
      <w:r w:rsidR="00F90E51">
        <w:rPr>
          <w:lang w:val="es-ES_tradnl"/>
        </w:rPr>
        <w:t>.</w:t>
      </w:r>
    </w:p>
    <w:p w14:paraId="5193410B" w14:textId="71685E89" w:rsidR="00FF2E2B" w:rsidRDefault="00F90E51" w:rsidP="00850740">
      <w:pPr>
        <w:pStyle w:val="Listeafsnit"/>
        <w:numPr>
          <w:ilvl w:val="0"/>
          <w:numId w:val="3"/>
        </w:numPr>
        <w:spacing w:line="360" w:lineRule="auto"/>
        <w:rPr>
          <w:lang w:val="es-ES_tradnl"/>
        </w:rPr>
      </w:pPr>
      <w:r w:rsidRPr="00F90E51">
        <w:rPr>
          <w:lang w:val="es-ES_tradnl"/>
        </w:rPr>
        <w:t xml:space="preserve">Muchas mujeres no </w:t>
      </w:r>
      <w:r w:rsidRPr="00F90E51">
        <w:rPr>
          <w:b/>
          <w:bCs/>
          <w:lang w:val="es-ES_tradnl"/>
        </w:rPr>
        <w:t>denuncian</w:t>
      </w:r>
      <w:r w:rsidRPr="00F90E51">
        <w:rPr>
          <w:lang w:val="es-ES_tradnl"/>
        </w:rPr>
        <w:t xml:space="preserve"> un abuso porque las mujeres </w:t>
      </w:r>
      <w:r>
        <w:rPr>
          <w:lang w:val="es-ES_tradnl"/>
        </w:rPr>
        <w:t>tienen miedo de los hombres.</w:t>
      </w:r>
    </w:p>
    <w:p w14:paraId="21362B18" w14:textId="3D071F85" w:rsidR="00F90E51" w:rsidRDefault="00F90E51" w:rsidP="00850740">
      <w:pPr>
        <w:pStyle w:val="Listeafsnit"/>
        <w:numPr>
          <w:ilvl w:val="0"/>
          <w:numId w:val="3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Muchos hombres latinos </w:t>
      </w:r>
      <w:r w:rsidRPr="00F90E51">
        <w:rPr>
          <w:b/>
          <w:bCs/>
          <w:lang w:val="es-ES_tradnl"/>
        </w:rPr>
        <w:t>creen</w:t>
      </w:r>
      <w:r>
        <w:rPr>
          <w:lang w:val="es-ES_tradnl"/>
        </w:rPr>
        <w:t xml:space="preserve"> que es conveniente pegar a las mujeres, y por eso no </w:t>
      </w:r>
      <w:r w:rsidRPr="00F90E51">
        <w:rPr>
          <w:b/>
          <w:bCs/>
          <w:lang w:val="es-ES_tradnl"/>
        </w:rPr>
        <w:t>se sienten</w:t>
      </w:r>
      <w:r>
        <w:rPr>
          <w:lang w:val="es-ES_tradnl"/>
        </w:rPr>
        <w:t xml:space="preserve"> culpa. </w:t>
      </w:r>
    </w:p>
    <w:p w14:paraId="1D224168" w14:textId="6D61122D" w:rsidR="00850740" w:rsidRDefault="00850740" w:rsidP="00850740">
      <w:pPr>
        <w:pStyle w:val="Listeafsnit"/>
        <w:numPr>
          <w:ilvl w:val="0"/>
          <w:numId w:val="3"/>
        </w:numPr>
        <w:spacing w:line="360" w:lineRule="auto"/>
        <w:rPr>
          <w:lang w:val="es-ES_tradnl"/>
        </w:rPr>
      </w:pPr>
      <w:r w:rsidRPr="00850740">
        <w:rPr>
          <w:lang w:val="es-ES_tradnl"/>
        </w:rPr>
        <w:t xml:space="preserve">No </w:t>
      </w:r>
      <w:r w:rsidRPr="00850740">
        <w:rPr>
          <w:b/>
          <w:bCs/>
          <w:lang w:val="es-ES_tradnl"/>
        </w:rPr>
        <w:t>es</w:t>
      </w:r>
      <w:r w:rsidRPr="00850740">
        <w:rPr>
          <w:lang w:val="es-ES_tradnl"/>
        </w:rPr>
        <w:t xml:space="preserve"> </w:t>
      </w:r>
      <w:r>
        <w:rPr>
          <w:lang w:val="es-ES_tradnl"/>
        </w:rPr>
        <w:t>culpa</w:t>
      </w:r>
      <w:r w:rsidRPr="00850740">
        <w:rPr>
          <w:lang w:val="es-ES_tradnl"/>
        </w:rPr>
        <w:t xml:space="preserve"> de las mujeres.</w:t>
      </w:r>
    </w:p>
    <w:p w14:paraId="29D365DD" w14:textId="579B9546" w:rsidR="00F90E51" w:rsidRDefault="00F90E51" w:rsidP="00850740">
      <w:pPr>
        <w:pStyle w:val="Listeafsnit"/>
        <w:numPr>
          <w:ilvl w:val="0"/>
          <w:numId w:val="3"/>
        </w:numPr>
        <w:spacing w:line="360" w:lineRule="auto"/>
      </w:pPr>
      <w:r w:rsidRPr="00F90E51">
        <w:t>OVERSÆT dem mundtligt</w:t>
      </w:r>
      <w:r w:rsidR="00850740">
        <w:t xml:space="preserve"> til dansk</w:t>
      </w:r>
      <w:r w:rsidRPr="00F90E51">
        <w:t xml:space="preserve"> med din m</w:t>
      </w:r>
      <w:r>
        <w:t>akker</w:t>
      </w:r>
      <w:r w:rsidR="00850740">
        <w:t>, så du øver gloserne.</w:t>
      </w:r>
    </w:p>
    <w:p w14:paraId="3E173909" w14:textId="77777777" w:rsidR="00850740" w:rsidRPr="00850740" w:rsidRDefault="00850740" w:rsidP="00850740">
      <w:pPr>
        <w:spacing w:line="360" w:lineRule="auto"/>
        <w:rPr>
          <w:b/>
          <w:bCs/>
        </w:rPr>
      </w:pPr>
    </w:p>
    <w:p w14:paraId="57C9C924" w14:textId="3F39940C" w:rsidR="00850740" w:rsidRPr="00850740" w:rsidRDefault="00850740" w:rsidP="00850740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850740">
        <w:rPr>
          <w:b/>
          <w:bCs/>
        </w:rPr>
        <w:t>Kombinér antonymerne</w:t>
      </w:r>
    </w:p>
    <w:p w14:paraId="2F8C6C4D" w14:textId="77777777" w:rsidR="00850740" w:rsidRDefault="00850740" w:rsidP="00850740">
      <w:pPr>
        <w:pStyle w:val="Listeafsnit"/>
        <w:spacing w:line="360" w:lineRule="auto"/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71"/>
        <w:gridCol w:w="4437"/>
      </w:tblGrid>
      <w:tr w:rsidR="00850740" w14:paraId="3A3D2953" w14:textId="77777777" w:rsidTr="00850740">
        <w:tc>
          <w:tcPr>
            <w:tcW w:w="4814" w:type="dxa"/>
          </w:tcPr>
          <w:p w14:paraId="04761D9F" w14:textId="5AD96FFA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1. </w:t>
            </w:r>
            <w:proofErr w:type="spellStart"/>
            <w:r>
              <w:t>feminista</w:t>
            </w:r>
            <w:proofErr w:type="spellEnd"/>
          </w:p>
        </w:tc>
        <w:tc>
          <w:tcPr>
            <w:tcW w:w="4814" w:type="dxa"/>
          </w:tcPr>
          <w:p w14:paraId="425B0E37" w14:textId="337A0248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A. </w:t>
            </w:r>
            <w:proofErr w:type="spellStart"/>
            <w:r>
              <w:t>aparecer</w:t>
            </w:r>
            <w:proofErr w:type="spellEnd"/>
          </w:p>
        </w:tc>
      </w:tr>
      <w:tr w:rsidR="00850740" w14:paraId="1B5E648A" w14:textId="77777777" w:rsidTr="00850740">
        <w:tc>
          <w:tcPr>
            <w:tcW w:w="4814" w:type="dxa"/>
          </w:tcPr>
          <w:p w14:paraId="57672AB8" w14:textId="1A44CD00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2. </w:t>
            </w:r>
            <w:proofErr w:type="spellStart"/>
            <w:r>
              <w:t>empeorar</w:t>
            </w:r>
            <w:proofErr w:type="spellEnd"/>
          </w:p>
        </w:tc>
        <w:tc>
          <w:tcPr>
            <w:tcW w:w="4814" w:type="dxa"/>
          </w:tcPr>
          <w:p w14:paraId="2BDEBF52" w14:textId="5DCEC7CE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B. </w:t>
            </w:r>
            <w:proofErr w:type="spellStart"/>
            <w:r>
              <w:t>silenciar</w:t>
            </w:r>
            <w:proofErr w:type="spellEnd"/>
          </w:p>
        </w:tc>
      </w:tr>
      <w:tr w:rsidR="00850740" w14:paraId="5E44187C" w14:textId="77777777" w:rsidTr="00850740">
        <w:tc>
          <w:tcPr>
            <w:tcW w:w="4814" w:type="dxa"/>
          </w:tcPr>
          <w:p w14:paraId="0F43BB02" w14:textId="1BD62FA3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3. </w:t>
            </w:r>
            <w:proofErr w:type="spellStart"/>
            <w:r>
              <w:t>desaparecer</w:t>
            </w:r>
            <w:proofErr w:type="spellEnd"/>
          </w:p>
        </w:tc>
        <w:tc>
          <w:tcPr>
            <w:tcW w:w="4814" w:type="dxa"/>
          </w:tcPr>
          <w:p w14:paraId="3469EA09" w14:textId="11F19FD6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C. </w:t>
            </w:r>
            <w:proofErr w:type="spellStart"/>
            <w:r>
              <w:t>insultar</w:t>
            </w:r>
            <w:proofErr w:type="spellEnd"/>
          </w:p>
        </w:tc>
      </w:tr>
      <w:tr w:rsidR="00850740" w14:paraId="213477C4" w14:textId="77777777" w:rsidTr="00850740">
        <w:tc>
          <w:tcPr>
            <w:tcW w:w="4814" w:type="dxa"/>
          </w:tcPr>
          <w:p w14:paraId="756C363E" w14:textId="37BB8030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4. </w:t>
            </w:r>
            <w:proofErr w:type="spellStart"/>
            <w:r>
              <w:t>vivir</w:t>
            </w:r>
            <w:proofErr w:type="spellEnd"/>
          </w:p>
        </w:tc>
        <w:tc>
          <w:tcPr>
            <w:tcW w:w="4814" w:type="dxa"/>
          </w:tcPr>
          <w:p w14:paraId="5369E9A0" w14:textId="5551F948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D. </w:t>
            </w:r>
            <w:proofErr w:type="spellStart"/>
            <w:r>
              <w:t>riesgo</w:t>
            </w:r>
            <w:proofErr w:type="spellEnd"/>
          </w:p>
        </w:tc>
      </w:tr>
      <w:tr w:rsidR="00850740" w14:paraId="0D848D42" w14:textId="77777777" w:rsidTr="00850740">
        <w:tc>
          <w:tcPr>
            <w:tcW w:w="4814" w:type="dxa"/>
          </w:tcPr>
          <w:p w14:paraId="74E36F78" w14:textId="3FB2892C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5. </w:t>
            </w:r>
            <w:proofErr w:type="spellStart"/>
            <w:r>
              <w:t>respetar</w:t>
            </w:r>
            <w:proofErr w:type="spellEnd"/>
          </w:p>
        </w:tc>
        <w:tc>
          <w:tcPr>
            <w:tcW w:w="4814" w:type="dxa"/>
          </w:tcPr>
          <w:p w14:paraId="5438438E" w14:textId="64D25E87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E. </w:t>
            </w:r>
            <w:proofErr w:type="spellStart"/>
            <w:r>
              <w:t>solución</w:t>
            </w:r>
            <w:proofErr w:type="spellEnd"/>
          </w:p>
        </w:tc>
      </w:tr>
      <w:tr w:rsidR="00850740" w14:paraId="0A8ED61A" w14:textId="77777777" w:rsidTr="00850740">
        <w:tc>
          <w:tcPr>
            <w:tcW w:w="4814" w:type="dxa"/>
          </w:tcPr>
          <w:p w14:paraId="312BDB51" w14:textId="3861212D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6. </w:t>
            </w:r>
            <w:proofErr w:type="spellStart"/>
            <w:r>
              <w:t>seguridad</w:t>
            </w:r>
            <w:proofErr w:type="spellEnd"/>
          </w:p>
        </w:tc>
        <w:tc>
          <w:tcPr>
            <w:tcW w:w="4814" w:type="dxa"/>
          </w:tcPr>
          <w:p w14:paraId="7A89910F" w14:textId="0994B500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F. </w:t>
            </w:r>
            <w:proofErr w:type="spellStart"/>
            <w:r>
              <w:t>machista</w:t>
            </w:r>
            <w:proofErr w:type="spellEnd"/>
          </w:p>
        </w:tc>
      </w:tr>
      <w:tr w:rsidR="00850740" w14:paraId="1D37B0F9" w14:textId="77777777" w:rsidTr="00850740">
        <w:tc>
          <w:tcPr>
            <w:tcW w:w="4814" w:type="dxa"/>
          </w:tcPr>
          <w:p w14:paraId="4CD89180" w14:textId="7CF28020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7. </w:t>
            </w:r>
            <w:proofErr w:type="spellStart"/>
            <w:r>
              <w:t>denunciar</w:t>
            </w:r>
            <w:proofErr w:type="spellEnd"/>
          </w:p>
        </w:tc>
        <w:tc>
          <w:tcPr>
            <w:tcW w:w="4814" w:type="dxa"/>
          </w:tcPr>
          <w:p w14:paraId="2B52A95A" w14:textId="0819D6C1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G. </w:t>
            </w:r>
            <w:proofErr w:type="spellStart"/>
            <w:r>
              <w:t>morir</w:t>
            </w:r>
            <w:proofErr w:type="spellEnd"/>
          </w:p>
        </w:tc>
      </w:tr>
      <w:tr w:rsidR="00850740" w14:paraId="37785508" w14:textId="77777777" w:rsidTr="00850740">
        <w:tc>
          <w:tcPr>
            <w:tcW w:w="4814" w:type="dxa"/>
          </w:tcPr>
          <w:p w14:paraId="1FA9C0B0" w14:textId="31749F9C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lastRenderedPageBreak/>
              <w:t xml:space="preserve">8. </w:t>
            </w:r>
            <w:proofErr w:type="spellStart"/>
            <w:r>
              <w:t>problema</w:t>
            </w:r>
            <w:proofErr w:type="spellEnd"/>
          </w:p>
        </w:tc>
        <w:tc>
          <w:tcPr>
            <w:tcW w:w="4814" w:type="dxa"/>
          </w:tcPr>
          <w:p w14:paraId="4E51E984" w14:textId="24D126BD" w:rsidR="00850740" w:rsidRDefault="00850740" w:rsidP="00850740">
            <w:pPr>
              <w:pStyle w:val="Listeafsnit"/>
              <w:spacing w:line="360" w:lineRule="auto"/>
              <w:ind w:left="0"/>
            </w:pPr>
            <w:r>
              <w:t xml:space="preserve">H. </w:t>
            </w:r>
            <w:proofErr w:type="spellStart"/>
            <w:r>
              <w:t>mejorar</w:t>
            </w:r>
            <w:proofErr w:type="spellEnd"/>
            <w:r>
              <w:t xml:space="preserve"> </w:t>
            </w:r>
          </w:p>
        </w:tc>
      </w:tr>
    </w:tbl>
    <w:p w14:paraId="2751F941" w14:textId="77777777" w:rsidR="00850740" w:rsidRDefault="00850740" w:rsidP="00850740">
      <w:pPr>
        <w:pStyle w:val="Listeafsni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850740" w14:paraId="1829963E" w14:textId="723AE9BF" w:rsidTr="00850740">
        <w:tc>
          <w:tcPr>
            <w:tcW w:w="1203" w:type="dxa"/>
          </w:tcPr>
          <w:p w14:paraId="5196D109" w14:textId="4138900A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1203" w:type="dxa"/>
          </w:tcPr>
          <w:p w14:paraId="21DE2F2C" w14:textId="7212F2FD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1203" w:type="dxa"/>
          </w:tcPr>
          <w:p w14:paraId="63C469D9" w14:textId="4AE12E64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1203" w:type="dxa"/>
          </w:tcPr>
          <w:p w14:paraId="011D92E3" w14:textId="3B2A458D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1204" w:type="dxa"/>
          </w:tcPr>
          <w:p w14:paraId="6698B4E7" w14:textId="4613DD7B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1204" w:type="dxa"/>
          </w:tcPr>
          <w:p w14:paraId="0B60E2BB" w14:textId="3F699936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1204" w:type="dxa"/>
          </w:tcPr>
          <w:p w14:paraId="1EE6D296" w14:textId="01CE5FAE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1204" w:type="dxa"/>
          </w:tcPr>
          <w:p w14:paraId="59263F6B" w14:textId="051AD640" w:rsidR="00850740" w:rsidRDefault="00850740" w:rsidP="00850740">
            <w:pPr>
              <w:pStyle w:val="Listeafsnit"/>
              <w:numPr>
                <w:ilvl w:val="0"/>
                <w:numId w:val="6"/>
              </w:numPr>
            </w:pPr>
          </w:p>
        </w:tc>
      </w:tr>
      <w:tr w:rsidR="00850740" w14:paraId="4D2DFD96" w14:textId="2B5BCF9A" w:rsidTr="00850740">
        <w:tc>
          <w:tcPr>
            <w:tcW w:w="1203" w:type="dxa"/>
          </w:tcPr>
          <w:p w14:paraId="0E758285" w14:textId="77777777" w:rsidR="00850740" w:rsidRDefault="00850740" w:rsidP="00850740"/>
        </w:tc>
        <w:tc>
          <w:tcPr>
            <w:tcW w:w="1203" w:type="dxa"/>
          </w:tcPr>
          <w:p w14:paraId="4D1CF26C" w14:textId="77777777" w:rsidR="00850740" w:rsidRDefault="00850740" w:rsidP="00850740"/>
        </w:tc>
        <w:tc>
          <w:tcPr>
            <w:tcW w:w="1203" w:type="dxa"/>
          </w:tcPr>
          <w:p w14:paraId="6A8CE55C" w14:textId="77777777" w:rsidR="00850740" w:rsidRDefault="00850740" w:rsidP="00850740"/>
        </w:tc>
        <w:tc>
          <w:tcPr>
            <w:tcW w:w="1203" w:type="dxa"/>
          </w:tcPr>
          <w:p w14:paraId="3A47E93E" w14:textId="77777777" w:rsidR="00850740" w:rsidRDefault="00850740" w:rsidP="00850740"/>
        </w:tc>
        <w:tc>
          <w:tcPr>
            <w:tcW w:w="1204" w:type="dxa"/>
          </w:tcPr>
          <w:p w14:paraId="73CBBBCC" w14:textId="77777777" w:rsidR="00850740" w:rsidRDefault="00850740" w:rsidP="00850740"/>
        </w:tc>
        <w:tc>
          <w:tcPr>
            <w:tcW w:w="1204" w:type="dxa"/>
          </w:tcPr>
          <w:p w14:paraId="69F07DDD" w14:textId="77777777" w:rsidR="00850740" w:rsidRDefault="00850740" w:rsidP="00850740"/>
        </w:tc>
        <w:tc>
          <w:tcPr>
            <w:tcW w:w="1204" w:type="dxa"/>
          </w:tcPr>
          <w:p w14:paraId="4A1971C2" w14:textId="77777777" w:rsidR="00850740" w:rsidRDefault="00850740" w:rsidP="00850740"/>
        </w:tc>
        <w:tc>
          <w:tcPr>
            <w:tcW w:w="1204" w:type="dxa"/>
          </w:tcPr>
          <w:p w14:paraId="7C3817B7" w14:textId="77777777" w:rsidR="00850740" w:rsidRDefault="00850740" w:rsidP="00850740"/>
        </w:tc>
      </w:tr>
    </w:tbl>
    <w:p w14:paraId="7822EB0E" w14:textId="77777777" w:rsidR="00850740" w:rsidRDefault="00850740" w:rsidP="00850740"/>
    <w:p w14:paraId="0FA331B2" w14:textId="77777777" w:rsidR="00850740" w:rsidRPr="00850740" w:rsidRDefault="00850740" w:rsidP="00850740">
      <w:pPr>
        <w:spacing w:line="360" w:lineRule="auto"/>
        <w:rPr>
          <w:b/>
          <w:bCs/>
        </w:rPr>
      </w:pPr>
    </w:p>
    <w:p w14:paraId="2244CBDF" w14:textId="41D0EAE4" w:rsidR="00850740" w:rsidRDefault="00850740" w:rsidP="00850740">
      <w:pPr>
        <w:pStyle w:val="Listeafsnit"/>
        <w:numPr>
          <w:ilvl w:val="0"/>
          <w:numId w:val="1"/>
        </w:numPr>
        <w:spacing w:line="360" w:lineRule="auto"/>
      </w:pPr>
      <w:r w:rsidRPr="00850740">
        <w:rPr>
          <w:b/>
          <w:bCs/>
          <w:lang w:val="es-ES_tradnl"/>
        </w:rPr>
        <w:t>Entrevista con Pia Flores (interview) – se vedhæftede pdf i lectio – s. 27-29</w:t>
      </w:r>
      <w:r>
        <w:rPr>
          <w:lang w:val="es-ES_tradnl"/>
        </w:rPr>
        <w:t xml:space="preserve"> (obs. </w:t>
      </w:r>
      <w:r w:rsidR="00962FBF">
        <w:t>Teksten er kortere end den lyder – den begynder på</w:t>
      </w:r>
      <w:r w:rsidRPr="00850740">
        <w:t xml:space="preserve"> s. 27, og s. 28 er næsten kun et foto, så r</w:t>
      </w:r>
      <w:r>
        <w:t>eelt set én side).</w:t>
      </w:r>
    </w:p>
    <w:p w14:paraId="19672393" w14:textId="4587AB3E" w:rsidR="00850740" w:rsidRDefault="00850740" w:rsidP="00850740">
      <w:pPr>
        <w:pStyle w:val="Listeafsnit"/>
        <w:numPr>
          <w:ilvl w:val="0"/>
          <w:numId w:val="3"/>
        </w:numPr>
        <w:spacing w:line="360" w:lineRule="auto"/>
      </w:pPr>
      <w:r>
        <w:t>Læs teksten så du kan besvare følgende spørgsmål skriftligt på spansk (dvs. du skal ikke forstå alt til bunds)</w:t>
      </w:r>
    </w:p>
    <w:p w14:paraId="208DABE1" w14:textId="77777777" w:rsidR="00850740" w:rsidRDefault="00850740" w:rsidP="00850740">
      <w:pPr>
        <w:pStyle w:val="Listeafsnit"/>
        <w:spacing w:line="360" w:lineRule="auto"/>
        <w:ind w:left="1440"/>
      </w:pPr>
    </w:p>
    <w:p w14:paraId="11D791BC" w14:textId="359C1011" w:rsidR="00850740" w:rsidRDefault="00850740" w:rsidP="00850740">
      <w:pPr>
        <w:pStyle w:val="Listeafsnit"/>
        <w:numPr>
          <w:ilvl w:val="0"/>
          <w:numId w:val="7"/>
        </w:numPr>
        <w:spacing w:line="360" w:lineRule="auto"/>
        <w:rPr>
          <w:lang w:val="es-ES_tradnl"/>
        </w:rPr>
      </w:pPr>
      <w:r>
        <w:rPr>
          <w:lang w:val="es-ES_tradnl"/>
        </w:rPr>
        <w:t>¿</w:t>
      </w:r>
      <w:r w:rsidRPr="00850740">
        <w:rPr>
          <w:lang w:val="es-ES_tradnl"/>
        </w:rPr>
        <w:t>Cuáles son los tres propósitos p</w:t>
      </w:r>
      <w:r>
        <w:rPr>
          <w:lang w:val="es-ES_tradnl"/>
        </w:rPr>
        <w:t>rincipales en el trabajo de Pia?</w:t>
      </w:r>
    </w:p>
    <w:p w14:paraId="78C301E1" w14:textId="6D5CA60E" w:rsidR="00850740" w:rsidRDefault="00850740" w:rsidP="00850740">
      <w:pPr>
        <w:pStyle w:val="Listeafsnit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¿Por qué es la violencia contra las mujeres un problema cultural?</w:t>
      </w:r>
    </w:p>
    <w:p w14:paraId="487A1787" w14:textId="78CA3854" w:rsidR="00850740" w:rsidRDefault="00850740" w:rsidP="00850740">
      <w:pPr>
        <w:pStyle w:val="Listeafsnit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¿Qué puede pasar con una niña o una mujer en Guatemala?</w:t>
      </w:r>
    </w:p>
    <w:p w14:paraId="273AF899" w14:textId="6B5565FC" w:rsidR="00850740" w:rsidRDefault="00850740" w:rsidP="00850740">
      <w:pPr>
        <w:pStyle w:val="Listeafsnit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¿Cómo se ve a las feministas en Guatemala?</w:t>
      </w:r>
    </w:p>
    <w:p w14:paraId="2EE82101" w14:textId="5EE34171" w:rsidR="00850740" w:rsidRDefault="00850740" w:rsidP="00850740">
      <w:pPr>
        <w:pStyle w:val="Listeafsnit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¿De qué consiste la lucha de las feministas?</w:t>
      </w:r>
    </w:p>
    <w:p w14:paraId="2888BD14" w14:textId="4C252502" w:rsidR="00850740" w:rsidRDefault="00850740" w:rsidP="00850740">
      <w:pPr>
        <w:pStyle w:val="Listeafsnit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¿Qué pasó con Mishell? Describe su historia.</w:t>
      </w:r>
    </w:p>
    <w:p w14:paraId="34DCF245" w14:textId="1E83BB30" w:rsidR="00850740" w:rsidRPr="00850740" w:rsidRDefault="00850740" w:rsidP="00850740">
      <w:pPr>
        <w:pStyle w:val="Listeafsnit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 xml:space="preserve">¿Cómo va el desarrollo – va mejorando o empeorando? </w:t>
      </w:r>
    </w:p>
    <w:sectPr w:rsidR="00850740" w:rsidRPr="00850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D18"/>
    <w:multiLevelType w:val="multilevel"/>
    <w:tmpl w:val="759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71F5C"/>
    <w:multiLevelType w:val="multilevel"/>
    <w:tmpl w:val="A006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00DF0"/>
    <w:multiLevelType w:val="hybridMultilevel"/>
    <w:tmpl w:val="073A7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7AA"/>
    <w:multiLevelType w:val="hybridMultilevel"/>
    <w:tmpl w:val="DB4C8B84"/>
    <w:lvl w:ilvl="0" w:tplc="C5A616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0818"/>
    <w:multiLevelType w:val="hybridMultilevel"/>
    <w:tmpl w:val="5AF258C0"/>
    <w:lvl w:ilvl="0" w:tplc="42A64D1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87077"/>
    <w:multiLevelType w:val="hybridMultilevel"/>
    <w:tmpl w:val="4510F040"/>
    <w:lvl w:ilvl="0" w:tplc="F984F4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0509DA"/>
    <w:multiLevelType w:val="hybridMultilevel"/>
    <w:tmpl w:val="7A962FA2"/>
    <w:lvl w:ilvl="0" w:tplc="01D0F18E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003784">
    <w:abstractNumId w:val="3"/>
  </w:num>
  <w:num w:numId="2" w16cid:durableId="41566629">
    <w:abstractNumId w:val="4"/>
  </w:num>
  <w:num w:numId="3" w16cid:durableId="493298776">
    <w:abstractNumId w:val="6"/>
  </w:num>
  <w:num w:numId="4" w16cid:durableId="1523276391">
    <w:abstractNumId w:val="1"/>
  </w:num>
  <w:num w:numId="5" w16cid:durableId="438109467">
    <w:abstractNumId w:val="0"/>
  </w:num>
  <w:num w:numId="6" w16cid:durableId="570893347">
    <w:abstractNumId w:val="2"/>
  </w:num>
  <w:num w:numId="7" w16cid:durableId="235864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2B"/>
    <w:rsid w:val="00234380"/>
    <w:rsid w:val="00850740"/>
    <w:rsid w:val="00962FBF"/>
    <w:rsid w:val="00F90E51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274"/>
  <w15:chartTrackingRefBased/>
  <w15:docId w15:val="{420D0A09-7B94-4F25-BE37-9386354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2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2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2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2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2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2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2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2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2E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E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2E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2E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2E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2E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2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2E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2E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2E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2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2E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2E2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F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2025-02-18T19:10:00Z</dcterms:created>
  <dcterms:modified xsi:type="dcterms:W3CDTF">2025-02-18T19:44:00Z</dcterms:modified>
</cp:coreProperties>
</file>