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AA58B" w14:textId="77777777" w:rsidR="00A86086" w:rsidRPr="00A86086" w:rsidRDefault="00A86086" w:rsidP="00A86086">
      <w:pPr>
        <w:ind w:left="720" w:hanging="360"/>
        <w:rPr>
          <w:rFonts w:ascii="Garamond" w:hAnsi="Garamond"/>
        </w:rPr>
      </w:pPr>
    </w:p>
    <w:p w14:paraId="37495389" w14:textId="5655C59B" w:rsidR="00A86086" w:rsidRPr="00A86086" w:rsidRDefault="00A86086" w:rsidP="00A86086">
      <w:pPr>
        <w:rPr>
          <w:rFonts w:ascii="Garamond" w:hAnsi="Garamond"/>
          <w:sz w:val="36"/>
          <w:szCs w:val="36"/>
          <w:lang w:val="en-US"/>
        </w:rPr>
      </w:pPr>
      <w:r w:rsidRPr="00A86086">
        <w:rPr>
          <w:rFonts w:ascii="Garamond" w:hAnsi="Garamond"/>
          <w:sz w:val="36"/>
          <w:szCs w:val="36"/>
          <w:lang w:val="en-US"/>
        </w:rPr>
        <w:t>News - media coverage and bias</w:t>
      </w:r>
      <w:r w:rsidR="00A426D7">
        <w:rPr>
          <w:rFonts w:ascii="Garamond" w:hAnsi="Garamond"/>
          <w:sz w:val="36"/>
          <w:szCs w:val="36"/>
          <w:lang w:val="en-US"/>
        </w:rPr>
        <w:t xml:space="preserve"> </w:t>
      </w:r>
    </w:p>
    <w:p w14:paraId="0A2C2CBD" w14:textId="77777777" w:rsidR="00A86086" w:rsidRDefault="00A86086" w:rsidP="00A86086">
      <w:pPr>
        <w:rPr>
          <w:rFonts w:ascii="Garamond" w:hAnsi="Garamond"/>
          <w:b/>
          <w:bCs/>
          <w:sz w:val="28"/>
          <w:szCs w:val="28"/>
          <w:lang w:val="en-US"/>
        </w:rPr>
      </w:pPr>
    </w:p>
    <w:p w14:paraId="15D57AB5" w14:textId="77777777" w:rsidR="00A86086" w:rsidRPr="00A86086" w:rsidRDefault="00A86086" w:rsidP="00A86086">
      <w:pPr>
        <w:rPr>
          <w:rFonts w:ascii="Garamond" w:hAnsi="Garamond"/>
          <w:b/>
          <w:bCs/>
          <w:sz w:val="28"/>
          <w:szCs w:val="28"/>
          <w:lang w:val="en-US"/>
        </w:rPr>
      </w:pPr>
    </w:p>
    <w:p w14:paraId="004C44C2" w14:textId="77777777" w:rsidR="00A86086" w:rsidRPr="00A86086" w:rsidRDefault="00A86086" w:rsidP="00A86086">
      <w:pPr>
        <w:rPr>
          <w:rFonts w:ascii="Garamond" w:hAnsi="Garamond"/>
          <w:b/>
          <w:bCs/>
          <w:sz w:val="28"/>
          <w:szCs w:val="28"/>
          <w:lang w:val="en-US"/>
        </w:rPr>
      </w:pPr>
    </w:p>
    <w:p w14:paraId="6A7D7648" w14:textId="1E83E9C0" w:rsidR="00A86086" w:rsidRPr="00E92846" w:rsidRDefault="00A86086" w:rsidP="00E92846">
      <w:pPr>
        <w:rPr>
          <w:rFonts w:ascii="Garamond" w:hAnsi="Garamond"/>
          <w:b/>
          <w:bCs/>
          <w:lang w:val="en-US"/>
        </w:rPr>
      </w:pPr>
      <w:proofErr w:type="spellStart"/>
      <w:r w:rsidRPr="00E92846">
        <w:rPr>
          <w:rFonts w:ascii="Garamond" w:hAnsi="Garamond"/>
          <w:b/>
          <w:bCs/>
          <w:lang w:val="en-US"/>
        </w:rPr>
        <w:t>Pairwork</w:t>
      </w:r>
      <w:proofErr w:type="spellEnd"/>
      <w:r w:rsidRPr="00E92846">
        <w:rPr>
          <w:rFonts w:ascii="Garamond" w:hAnsi="Garamond"/>
          <w:b/>
          <w:bCs/>
          <w:lang w:val="en-US"/>
        </w:rPr>
        <w:t>:</w:t>
      </w:r>
      <w:r w:rsidR="00EE4C91" w:rsidRPr="00E92846">
        <w:rPr>
          <w:rFonts w:ascii="Garamond" w:hAnsi="Garamond"/>
          <w:b/>
          <w:bCs/>
          <w:lang w:val="en-US"/>
        </w:rPr>
        <w:t xml:space="preserve"> </w:t>
      </w:r>
      <w:r w:rsidRPr="00E92846">
        <w:rPr>
          <w:rFonts w:ascii="Garamond" w:hAnsi="Garamond"/>
          <w:b/>
          <w:bCs/>
          <w:lang w:val="en-US"/>
        </w:rPr>
        <w:t xml:space="preserve">Both newspapers had this same event/news on their front page on the same day – discuss the different framing/media coverage (use the </w:t>
      </w:r>
      <w:proofErr w:type="spellStart"/>
      <w:r w:rsidRPr="00E92846">
        <w:rPr>
          <w:rFonts w:ascii="Garamond" w:hAnsi="Garamond"/>
          <w:b/>
          <w:bCs/>
          <w:lang w:val="en-US"/>
        </w:rPr>
        <w:t>powerpoint</w:t>
      </w:r>
      <w:proofErr w:type="spellEnd"/>
      <w:r w:rsidRPr="00E92846">
        <w:rPr>
          <w:rFonts w:ascii="Garamond" w:hAnsi="Garamond"/>
          <w:b/>
          <w:bCs/>
          <w:lang w:val="en-US"/>
        </w:rPr>
        <w:t xml:space="preserve"> in respect to political affiliation, different types of bias, news criteria, tabloid or broadsheet etc.) </w:t>
      </w:r>
    </w:p>
    <w:p w14:paraId="3E21A836" w14:textId="77777777" w:rsidR="00A86086" w:rsidRPr="00890C87" w:rsidRDefault="00A86086" w:rsidP="00A86086">
      <w:pPr>
        <w:rPr>
          <w:rFonts w:ascii="Garamond" w:hAnsi="Garamond"/>
          <w:b/>
          <w:bCs/>
          <w:lang w:val="en-US"/>
        </w:rPr>
      </w:pPr>
    </w:p>
    <w:p w14:paraId="05E97B35" w14:textId="77777777" w:rsidR="00A86086" w:rsidRPr="00A86086" w:rsidRDefault="00A86086" w:rsidP="00A86086">
      <w:pPr>
        <w:rPr>
          <w:rFonts w:ascii="Garamond" w:hAnsi="Garamond"/>
          <w:b/>
          <w:bCs/>
          <w:lang w:val="en-US"/>
        </w:rPr>
      </w:pPr>
    </w:p>
    <w:p w14:paraId="4B016007" w14:textId="77777777" w:rsidR="00A86086" w:rsidRPr="00A86086" w:rsidRDefault="00A86086" w:rsidP="00A86086">
      <w:pPr>
        <w:rPr>
          <w:rFonts w:ascii="Garamond" w:hAnsi="Garamond"/>
          <w:lang w:val="en-US"/>
        </w:rPr>
      </w:pPr>
    </w:p>
    <w:p w14:paraId="54372043" w14:textId="77777777" w:rsidR="00E92846" w:rsidRDefault="00A86086">
      <w:pPr>
        <w:rPr>
          <w:rFonts w:ascii="Garamond" w:hAnsi="Garamond"/>
        </w:rPr>
      </w:pPr>
      <w:r w:rsidRPr="00EE4C91">
        <w:rPr>
          <w:rFonts w:ascii="Garamond" w:hAnsi="Garamond"/>
          <w:lang w:val="en-US"/>
        </w:rPr>
        <w:t xml:space="preserve">   </w:t>
      </w:r>
      <w:r w:rsidR="00367B26" w:rsidRPr="00367B26">
        <w:rPr>
          <w:rFonts w:ascii="Garamond" w:hAnsi="Garamond"/>
          <w:noProof/>
        </w:rPr>
        <w:drawing>
          <wp:inline distT="0" distB="0" distL="0" distR="0" wp14:anchorId="41F5406B" wp14:editId="6BE6A06B">
            <wp:extent cx="6017079" cy="7572903"/>
            <wp:effectExtent l="0" t="0" r="3175" b="0"/>
            <wp:docPr id="71090163" name="Billede 1" descr="Et billede, der indeholder tekst, skærmbillede, Websit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64087" name="Billede 1" descr="Et billede, der indeholder tekst, skærmbillede, Website, Webside&#10;&#10;Automatisk genereret beskrivelse"/>
                    <pic:cNvPicPr/>
                  </pic:nvPicPr>
                  <pic:blipFill rotWithShape="1">
                    <a:blip r:embed="rId5"/>
                    <a:srcRect l="16274" t="17147" r="42583"/>
                    <a:stretch/>
                  </pic:blipFill>
                  <pic:spPr bwMode="auto">
                    <a:xfrm>
                      <a:off x="0" y="0"/>
                      <a:ext cx="6019760" cy="7576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6086">
        <w:rPr>
          <w:rFonts w:ascii="Garamond" w:hAnsi="Garamond"/>
        </w:rPr>
        <w:t xml:space="preserve"> </w:t>
      </w:r>
    </w:p>
    <w:p w14:paraId="3B582DAA" w14:textId="45AB35AE" w:rsidR="00A86086" w:rsidRPr="00A86086" w:rsidRDefault="00A86086">
      <w:pPr>
        <w:rPr>
          <w:rFonts w:ascii="Garamond" w:hAnsi="Garamond"/>
        </w:rPr>
      </w:pPr>
      <w:r w:rsidRPr="00A86086">
        <w:rPr>
          <w:rFonts w:ascii="Garamond" w:hAnsi="Garamond"/>
          <w:noProof/>
        </w:rPr>
        <w:lastRenderedPageBreak/>
        <w:drawing>
          <wp:inline distT="0" distB="0" distL="0" distR="0" wp14:anchorId="72E99FA9" wp14:editId="060E017D">
            <wp:extent cx="6849836" cy="6494952"/>
            <wp:effectExtent l="0" t="0" r="0" b="0"/>
            <wp:docPr id="11" name="Billede 10" descr="Et billede, der indeholder tekst, person, skærmbillede, avis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F874EE37-2798-EFE7-49B1-38B20CFA1B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0" descr="Et billede, der indeholder tekst, person, skærmbillede, avis&#10;&#10;Automatisk genereret beskrivelse">
                      <a:extLst>
                        <a:ext uri="{FF2B5EF4-FFF2-40B4-BE49-F238E27FC236}">
                          <a16:creationId xmlns:a16="http://schemas.microsoft.com/office/drawing/2014/main" id="{F874EE37-2798-EFE7-49B1-38B20CFA1B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35290"/>
                    <a:stretch/>
                  </pic:blipFill>
                  <pic:spPr bwMode="auto">
                    <a:xfrm>
                      <a:off x="0" y="0"/>
                      <a:ext cx="6896987" cy="653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67F89" w14:textId="77777777" w:rsidR="00A86086" w:rsidRDefault="00A86086">
      <w:pPr>
        <w:rPr>
          <w:rFonts w:ascii="Garamond" w:hAnsi="Garamond"/>
        </w:rPr>
      </w:pPr>
    </w:p>
    <w:p w14:paraId="5D20ECDD" w14:textId="77777777" w:rsidR="00890C87" w:rsidRDefault="00890C87">
      <w:pPr>
        <w:rPr>
          <w:rFonts w:ascii="Garamond" w:hAnsi="Garamond"/>
        </w:rPr>
      </w:pPr>
    </w:p>
    <w:p w14:paraId="53334D0C" w14:textId="77777777" w:rsidR="00890C87" w:rsidRDefault="00890C87">
      <w:pPr>
        <w:rPr>
          <w:rFonts w:ascii="Garamond" w:hAnsi="Garamond"/>
        </w:rPr>
      </w:pPr>
    </w:p>
    <w:p w14:paraId="458F5225" w14:textId="77777777" w:rsidR="00890C87" w:rsidRDefault="00890C87">
      <w:pPr>
        <w:rPr>
          <w:rFonts w:ascii="Garamond" w:hAnsi="Garamond"/>
        </w:rPr>
      </w:pPr>
    </w:p>
    <w:p w14:paraId="32D3CB34" w14:textId="079FE897" w:rsidR="007127D8" w:rsidRPr="00FA0CDA" w:rsidRDefault="007127D8">
      <w:pPr>
        <w:rPr>
          <w:rFonts w:ascii="Garamond" w:hAnsi="Garamond"/>
          <w:lang w:val="en-US"/>
        </w:rPr>
      </w:pPr>
    </w:p>
    <w:sectPr w:rsidR="007127D8" w:rsidRPr="00FA0CDA" w:rsidSect="00A67A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4F7795"/>
    <w:multiLevelType w:val="hybridMultilevel"/>
    <w:tmpl w:val="516AD014"/>
    <w:lvl w:ilvl="0" w:tplc="D1926D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0014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086"/>
    <w:rsid w:val="00062D8F"/>
    <w:rsid w:val="000C420C"/>
    <w:rsid w:val="000D69F8"/>
    <w:rsid w:val="0012569F"/>
    <w:rsid w:val="00367B26"/>
    <w:rsid w:val="00532A21"/>
    <w:rsid w:val="005945B2"/>
    <w:rsid w:val="006A3EBD"/>
    <w:rsid w:val="007127D8"/>
    <w:rsid w:val="00794DF3"/>
    <w:rsid w:val="008410A3"/>
    <w:rsid w:val="00890C87"/>
    <w:rsid w:val="0093164F"/>
    <w:rsid w:val="00A426D7"/>
    <w:rsid w:val="00A67AEA"/>
    <w:rsid w:val="00A86086"/>
    <w:rsid w:val="00E032DE"/>
    <w:rsid w:val="00E92846"/>
    <w:rsid w:val="00EE4C91"/>
    <w:rsid w:val="00F25CE7"/>
    <w:rsid w:val="00FA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71EC2A"/>
  <w15:chartTrackingRefBased/>
  <w15:docId w15:val="{28318F06-9631-CF47-8CD3-75D96626C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860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860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860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860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860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8608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8608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8608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8608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860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860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860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8608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8608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8608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8608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8608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8608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8608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860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8608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860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8608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86086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8608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86086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860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86086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860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81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4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0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65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35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24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5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81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66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31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0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9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1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47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4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00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2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84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83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0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68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80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6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3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03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7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72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2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0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09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25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0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35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0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Ahrenkiel</dc:creator>
  <cp:keywords/>
  <dc:description/>
  <cp:lastModifiedBy>Cecilia Ahrenkiel</cp:lastModifiedBy>
  <cp:revision>3</cp:revision>
  <dcterms:created xsi:type="dcterms:W3CDTF">2025-03-20T09:09:00Z</dcterms:created>
  <dcterms:modified xsi:type="dcterms:W3CDTF">2025-03-20T09:09:00Z</dcterms:modified>
</cp:coreProperties>
</file>