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2639" w14:textId="57EA5EEC" w:rsidR="00EA6279" w:rsidRPr="00EA6279" w:rsidRDefault="00EA6279" w:rsidP="00EA6279">
      <w:r w:rsidRPr="00EA6279">
        <w:t xml:space="preserve">Han var toprådgiver i Statsministeriet </w:t>
      </w:r>
      <w:proofErr w:type="gramStart"/>
      <w:r w:rsidRPr="00EA6279">
        <w:t>-  nu</w:t>
      </w:r>
      <w:proofErr w:type="gramEnd"/>
      <w:r w:rsidRPr="00EA6279">
        <w:t xml:space="preserve"> udpeger han svært Trump-dilemma for </w:t>
      </w:r>
      <w:r>
        <w:t>M</w:t>
      </w:r>
      <w:r w:rsidRPr="00EA6279">
        <w:t xml:space="preserve">ette </w:t>
      </w:r>
      <w:r w:rsidRPr="00EA6279">
        <w:t>Frederiksen</w:t>
      </w:r>
    </w:p>
    <w:p w14:paraId="65F72D4D" w14:textId="27F9C5D6" w:rsidR="00EA6279" w:rsidRDefault="00EA6279" w:rsidP="00EA6279">
      <w:r w:rsidRPr="00EA6279">
        <w:t> 13. marts 2025 Børsen </w:t>
      </w:r>
    </w:p>
    <w:p w14:paraId="65A1C2D0" w14:textId="77777777" w:rsidR="00EA6279" w:rsidRPr="00EA6279" w:rsidRDefault="00EA6279" w:rsidP="00EA6279"/>
    <w:p w14:paraId="306FA473" w14:textId="09BB9A4E" w:rsidR="00EA6279" w:rsidRPr="00EA6279" w:rsidRDefault="00EA6279" w:rsidP="00EA6279">
      <w:r w:rsidRPr="00EA6279">
        <w:t>PERSPEKTIV Den danske regeringstop kan ikke o</w:t>
      </w:r>
      <w:r>
        <w:t>f</w:t>
      </w:r>
      <w:r w:rsidRPr="00EA6279">
        <w:t>fentligt konkludere, at USA ikke længere er vores vigtigste allierede. Vi er stadig afhængige af USA, men vi må handle, som om den transatlantiske forbindelse er brudt, siger tidligere topembedsmand.</w:t>
      </w:r>
    </w:p>
    <w:p w14:paraId="4604AA24" w14:textId="77777777" w:rsidR="00EA6279" w:rsidRPr="00EA6279" w:rsidRDefault="00EA6279" w:rsidP="00EA6279">
      <w:r w:rsidRPr="00EA6279">
        <w:t>Den danske regeringstop med statsminister Mette Frederiksen (S) i spidsen er tvunget til at sige ét og gøre noget andet i den meget alvorlige sikkerhedspolitiske situation, som Danmark og Europa står i.</w:t>
      </w:r>
    </w:p>
    <w:p w14:paraId="3C00032A" w14:textId="77777777" w:rsidR="00EA6279" w:rsidRPr="00EA6279" w:rsidRDefault="00EA6279" w:rsidP="00EA6279">
      <w:r w:rsidRPr="00EA6279">
        <w:t>For efter Trump for snart otte uger siden indtog det ovale kontor, truer et fatalt sammenstød mellem interesser og værdier.</w:t>
      </w:r>
    </w:p>
    <w:p w14:paraId="67864529" w14:textId="77777777" w:rsidR="00EA6279" w:rsidRPr="00EA6279" w:rsidRDefault="00EA6279" w:rsidP="00EA6279">
      <w:r w:rsidRPr="00EA6279">
        <w:t>Sådan lyder det fra den tidligere topembedsmand Thomas Ahrenkiel, der har været øverste rådgiver i udenrigspolitik i Statsministeriet og både departementschef i Forsvarsministeriet og chef for Forsvarets Efterretningstjeneste.</w:t>
      </w:r>
    </w:p>
    <w:p w14:paraId="25182D1B" w14:textId="77777777" w:rsidR="00EA6279" w:rsidRPr="00EA6279" w:rsidRDefault="00EA6279" w:rsidP="00EA6279">
      <w:r w:rsidRPr="00EA6279">
        <w:t>I et mødelokale på Sankt Annæ Plads i København sætter Ahrenkiel i et interview med Børsen dilemmaet på spidsen:</w:t>
      </w:r>
    </w:p>
    <w:p w14:paraId="2B873E46" w14:textId="77777777" w:rsidR="00EA6279" w:rsidRPr="00EA6279" w:rsidRDefault="00EA6279" w:rsidP="00EA6279">
      <w:r w:rsidRPr="00EA6279">
        <w:t>På den ene side tilsiger en kølig kalkule af Danmarks interesser, at regeringstoppen ikke kan afsværge sig USA som vores nærmeste allierede. Men på den anden side er regeringen nødt til at agere, som om Europa er blevet forladt af USA og Trump.</w:t>
      </w:r>
    </w:p>
    <w:p w14:paraId="7E6CD89F" w14:textId="77777777" w:rsidR="00EA6279" w:rsidRPr="00EA6279" w:rsidRDefault="00EA6279" w:rsidP="00EA6279">
      <w:r w:rsidRPr="00EA6279">
        <w:t xml:space="preserve">“Regeringen kan ikke drage hårde konklusioner </w:t>
      </w:r>
      <w:proofErr w:type="spellStart"/>
      <w:r w:rsidRPr="00EA6279">
        <w:t>ofentligt</w:t>
      </w:r>
      <w:proofErr w:type="spellEnd"/>
      <w:r w:rsidRPr="00EA6279">
        <w:t xml:space="preserve">, fordi vi risikerer at skubbe amerikanerne fra os, og samtidig er vi nødt til at agere, som om vi ikke længere kan regne med USA. Det gør det nødvendigt at kommunikere dobbelt,” siger Ahrenkiel, der i dag rådgiver virksomheder om geopolitik som partner i Macro </w:t>
      </w:r>
      <w:proofErr w:type="spellStart"/>
      <w:r w:rsidRPr="00EA6279">
        <w:t>Advisory</w:t>
      </w:r>
      <w:proofErr w:type="spellEnd"/>
      <w:r w:rsidRPr="00EA6279">
        <w:t xml:space="preserve"> Partners.</w:t>
      </w:r>
    </w:p>
    <w:p w14:paraId="30BF39C2" w14:textId="77777777" w:rsidR="00EA6279" w:rsidRPr="00EA6279" w:rsidRDefault="00EA6279" w:rsidP="00EA6279">
      <w:r w:rsidRPr="00EA6279">
        <w:t>Statsminister Mette Frederiksen har selv i podcasten Lykkeberg og Corydon antydet dilemmaet:</w:t>
      </w:r>
    </w:p>
    <w:p w14:paraId="331793D4" w14:textId="77777777" w:rsidR="00EA6279" w:rsidRPr="00EA6279" w:rsidRDefault="00EA6279" w:rsidP="00EA6279">
      <w:r w:rsidRPr="00EA6279">
        <w:t>“Den befolkning, jeg repræsenterer, er utrolig kloge og kan godt gennemskue, hvorfor der i udenrigspolitikken er ting, jeg siger, og ting, jeg ikke siger.”</w:t>
      </w:r>
    </w:p>
    <w:p w14:paraId="2A8F0961" w14:textId="77777777" w:rsidR="00EA6279" w:rsidRPr="00EA6279" w:rsidRDefault="00EA6279" w:rsidP="00EA6279">
      <w:r w:rsidRPr="00EA6279">
        <w:t>Mette Frederiksen har været relativt konsistent i spørgsmålet om, hvorvidt USA stadig er Danmarks allierede, efter Trump har truet med at annektere Grønland og blandt andet valgte at stoppe den militære hjælp til Ukraine. Efter en aftale med Ukraine tirsdag har USA nu genoptaget den militære hjælp.</w:t>
      </w:r>
    </w:p>
    <w:p w14:paraId="4C678E27" w14:textId="77777777" w:rsidR="00EA6279" w:rsidRPr="00EA6279" w:rsidRDefault="00EA6279" w:rsidP="00EA6279">
      <w:r w:rsidRPr="00EA6279">
        <w:t>Frederiksen har fastholdt troen på det transatlantiske samarbejde, og hun har kaldt USA for Danmarks vigtigste allierede flere gange den seneste tid.</w:t>
      </w:r>
    </w:p>
    <w:p w14:paraId="3BC545AF" w14:textId="77777777" w:rsidR="00EA6279" w:rsidRPr="00EA6279" w:rsidRDefault="00EA6279" w:rsidP="00EA6279">
      <w:r w:rsidRPr="00EA6279">
        <w:t>På sidste uges topmøde i Bruxelles, hvor EU-lederne besluttede at igangsætte en massiv oprustning, medgav hun dog, at der i den seneste tid “er skabt en usikkerhed fra amerikansk side”.</w:t>
      </w:r>
    </w:p>
    <w:p w14:paraId="1A0F2A69" w14:textId="77777777" w:rsidR="00EA6279" w:rsidRPr="00EA6279" w:rsidRDefault="00EA6279" w:rsidP="00EA6279">
      <w:r w:rsidRPr="00EA6279">
        <w:t xml:space="preserve">“Der er ikke </w:t>
      </w:r>
      <w:proofErr w:type="gramStart"/>
      <w:r w:rsidRPr="00EA6279">
        <w:t>nogle</w:t>
      </w:r>
      <w:proofErr w:type="gramEnd"/>
      <w:r w:rsidRPr="00EA6279">
        <w:t> af mine kolleger, der opsiger kontrakten med amerikanerne. Men der er skabt en usikkerhed,” lød det fra Frederiksen.</w:t>
      </w:r>
    </w:p>
    <w:p w14:paraId="52DABDD5" w14:textId="77777777" w:rsidR="00EA6279" w:rsidRPr="00EA6279" w:rsidRDefault="00EA6279" w:rsidP="00EA6279">
      <w:r w:rsidRPr="00EA6279">
        <w:t>Ifølge Ahrenkiel er “juryen stadig ude i forhold til, hvor det ender”, når det kommer til relationen mellem Danmark, Europa og USA.</w:t>
      </w:r>
    </w:p>
    <w:p w14:paraId="2CB17D5B" w14:textId="77777777" w:rsidR="00EA6279" w:rsidRPr="00EA6279" w:rsidRDefault="00EA6279" w:rsidP="00EA6279">
      <w:r w:rsidRPr="00EA6279">
        <w:lastRenderedPageBreak/>
        <w:t>Men regeringstoppen står i en svær situation, hvor det ikke ser ud til, at Danmark og Europa længere deler værdier med den amerikanske administration, og hvor det vil tage lang tid at gøre sig uafhængige af USA - især sikkerhedspolitisk.</w:t>
      </w:r>
    </w:p>
    <w:p w14:paraId="3022D1E5" w14:textId="77777777" w:rsidR="00EA6279" w:rsidRPr="00EA6279" w:rsidRDefault="00EA6279" w:rsidP="00EA6279">
      <w:r w:rsidRPr="00EA6279">
        <w:t>Spørgsmålet er, om der overhovedet er en vej tilbage, lyder det fra Ahrenkiel.</w:t>
      </w:r>
    </w:p>
    <w:p w14:paraId="42DAFCC2" w14:textId="77777777" w:rsidR="00EA6279" w:rsidRPr="00EA6279" w:rsidRDefault="00EA6279" w:rsidP="00EA6279">
      <w:r w:rsidRPr="00EA6279">
        <w:br/>
        <w:t>Deler ikke værdier</w:t>
      </w:r>
    </w:p>
    <w:p w14:paraId="661F6BA7" w14:textId="77777777" w:rsidR="00EA6279" w:rsidRPr="00EA6279" w:rsidRDefault="00EA6279" w:rsidP="00EA6279">
      <w:r w:rsidRPr="00EA6279">
        <w:t>Den danske regering og resten af Europa burde ifølge Thomas Ahrenkiel have været forberedt på Trumps magtovertagelse.</w:t>
      </w:r>
    </w:p>
    <w:p w14:paraId="5E71C2F4" w14:textId="77777777" w:rsidR="00EA6279" w:rsidRPr="00EA6279" w:rsidRDefault="00EA6279" w:rsidP="00EA6279">
      <w:r w:rsidRPr="00EA6279">
        <w:t>Det var velkendt, at Trump ville komme med en “aggressiv handelsdagsorden” med toldsatser på varer fra andre lande, inklusive Europa.</w:t>
      </w:r>
    </w:p>
    <w:p w14:paraId="4D50E9F3" w14:textId="77777777" w:rsidR="00EA6279" w:rsidRPr="00EA6279" w:rsidRDefault="00EA6279" w:rsidP="00EA6279">
      <w:r w:rsidRPr="00EA6279">
        <w:t xml:space="preserve">Det var også velkendt, at Trump og USA ville kræve, at Europa selv skulle stå for en langt større del af Europas sikkerhed, og ifølge </w:t>
      </w:r>
      <w:proofErr w:type="gramStart"/>
      <w:r w:rsidRPr="00EA6279">
        <w:t>Ahrenkiel</w:t>
      </w:r>
      <w:proofErr w:type="gramEnd"/>
      <w:r w:rsidRPr="00EA6279">
        <w:t xml:space="preserve"> kan det heller ikke have overrasket nogen, at Trump ville sætte spørgsmålstegn ved Nato og de sikkerhedsgarantier, som USA stiller.</w:t>
      </w:r>
    </w:p>
    <w:p w14:paraId="342BEAEA" w14:textId="77777777" w:rsidR="00EA6279" w:rsidRPr="00EA6279" w:rsidRDefault="00EA6279" w:rsidP="00EA6279">
      <w:r w:rsidRPr="00EA6279">
        <w:t xml:space="preserve">Det har han gjort før. Alligevel vurderer Ahrenkiel, at Europa og Danmark er blevet overraskede over “hastigheden og omfanget” af den </w:t>
      </w:r>
      <w:proofErr w:type="spellStart"/>
      <w:r w:rsidRPr="00EA6279">
        <w:t>reorientering</w:t>
      </w:r>
      <w:proofErr w:type="spellEnd"/>
      <w:r w:rsidRPr="00EA6279">
        <w:t> af USA's udenrigspolitik, som Trump har iværksat.</w:t>
      </w:r>
    </w:p>
    <w:p w14:paraId="13DFF278" w14:textId="77777777" w:rsidR="00EA6279" w:rsidRPr="00EA6279" w:rsidRDefault="00EA6279" w:rsidP="00EA6279">
      <w:r w:rsidRPr="00EA6279">
        <w:t>Og han mener, at særligt én ting har overrasket i de fleste europæiske regeringskontorer:</w:t>
      </w:r>
    </w:p>
    <w:p w14:paraId="1165A8CF" w14:textId="77777777" w:rsidR="00EA6279" w:rsidRPr="00EA6279" w:rsidRDefault="00EA6279" w:rsidP="00EA6279">
      <w:r w:rsidRPr="00EA6279">
        <w:t>At Danmark, Europa og USA ikke nødvendigvis længere deler det samme syn på demokrati og på den internationale regelbaserede verdensorden. At vores værdier simpelthen ikke længere stemmer overens.</w:t>
      </w:r>
    </w:p>
    <w:p w14:paraId="0409BE0E" w14:textId="77777777" w:rsidR="00EA6279" w:rsidRPr="00EA6279" w:rsidRDefault="00EA6279" w:rsidP="00EA6279">
      <w:r w:rsidRPr="00EA6279">
        <w:t>Ahrenkiel peger på vicepræsident J.D. Vances angreb på Europa ved sikkerhedskonferencen i München, hvor Vance kritiserede de europæiske demokratier for at være deres egen værste fjende.</w:t>
      </w:r>
    </w:p>
    <w:p w14:paraId="04CCE30D" w14:textId="77777777" w:rsidR="00EA6279" w:rsidRPr="00EA6279" w:rsidRDefault="00EA6279" w:rsidP="00EA6279">
      <w:r w:rsidRPr="00EA6279">
        <w:t>“Vi har derudover fra amerikansk side set åbenlys indblanding i det tyske valg, støtte til Nigel Farrage i Storbritannien, og man støtter andre populistiske bølger i Europa. Dermed blander man sig åbenlyst i andre landes indre anliggender,” siger Ahrenkiel.</w:t>
      </w:r>
    </w:p>
    <w:p w14:paraId="432F1388" w14:textId="77777777" w:rsidR="00EA6279" w:rsidRPr="00EA6279" w:rsidRDefault="00EA6279" w:rsidP="00EA6279">
      <w:r w:rsidRPr="00EA6279">
        <w:br/>
        <w:t>Trumps verdenssyn</w:t>
      </w:r>
    </w:p>
    <w:p w14:paraId="000D2FE3" w14:textId="7D1B55A9" w:rsidR="00EA6279" w:rsidRPr="00EA6279" w:rsidRDefault="00EA6279" w:rsidP="00EA6279">
      <w:r w:rsidRPr="00EA6279">
        <w:t>Han mener, at USA under Trump har et verdenssyn, der er i direkte modstrid med Europas og Danmarks værdier:</w:t>
      </w:r>
    </w:p>
    <w:p w14:paraId="14F2C506" w14:textId="77777777" w:rsidR="00EA6279" w:rsidRPr="00EA6279" w:rsidRDefault="00EA6279" w:rsidP="00EA6279">
      <w:r w:rsidRPr="00EA6279">
        <w:t>“Ét er, at Trump tilsyneladende mener, at man kan tage andres territorier med magt: Grønland, Canada og Panamakanalen. Noget andet er, at Trump synes at have en idé om, at man kan opdele verden i interessesfærer, hvor de store militære magter deler verden imellem sig,” siger Ahrenkiel.</w:t>
      </w:r>
    </w:p>
    <w:p w14:paraId="407D3B71" w14:textId="77777777" w:rsidR="00EA6279" w:rsidRPr="00EA6279" w:rsidRDefault="00EA6279" w:rsidP="00EA6279">
      <w:r w:rsidRPr="00EA6279">
        <w:t>Han påpeger, at Trump forfægter en “kontinentaltænkning”, hvor USA ønsker dominans på det nordamerikanske kontinent, mens Østeuropa er en legitim interessesfære for Rusland.</w:t>
      </w:r>
    </w:p>
    <w:p w14:paraId="1F5E3164" w14:textId="77777777" w:rsidR="00EA6279" w:rsidRPr="00EA6279" w:rsidRDefault="00EA6279" w:rsidP="00EA6279">
      <w:r w:rsidRPr="00EA6279">
        <w:t>I det lys ville man nemt kunne konkludere, at USA ikke længere er vores nærmeste og vigtigste allierede, mener Ahrenkiel.</w:t>
      </w:r>
    </w:p>
    <w:p w14:paraId="7B999AB2" w14:textId="77777777" w:rsidR="00EA6279" w:rsidRPr="00EA6279" w:rsidRDefault="00EA6279" w:rsidP="00EA6279">
      <w:r w:rsidRPr="00EA6279">
        <w:t>“Trumps værdier og verdenssyn er et kæmpe problem for os,” siger han.</w:t>
      </w:r>
    </w:p>
    <w:p w14:paraId="4ED0A8E8" w14:textId="77777777" w:rsidR="00EA6279" w:rsidRPr="00EA6279" w:rsidRDefault="00EA6279" w:rsidP="00EA6279">
      <w:r w:rsidRPr="00EA6279">
        <w:t>Men fordi verden bevæger sig fra en “værdibaseret verdensorden til en interessebaseret verdensorden”, er den danske regeringstop tvunget til at fastholde, at USA er vores allierede. Det er i vores egeninteresse.</w:t>
      </w:r>
    </w:p>
    <w:p w14:paraId="35ECAB11" w14:textId="77777777" w:rsidR="00EA6279" w:rsidRPr="00EA6279" w:rsidRDefault="00EA6279" w:rsidP="00EA6279">
      <w:r w:rsidRPr="00EA6279">
        <w:t>For når det angår Europas og Danmarks interesser, er det ifølge Ahrenkiel åbenlyst, at vi stadigvæk på en lang række områder er helt afhængige af USA - især når det handler om sikkerhed og forsvar.</w:t>
      </w:r>
    </w:p>
    <w:p w14:paraId="536B7C66" w14:textId="77777777" w:rsidR="00EA6279" w:rsidRPr="00EA6279" w:rsidRDefault="00EA6279" w:rsidP="00EA6279">
      <w:r w:rsidRPr="00EA6279">
        <w:t>“Vi kan ikke tillade os allerede nu at drage konklusioner om forholdet til USA </w:t>
      </w:r>
      <w:proofErr w:type="spellStart"/>
      <w:r w:rsidRPr="00EA6279">
        <w:t>ofentligt</w:t>
      </w:r>
      <w:proofErr w:type="spellEnd"/>
      <w:r w:rsidRPr="00EA6279">
        <w:t>, og vi kan heller ikke risikere - ved at drage konklusioner - at skubbe amerikanerne fra os,” siger Ahrenkiel.</w:t>
      </w:r>
    </w:p>
    <w:p w14:paraId="5D902AFF" w14:textId="77777777" w:rsidR="00EA6279" w:rsidRPr="00EA6279" w:rsidRDefault="00EA6279" w:rsidP="00EA6279">
      <w:r w:rsidRPr="00EA6279">
        <w:t>Til gengæld er man i danske og europæiske regeringskontorer nødt til at drage konklusioner internt og agere, som om USA ikke længere er vores allierede, lyder det fra Ahrenkiel.</w:t>
      </w:r>
    </w:p>
    <w:p w14:paraId="7ECE5F96" w14:textId="77777777" w:rsidR="00EA6279" w:rsidRPr="00EA6279" w:rsidRDefault="00EA6279" w:rsidP="00EA6279">
      <w:r w:rsidRPr="00EA6279">
        <w:br/>
        <w:t>Uafhængighed er målet</w:t>
      </w:r>
    </w:p>
    <w:p w14:paraId="4E35ED5C" w14:textId="77777777" w:rsidR="00EA6279" w:rsidRPr="00EA6279" w:rsidRDefault="00EA6279" w:rsidP="00EA6279">
      <w:r w:rsidRPr="00EA6279">
        <w:t>Både den danske regering og Europa bredt set har besluttet, at der skal oprustes for milliarder.</w:t>
      </w:r>
    </w:p>
    <w:p w14:paraId="05DFC39C" w14:textId="77777777" w:rsidR="00EA6279" w:rsidRPr="00EA6279" w:rsidRDefault="00EA6279" w:rsidP="00EA6279">
      <w:r w:rsidRPr="00EA6279">
        <w:t>Den danske regering lavede for nylig en akutpakke, der yderligere tilfører Forsvaret 25 mia. kr. i både 2025 og 2026 og samlet 120 mia. kr. over en årrække.</w:t>
      </w:r>
    </w:p>
    <w:p w14:paraId="745FDB56" w14:textId="77777777" w:rsidR="00EA6279" w:rsidRPr="00EA6279" w:rsidRDefault="00EA6279" w:rsidP="00EA6279">
      <w:r w:rsidRPr="00EA6279">
        <w:t xml:space="preserve">Og i sidste uge godkendte EU's medlemslande kommissionsformand Ursula von der </w:t>
      </w:r>
      <w:proofErr w:type="spellStart"/>
      <w:r w:rsidRPr="00EA6279">
        <w:t>Leyens</w:t>
      </w:r>
      <w:proofErr w:type="spellEnd"/>
      <w:r w:rsidRPr="00EA6279">
        <w:t xml:space="preserve"> oprustningsplan, der skal sikre 800 mia. euro (ca. 6000 mia. kr.) til europæisk oprustning.</w:t>
      </w:r>
    </w:p>
    <w:p w14:paraId="1C6E5DC4" w14:textId="77777777" w:rsidR="00EA6279" w:rsidRPr="00EA6279" w:rsidRDefault="00EA6279" w:rsidP="00EA6279">
      <w:r w:rsidRPr="00EA6279">
        <w:t xml:space="preserve">Også Tysklands formentlig kommende kansler Friedrich </w:t>
      </w:r>
      <w:proofErr w:type="spellStart"/>
      <w:r w:rsidRPr="00EA6279">
        <w:t>Merz</w:t>
      </w:r>
      <w:proofErr w:type="spellEnd"/>
      <w:r w:rsidRPr="00EA6279">
        <w:t xml:space="preserve"> annoncerede forleden store skridt til at sikre finansiering til militæroprustning.</w:t>
      </w:r>
    </w:p>
    <w:p w14:paraId="510FF4DB" w14:textId="77777777" w:rsidR="00EA6279" w:rsidRPr="00EA6279" w:rsidRDefault="00EA6279" w:rsidP="00EA6279">
      <w:r w:rsidRPr="00EA6279">
        <w:t>Målet er, at Europa kan forsvare sig selv. Nogle mener, at målet også er, at Europa gør sig uafhængige af USA.</w:t>
      </w:r>
    </w:p>
    <w:p w14:paraId="6C31486D" w14:textId="77777777" w:rsidR="00EA6279" w:rsidRPr="00EA6279" w:rsidRDefault="00EA6279" w:rsidP="00EA6279">
      <w:r w:rsidRPr="00EA6279">
        <w:t xml:space="preserve">Den franske præsident Emmanuel </w:t>
      </w:r>
      <w:proofErr w:type="spellStart"/>
      <w:r w:rsidRPr="00EA6279">
        <w:t>Macron</w:t>
      </w:r>
      <w:proofErr w:type="spellEnd"/>
      <w:r w:rsidRPr="00EA6279">
        <w:t xml:space="preserve"> har </w:t>
      </w:r>
      <w:proofErr w:type="gramStart"/>
      <w:r w:rsidRPr="00EA6279">
        <w:t>eksempelvis</w:t>
      </w:r>
      <w:proofErr w:type="gramEnd"/>
      <w:r w:rsidRPr="00EA6279">
        <w:t xml:space="preserve"> tidligere argumenteret </w:t>
      </w:r>
      <w:proofErr w:type="gramStart"/>
      <w:r w:rsidRPr="00EA6279">
        <w:t>for ,</w:t>
      </w:r>
      <w:proofErr w:type="gramEnd"/>
      <w:r w:rsidRPr="00EA6279">
        <w:t xml:space="preserve"> at Europa skal have “strategisk autonomi”.</w:t>
      </w:r>
    </w:p>
    <w:p w14:paraId="39B479C1" w14:textId="77777777" w:rsidR="00EA6279" w:rsidRPr="00EA6279" w:rsidRDefault="00EA6279" w:rsidP="00EA6279">
      <w:r w:rsidRPr="00EA6279">
        <w:t xml:space="preserve">Friedrich </w:t>
      </w:r>
      <w:proofErr w:type="spellStart"/>
      <w:r w:rsidRPr="00EA6279">
        <w:t>Merz</w:t>
      </w:r>
      <w:proofErr w:type="spellEnd"/>
      <w:r w:rsidRPr="00EA6279">
        <w:t xml:space="preserve"> har argumenteret for “uafhængighed” af USA.</w:t>
      </w:r>
    </w:p>
    <w:p w14:paraId="5BAFBA34" w14:textId="77777777" w:rsidR="00EA6279" w:rsidRPr="00EA6279" w:rsidRDefault="00EA6279" w:rsidP="00EA6279">
      <w:r w:rsidRPr="00EA6279">
        <w:t>Ifølge Ahrenkiel taler landene i Europa med forskellige betoninger om spørgsmålet om uafhængighed af USA, men han understreger, at vejen til selvforsvar og autonomi sagtens kan følges ad.</w:t>
      </w:r>
    </w:p>
    <w:p w14:paraId="7F87359A" w14:textId="77777777" w:rsidR="00EA6279" w:rsidRPr="00EA6279" w:rsidRDefault="00EA6279" w:rsidP="00EA6279">
      <w:r w:rsidRPr="00EA6279">
        <w:t>“De store lande i Europa siger måske lidt tydeligere, at de ønsker uafhængighed end de mindre lande i Europa. De kan i højere grad tillade sig det.”</w:t>
      </w:r>
    </w:p>
    <w:p w14:paraId="0120578D" w14:textId="77777777" w:rsidR="00EA6279" w:rsidRPr="00EA6279" w:rsidRDefault="00EA6279" w:rsidP="00EA6279">
      <w:r w:rsidRPr="00EA6279">
        <w:t>Under alle omstændigheder kalder tiden på afskrækkelse, lyder det fra Ahrenkiel.</w:t>
      </w:r>
    </w:p>
    <w:p w14:paraId="50CB606A" w14:textId="77777777" w:rsidR="00EA6279" w:rsidRPr="00EA6279" w:rsidRDefault="00EA6279" w:rsidP="00EA6279">
      <w:r w:rsidRPr="00EA6279">
        <w:t xml:space="preserve">“Situationen kræver, at vi får både militær afskrækkelse og i sidste ende atomar afskrækkelse,” siger han og påpeger, at tilliden til, at artikel 5 - at et angreb på et </w:t>
      </w:r>
      <w:proofErr w:type="spellStart"/>
      <w:r w:rsidRPr="00EA6279">
        <w:t>Nato-land</w:t>
      </w:r>
      <w:proofErr w:type="spellEnd"/>
      <w:r w:rsidRPr="00EA6279">
        <w:t xml:space="preserve"> er et angreb på alle - allerede er “svækket”.</w:t>
      </w:r>
    </w:p>
    <w:p w14:paraId="253E9216" w14:textId="77777777" w:rsidR="00EA6279" w:rsidRPr="00EA6279" w:rsidRDefault="00EA6279" w:rsidP="00EA6279">
      <w:r w:rsidRPr="00EA6279">
        <w:t>Ahrenkiel, der selv har erfaring fra Forsvarsministeriet, peger på, at Europa og Danmark på trods af viljen til at opruste er udfordrede på flere fronter.</w:t>
      </w:r>
    </w:p>
    <w:p w14:paraId="6C77112F" w14:textId="77777777" w:rsidR="00EA6279" w:rsidRPr="00EA6279" w:rsidRDefault="00EA6279" w:rsidP="00EA6279">
      <w:r w:rsidRPr="00EA6279">
        <w:t>“Den forsvarsindustrielle base skal styrkes markant i de kommende år, hvis det skal lykkes,” siger Ahrenkiel, med henvisning til at produktionskapaciteten slet ikke er på omgangshøjde med opgaven.</w:t>
      </w:r>
    </w:p>
    <w:p w14:paraId="2EDB24F2" w14:textId="77777777" w:rsidR="00EA6279" w:rsidRPr="00EA6279" w:rsidRDefault="00EA6279" w:rsidP="00EA6279">
      <w:r w:rsidRPr="00EA6279">
        <w:t>Ahrenkiel peger også på, at de europæiske forsvar er nationale forsvar, der ofte ikke er integreret.</w:t>
      </w:r>
    </w:p>
    <w:p w14:paraId="28252EE8" w14:textId="77777777" w:rsidR="00EA6279" w:rsidRPr="00EA6279" w:rsidRDefault="00EA6279" w:rsidP="00EA6279">
      <w:r w:rsidRPr="00EA6279">
        <w:t xml:space="preserve">Forleden kunne Børsen beskrive, at Europa har et virvar af våbensystemer, der svækker den samlede </w:t>
      </w:r>
      <w:proofErr w:type="spellStart"/>
      <w:r w:rsidRPr="00EA6279">
        <w:t>efektive</w:t>
      </w:r>
      <w:proofErr w:type="spellEnd"/>
      <w:r w:rsidRPr="00EA6279">
        <w:t xml:space="preserve"> kampkraft i Europa. </w:t>
      </w:r>
      <w:proofErr w:type="gramStart"/>
      <w:r w:rsidRPr="00EA6279">
        <w:t>Eksempelvis</w:t>
      </w:r>
      <w:proofErr w:type="gramEnd"/>
      <w:r w:rsidRPr="00EA6279">
        <w:t xml:space="preserve"> produceres der i Europa 19 forskellige kampvogne, mens USA kun producerer en type.</w:t>
      </w:r>
    </w:p>
    <w:p w14:paraId="35854FB3" w14:textId="77777777" w:rsidR="00EA6279" w:rsidRPr="00EA6279" w:rsidRDefault="00EA6279" w:rsidP="00EA6279">
      <w:r w:rsidRPr="00EA6279">
        <w:t>Det betyder, at vi mister skalafordele i produktionen af militært udstyr, og at vi bruger alt for mange penge på udvikling af nationale våbensystemer.</w:t>
      </w:r>
    </w:p>
    <w:p w14:paraId="564F6290" w14:textId="77777777" w:rsidR="00EA6279" w:rsidRPr="00EA6279" w:rsidRDefault="00EA6279" w:rsidP="00EA6279">
      <w:r w:rsidRPr="00EA6279">
        <w:t>“Der er i den grad behov for større integration i forsvarssektoren, hvis vi skal kunne få skala på oprustningen,” siger Ahrenkiel, der også påpeger, at store dele af de europæiske kapaciteter er integreret med eller består af amerikanske våbensystemer.</w:t>
      </w:r>
    </w:p>
    <w:p w14:paraId="3E8514AA" w14:textId="77777777" w:rsidR="00EA6279" w:rsidRPr="00EA6279" w:rsidRDefault="00EA6279" w:rsidP="00EA6279">
      <w:r w:rsidRPr="00EA6279">
        <w:t>Alligevel insisterer de europæiske ledere - inklusive statsminister Mette Frederiksen - på, at oprustningen skal gå hurtigt. Men ifølge Thomas Ahrenkiel siges det ikke tydeligt nok, hvor stor en opgave det i virkeligheden er, og hvor lang tid det reelt vil tage.</w:t>
      </w:r>
    </w:p>
    <w:p w14:paraId="12769C3F" w14:textId="77777777" w:rsidR="00EA6279" w:rsidRPr="00EA6279" w:rsidRDefault="00EA6279" w:rsidP="00EA6279">
      <w:r w:rsidRPr="00EA6279">
        <w:t>“Problemet er, at det vil tage fem, ti eller 15 år, før Europa faktisk kan agere uafhængigt. Og derfor må vi holde fast i alliancen med USA, så længe vi kan,” siger Ahrenkiel.</w:t>
      </w:r>
    </w:p>
    <w:p w14:paraId="6B54D23C" w14:textId="77777777" w:rsidR="00EA6279" w:rsidRPr="00EA6279" w:rsidRDefault="00EA6279" w:rsidP="00EA6279">
      <w:r w:rsidRPr="00EA6279">
        <w:t xml:space="preserve">Tillidssvækkelse Thomas Ahrenkiel mener, at den danske regering gør klogt i ikke at konkludere for hårdt på Trumps udtalelser og handlinger, selv om mange i den </w:t>
      </w:r>
      <w:proofErr w:type="spellStart"/>
      <w:r w:rsidRPr="00EA6279">
        <w:t>ofentlige</w:t>
      </w:r>
      <w:proofErr w:type="spellEnd"/>
      <w:r w:rsidRPr="00EA6279">
        <w:t xml:space="preserve"> debat ønsker et hårdere modsvar.</w:t>
      </w:r>
    </w:p>
    <w:p w14:paraId="30122E3A" w14:textId="77777777" w:rsidR="00EA6279" w:rsidRPr="00EA6279" w:rsidRDefault="00EA6279" w:rsidP="00EA6279">
      <w:r w:rsidRPr="00EA6279">
        <w:t>Han understreger, at vi kun er nogle uger inde i Trumps anden periode.</w:t>
      </w:r>
    </w:p>
    <w:p w14:paraId="4484263C" w14:textId="77777777" w:rsidR="00EA6279" w:rsidRPr="00EA6279" w:rsidRDefault="00EA6279" w:rsidP="00EA6279">
      <w:r w:rsidRPr="00EA6279">
        <w:t>“Der kan nå at ske meget, så man skal være varsom med at drage konklusionerne på forkant,” siger Ahrenkiel.</w:t>
      </w:r>
    </w:p>
    <w:p w14:paraId="1CBBAA5C" w14:textId="77777777" w:rsidR="00EA6279" w:rsidRPr="00EA6279" w:rsidRDefault="00EA6279" w:rsidP="00EA6279">
      <w:r w:rsidRPr="00EA6279">
        <w:t>“Og der er måske stadig noget, der kan reddes i alliancen mellem Europa og USA.”</w:t>
      </w:r>
    </w:p>
    <w:p w14:paraId="668347BD" w14:textId="77777777" w:rsidR="00EA6279" w:rsidRPr="00EA6279" w:rsidRDefault="00EA6279" w:rsidP="00EA6279">
      <w:r w:rsidRPr="00EA6279">
        <w:t>Tirsdagens aftale mellem USA og Ukraine om et våbenhvileforslag, som Rusland nu skal forholde sig til, er det seneste eksempel på, at centrale hegnspæle hele tiden flytter sig.</w:t>
      </w:r>
    </w:p>
    <w:p w14:paraId="5563FFF7" w14:textId="77777777" w:rsidR="00EA6279" w:rsidRPr="00EA6279" w:rsidRDefault="00EA6279" w:rsidP="00EA6279">
      <w:r w:rsidRPr="00EA6279">
        <w:t>“Den nye aftale viser, at usikkerhed ikke er en tilfældighed, men et redskab for Trump, som alle må forholde sig til - også den danske regering,” siger Ahrenkiel, der understreger, at der stadig er langt til en endelig fredsaftale.</w:t>
      </w:r>
    </w:p>
    <w:p w14:paraId="785F8C8E" w14:textId="77777777" w:rsidR="00EA6279" w:rsidRPr="00EA6279" w:rsidRDefault="00EA6279" w:rsidP="00EA6279">
      <w:r w:rsidRPr="00EA6279">
        <w:t>Men samtidig mener Ahrenkiel, at “ånden er ude af flasken”, og at den svækkede tillid til USA som alliancepartner er “irreversibel”, som han formulerer det.</w:t>
      </w:r>
    </w:p>
    <w:p w14:paraId="04A01E06" w14:textId="77777777" w:rsidR="00EA6279" w:rsidRPr="00EA6279" w:rsidRDefault="00EA6279" w:rsidP="00EA6279">
      <w:r w:rsidRPr="00EA6279">
        <w:t>“Jeg tror ikke, at vi kan vende tilbage til det samme forhold. Det er ikke det samme som, at det her kun er en lang bevægelse væk fra hinanden. Der vil være bevægelser i den ene og i den anden retning,” siger Ahrenkiel.</w:t>
      </w:r>
    </w:p>
    <w:p w14:paraId="0DAC782A" w14:textId="77777777" w:rsidR="00EA6279" w:rsidRPr="00EA6279" w:rsidRDefault="00EA6279" w:rsidP="00EA6279">
      <w:r w:rsidRPr="00EA6279">
        <w:t>Men tiden er under alle omstændigheder en anden end de forgangne 80 år, hvor USA sikrede Europa og Danmark, lyder det fra Ahrenkiel, der konkluderer:</w:t>
      </w:r>
    </w:p>
    <w:p w14:paraId="2C8AAEA3" w14:textId="77777777" w:rsidR="00EA6279" w:rsidRPr="00EA6279" w:rsidRDefault="00EA6279" w:rsidP="00EA6279">
      <w:r w:rsidRPr="00EA6279">
        <w:t>“Det, vi ser nu, er en mere hård og brutal verden, hvor vi ikke længere kan regne med, at vores værdier og interesser er sammenfaldende. En gylden periode er slut.”</w:t>
      </w:r>
    </w:p>
    <w:p w14:paraId="3C0A62D5" w14:textId="77777777" w:rsidR="002624A3" w:rsidRDefault="002624A3"/>
    <w:sectPr w:rsidR="002624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79"/>
    <w:rsid w:val="001A00C0"/>
    <w:rsid w:val="002624A3"/>
    <w:rsid w:val="00AB6191"/>
    <w:rsid w:val="00EA6279"/>
    <w:rsid w:val="00F369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A581"/>
  <w15:chartTrackingRefBased/>
  <w15:docId w15:val="{970EE6AE-674B-4F99-831A-E66BC5CE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6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A6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A627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A627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A627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A62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A62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A62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A627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627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A627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A627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A627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A627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A627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A627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A627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A6279"/>
    <w:rPr>
      <w:rFonts w:eastAsiaTheme="majorEastAsia" w:cstheme="majorBidi"/>
      <w:color w:val="272727" w:themeColor="text1" w:themeTint="D8"/>
    </w:rPr>
  </w:style>
  <w:style w:type="paragraph" w:styleId="Titel">
    <w:name w:val="Title"/>
    <w:basedOn w:val="Normal"/>
    <w:next w:val="Normal"/>
    <w:link w:val="TitelTegn"/>
    <w:uiPriority w:val="10"/>
    <w:qFormat/>
    <w:rsid w:val="00EA6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A627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A627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A627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A627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A6279"/>
    <w:rPr>
      <w:i/>
      <w:iCs/>
      <w:color w:val="404040" w:themeColor="text1" w:themeTint="BF"/>
    </w:rPr>
  </w:style>
  <w:style w:type="paragraph" w:styleId="Listeafsnit">
    <w:name w:val="List Paragraph"/>
    <w:basedOn w:val="Normal"/>
    <w:uiPriority w:val="34"/>
    <w:qFormat/>
    <w:rsid w:val="00EA6279"/>
    <w:pPr>
      <w:ind w:left="720"/>
      <w:contextualSpacing/>
    </w:pPr>
  </w:style>
  <w:style w:type="character" w:styleId="Kraftigfremhvning">
    <w:name w:val="Intense Emphasis"/>
    <w:basedOn w:val="Standardskrifttypeiafsnit"/>
    <w:uiPriority w:val="21"/>
    <w:qFormat/>
    <w:rsid w:val="00EA6279"/>
    <w:rPr>
      <w:i/>
      <w:iCs/>
      <w:color w:val="0F4761" w:themeColor="accent1" w:themeShade="BF"/>
    </w:rPr>
  </w:style>
  <w:style w:type="paragraph" w:styleId="Strktcitat">
    <w:name w:val="Intense Quote"/>
    <w:basedOn w:val="Normal"/>
    <w:next w:val="Normal"/>
    <w:link w:val="StrktcitatTegn"/>
    <w:uiPriority w:val="30"/>
    <w:qFormat/>
    <w:rsid w:val="00EA6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A6279"/>
    <w:rPr>
      <w:i/>
      <w:iCs/>
      <w:color w:val="0F4761" w:themeColor="accent1" w:themeShade="BF"/>
    </w:rPr>
  </w:style>
  <w:style w:type="character" w:styleId="Kraftighenvisning">
    <w:name w:val="Intense Reference"/>
    <w:basedOn w:val="Standardskrifttypeiafsnit"/>
    <w:uiPriority w:val="32"/>
    <w:qFormat/>
    <w:rsid w:val="00EA62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95937">
      <w:bodyDiv w:val="1"/>
      <w:marLeft w:val="0"/>
      <w:marRight w:val="0"/>
      <w:marTop w:val="0"/>
      <w:marBottom w:val="0"/>
      <w:divBdr>
        <w:top w:val="none" w:sz="0" w:space="0" w:color="auto"/>
        <w:left w:val="none" w:sz="0" w:space="0" w:color="auto"/>
        <w:bottom w:val="none" w:sz="0" w:space="0" w:color="auto"/>
        <w:right w:val="none" w:sz="0" w:space="0" w:color="auto"/>
      </w:divBdr>
      <w:divsChild>
        <w:div w:id="2052150012">
          <w:marLeft w:val="0"/>
          <w:marRight w:val="2010"/>
          <w:marTop w:val="300"/>
          <w:marBottom w:val="450"/>
          <w:divBdr>
            <w:top w:val="none" w:sz="0" w:space="0" w:color="auto"/>
            <w:left w:val="none" w:sz="0" w:space="0" w:color="auto"/>
            <w:bottom w:val="none" w:sz="0" w:space="0" w:color="auto"/>
            <w:right w:val="none" w:sz="0" w:space="0" w:color="auto"/>
          </w:divBdr>
        </w:div>
        <w:div w:id="2061393313">
          <w:marLeft w:val="0"/>
          <w:marRight w:val="0"/>
          <w:marTop w:val="0"/>
          <w:marBottom w:val="0"/>
          <w:divBdr>
            <w:top w:val="none" w:sz="0" w:space="0" w:color="auto"/>
            <w:left w:val="none" w:sz="0" w:space="0" w:color="auto"/>
            <w:bottom w:val="none" w:sz="0" w:space="0" w:color="auto"/>
            <w:right w:val="none" w:sz="0" w:space="0" w:color="auto"/>
          </w:divBdr>
          <w:divsChild>
            <w:div w:id="615528928">
              <w:marLeft w:val="360"/>
              <w:marRight w:val="0"/>
              <w:marTop w:val="0"/>
              <w:marBottom w:val="360"/>
              <w:divBdr>
                <w:top w:val="single" w:sz="6" w:space="2" w:color="C7C7C4"/>
                <w:left w:val="single" w:sz="6" w:space="2" w:color="C7C7C4"/>
                <w:bottom w:val="single" w:sz="6" w:space="2" w:color="C7C7C4"/>
                <w:right w:val="single" w:sz="6" w:space="2" w:color="C7C7C4"/>
              </w:divBdr>
            </w:div>
            <w:div w:id="1894854419">
              <w:marLeft w:val="0"/>
              <w:marRight w:val="0"/>
              <w:marTop w:val="0"/>
              <w:marBottom w:val="0"/>
              <w:divBdr>
                <w:top w:val="none" w:sz="0" w:space="0" w:color="auto"/>
                <w:left w:val="none" w:sz="0" w:space="0" w:color="auto"/>
                <w:bottom w:val="none" w:sz="0" w:space="0" w:color="auto"/>
                <w:right w:val="none" w:sz="0" w:space="0" w:color="auto"/>
              </w:divBdr>
            </w:div>
            <w:div w:id="19673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6745">
      <w:bodyDiv w:val="1"/>
      <w:marLeft w:val="0"/>
      <w:marRight w:val="0"/>
      <w:marTop w:val="0"/>
      <w:marBottom w:val="0"/>
      <w:divBdr>
        <w:top w:val="none" w:sz="0" w:space="0" w:color="auto"/>
        <w:left w:val="none" w:sz="0" w:space="0" w:color="auto"/>
        <w:bottom w:val="none" w:sz="0" w:space="0" w:color="auto"/>
        <w:right w:val="none" w:sz="0" w:space="0" w:color="auto"/>
      </w:divBdr>
      <w:divsChild>
        <w:div w:id="634264210">
          <w:marLeft w:val="0"/>
          <w:marRight w:val="2010"/>
          <w:marTop w:val="300"/>
          <w:marBottom w:val="450"/>
          <w:divBdr>
            <w:top w:val="none" w:sz="0" w:space="0" w:color="auto"/>
            <w:left w:val="none" w:sz="0" w:space="0" w:color="auto"/>
            <w:bottom w:val="none" w:sz="0" w:space="0" w:color="auto"/>
            <w:right w:val="none" w:sz="0" w:space="0" w:color="auto"/>
          </w:divBdr>
        </w:div>
        <w:div w:id="182211009">
          <w:marLeft w:val="0"/>
          <w:marRight w:val="0"/>
          <w:marTop w:val="0"/>
          <w:marBottom w:val="0"/>
          <w:divBdr>
            <w:top w:val="none" w:sz="0" w:space="0" w:color="auto"/>
            <w:left w:val="none" w:sz="0" w:space="0" w:color="auto"/>
            <w:bottom w:val="none" w:sz="0" w:space="0" w:color="auto"/>
            <w:right w:val="none" w:sz="0" w:space="0" w:color="auto"/>
          </w:divBdr>
          <w:divsChild>
            <w:div w:id="1527449956">
              <w:marLeft w:val="360"/>
              <w:marRight w:val="0"/>
              <w:marTop w:val="0"/>
              <w:marBottom w:val="360"/>
              <w:divBdr>
                <w:top w:val="single" w:sz="6" w:space="2" w:color="C7C7C4"/>
                <w:left w:val="single" w:sz="6" w:space="2" w:color="C7C7C4"/>
                <w:bottom w:val="single" w:sz="6" w:space="2" w:color="C7C7C4"/>
                <w:right w:val="single" w:sz="6" w:space="2" w:color="C7C7C4"/>
              </w:divBdr>
            </w:div>
            <w:div w:id="1460417032">
              <w:marLeft w:val="0"/>
              <w:marRight w:val="0"/>
              <w:marTop w:val="0"/>
              <w:marBottom w:val="0"/>
              <w:divBdr>
                <w:top w:val="none" w:sz="0" w:space="0" w:color="auto"/>
                <w:left w:val="none" w:sz="0" w:space="0" w:color="auto"/>
                <w:bottom w:val="none" w:sz="0" w:space="0" w:color="auto"/>
                <w:right w:val="none" w:sz="0" w:space="0" w:color="auto"/>
              </w:divBdr>
            </w:div>
            <w:div w:id="20632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1514</Words>
  <Characters>9236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2025-04-24T08:15:00Z</dcterms:created>
  <dcterms:modified xsi:type="dcterms:W3CDTF">2025-04-24T08:18:00Z</dcterms:modified>
</cp:coreProperties>
</file>