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13DB" w14:textId="6BF123FF" w:rsidR="00A86359" w:rsidRDefault="008E7CC1" w:rsidP="008E7CC1">
      <w:pPr>
        <w:pStyle w:val="Overskrift1"/>
      </w:pPr>
      <w:r>
        <w:t>Atomfysik og lys – Arbejdsark 3 – Spektre</w:t>
      </w:r>
    </w:p>
    <w:p w14:paraId="2C6A5A45" w14:textId="199D3257" w:rsidR="008E7CC1" w:rsidRDefault="008E7CC1" w:rsidP="008E7CC1">
      <w:pPr>
        <w:pStyle w:val="Overskrift2"/>
      </w:pPr>
      <w:r>
        <w:t>Opgave 1</w:t>
      </w:r>
    </w:p>
    <w:p w14:paraId="56E511C0" w14:textId="472CB5DB" w:rsidR="008E7CC1" w:rsidRPr="008E7CC1" w:rsidRDefault="008E7CC1" w:rsidP="008E7CC1">
      <w:r>
        <w:t>Du ser nedenstående spektre:</w:t>
      </w:r>
    </w:p>
    <w:p w14:paraId="411DDC26" w14:textId="3936BA3D" w:rsidR="008E7CC1" w:rsidRDefault="008E7CC1" w:rsidP="008E7CC1">
      <w:r>
        <w:rPr>
          <w:noProof/>
        </w:rPr>
        <w:drawing>
          <wp:inline distT="0" distB="0" distL="0" distR="0" wp14:anchorId="03937EB2" wp14:editId="1EC0844E">
            <wp:extent cx="4006378" cy="1948318"/>
            <wp:effectExtent l="0" t="0" r="0" b="0"/>
            <wp:docPr id="482771339" name="Billede 1" descr="Et billede, der indeholder skærmbillede, linje/række, Kurve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71339" name="Billede 1" descr="Et billede, der indeholder skærmbillede, linje/række, Kurve, diagram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129" cy="19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2D49" w14:textId="6C3FD1FE" w:rsidR="008E7CC1" w:rsidRDefault="008E7CC1" w:rsidP="008E7CC1">
      <w:pPr>
        <w:pStyle w:val="Listeafsnit"/>
        <w:numPr>
          <w:ilvl w:val="0"/>
          <w:numId w:val="1"/>
        </w:numPr>
      </w:pPr>
      <w:r>
        <w:t>Hvilke</w:t>
      </w:r>
      <w:r w:rsidR="00646599">
        <w:t>t</w:t>
      </w:r>
      <w:r>
        <w:t xml:space="preserve"> type spektrum er der tale om?</w:t>
      </w:r>
    </w:p>
    <w:p w14:paraId="1E150FF7" w14:textId="77777777" w:rsidR="008E7CC1" w:rsidRDefault="008E7CC1" w:rsidP="008E7CC1"/>
    <w:p w14:paraId="0D915761" w14:textId="77777777" w:rsidR="008E7CC1" w:rsidRDefault="008E7CC1" w:rsidP="008E7CC1"/>
    <w:p w14:paraId="67B6864D" w14:textId="489EBF1E" w:rsidR="008E7CC1" w:rsidRDefault="008E7CC1" w:rsidP="008E7CC1">
      <w:pPr>
        <w:pStyle w:val="Listeafsnit"/>
        <w:numPr>
          <w:ilvl w:val="0"/>
          <w:numId w:val="1"/>
        </w:numPr>
      </w:pPr>
      <w:r>
        <w:t>Du kigger nu på lys fra en kilde som du ikke ved hvad indeholder og du ser følgende spektrum:</w:t>
      </w:r>
    </w:p>
    <w:p w14:paraId="5F163914" w14:textId="61ADE852" w:rsidR="008E7CC1" w:rsidRDefault="008E7CC1" w:rsidP="008E7CC1">
      <w:pPr>
        <w:pStyle w:val="Listeafsnit"/>
      </w:pPr>
      <w:r>
        <w:rPr>
          <w:noProof/>
        </w:rPr>
        <w:drawing>
          <wp:inline distT="0" distB="0" distL="0" distR="0" wp14:anchorId="67A0AD54" wp14:editId="1BECACCD">
            <wp:extent cx="3442647" cy="335989"/>
            <wp:effectExtent l="0" t="0" r="5715" b="6985"/>
            <wp:docPr id="796912707" name="Billede 1" descr="Et billede, der indeholder skærmbillede, linje/række, Kurve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71339" name="Billede 1" descr="Et billede, der indeholder skærmbillede, linje/række, Kurve, diagram&#10;&#10;Indhold genereret af kunstig intelligens kan være forkert."/>
                    <pic:cNvPicPr/>
                  </pic:nvPicPr>
                  <pic:blipFill rotWithShape="1">
                    <a:blip r:embed="rId5"/>
                    <a:srcRect l="12208" t="36694" r="1790" b="46046"/>
                    <a:stretch/>
                  </pic:blipFill>
                  <pic:spPr bwMode="auto">
                    <a:xfrm>
                      <a:off x="0" y="0"/>
                      <a:ext cx="3461678" cy="33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A9F49" w14:textId="1FE9E3F3" w:rsidR="008E7CC1" w:rsidRDefault="008E7CC1" w:rsidP="008E7CC1">
      <w:pPr>
        <w:pStyle w:val="Listeafsnit"/>
      </w:pPr>
      <w:r>
        <w:t>Hvilket grundstof er der tale om? Og hvordan kan du afgøre det?</w:t>
      </w:r>
    </w:p>
    <w:p w14:paraId="233A3D60" w14:textId="77777777" w:rsidR="008E7CC1" w:rsidRDefault="008E7CC1" w:rsidP="008E7CC1">
      <w:pPr>
        <w:pStyle w:val="Listeafsnit"/>
      </w:pPr>
    </w:p>
    <w:p w14:paraId="635AC14E" w14:textId="77777777" w:rsidR="008E7CC1" w:rsidRDefault="008E7CC1" w:rsidP="008E7CC1">
      <w:pPr>
        <w:pStyle w:val="Listeafsnit"/>
      </w:pPr>
    </w:p>
    <w:p w14:paraId="268A8AC2" w14:textId="77777777" w:rsidR="008E7CC1" w:rsidRDefault="008E7CC1" w:rsidP="008E7CC1">
      <w:pPr>
        <w:pStyle w:val="Listeafsnit"/>
      </w:pPr>
    </w:p>
    <w:p w14:paraId="55E5BE2C" w14:textId="0F689915" w:rsidR="008E7CC1" w:rsidRDefault="008E7CC1" w:rsidP="008E7CC1">
      <w:pPr>
        <w:pStyle w:val="Listeafsnit"/>
        <w:numPr>
          <w:ilvl w:val="0"/>
          <w:numId w:val="1"/>
        </w:numPr>
      </w:pPr>
      <w:r>
        <w:t>Du kigger på lys fra en anden kilde. Denne kilde består af en blanding af grundstoffer.</w:t>
      </w:r>
      <w:r>
        <w:br/>
        <w:t>Du ser følgende spektrum</w:t>
      </w:r>
    </w:p>
    <w:p w14:paraId="43854ED3" w14:textId="27F1D26B" w:rsidR="008E7CC1" w:rsidRDefault="008E7CC1" w:rsidP="008E7CC1">
      <w:pPr>
        <w:pStyle w:val="Listeafsnit"/>
      </w:pPr>
      <w:r>
        <w:rPr>
          <w:noProof/>
        </w:rPr>
        <w:drawing>
          <wp:inline distT="0" distB="0" distL="0" distR="0" wp14:anchorId="3E3DD88D" wp14:editId="78B2FA9F">
            <wp:extent cx="3487364" cy="361507"/>
            <wp:effectExtent l="0" t="0" r="0" b="635"/>
            <wp:docPr id="177126932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92" cy="36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FF7E" w14:textId="603A37F4" w:rsidR="008E7CC1" w:rsidRDefault="008E7CC1" w:rsidP="008E7CC1">
      <w:pPr>
        <w:pStyle w:val="Listeafsnit"/>
      </w:pPr>
      <w:r>
        <w:t>Hvilke grundstoffer er der tale om? Og hvordan kan du afgøre det?</w:t>
      </w:r>
    </w:p>
    <w:p w14:paraId="503377A7" w14:textId="77777777" w:rsidR="008E7CC1" w:rsidRDefault="008E7CC1" w:rsidP="008E7CC1">
      <w:pPr>
        <w:pStyle w:val="Listeafsnit"/>
      </w:pPr>
    </w:p>
    <w:p w14:paraId="588B4EB5" w14:textId="77777777" w:rsidR="008E7CC1" w:rsidRDefault="008E7CC1" w:rsidP="008E7CC1">
      <w:pPr>
        <w:pStyle w:val="Listeafsnit"/>
      </w:pPr>
    </w:p>
    <w:p w14:paraId="77C349D1" w14:textId="77777777" w:rsidR="008E7CC1" w:rsidRDefault="008E7CC1" w:rsidP="008E7CC1">
      <w:pPr>
        <w:pStyle w:val="Listeafsnit"/>
      </w:pPr>
    </w:p>
    <w:p w14:paraId="3C234CA1" w14:textId="77777777" w:rsidR="008E7CC1" w:rsidRDefault="008E7CC1" w:rsidP="008E7CC1">
      <w:pPr>
        <w:pStyle w:val="Listeafsnit"/>
      </w:pPr>
    </w:p>
    <w:p w14:paraId="70377D85" w14:textId="77777777" w:rsidR="008E7CC1" w:rsidRDefault="008E7CC1" w:rsidP="008E7CC1">
      <w:pPr>
        <w:pStyle w:val="Listeafsnit"/>
      </w:pPr>
    </w:p>
    <w:p w14:paraId="2E11C8D4" w14:textId="77777777" w:rsidR="008E7CC1" w:rsidRDefault="008E7CC1" w:rsidP="008E7CC1">
      <w:pPr>
        <w:pStyle w:val="Listeafsnit"/>
      </w:pPr>
    </w:p>
    <w:p w14:paraId="1B7B5381" w14:textId="77777777" w:rsidR="008E7CC1" w:rsidRDefault="008E7CC1" w:rsidP="008E7CC1">
      <w:pPr>
        <w:pStyle w:val="Listeafsnit"/>
      </w:pPr>
    </w:p>
    <w:p w14:paraId="46A89004" w14:textId="77777777" w:rsidR="008E7CC1" w:rsidRDefault="008E7CC1" w:rsidP="008E7CC1">
      <w:pPr>
        <w:pStyle w:val="Listeafsnit"/>
      </w:pPr>
    </w:p>
    <w:p w14:paraId="49DB6FBF" w14:textId="77777777" w:rsidR="008E7CC1" w:rsidRDefault="008E7CC1" w:rsidP="008E7CC1">
      <w:pPr>
        <w:pStyle w:val="Listeafsnit"/>
      </w:pPr>
    </w:p>
    <w:p w14:paraId="7139D4A7" w14:textId="77777777" w:rsidR="008E7CC1" w:rsidRDefault="008E7CC1" w:rsidP="008E7CC1">
      <w:pPr>
        <w:pStyle w:val="Listeafsnit"/>
      </w:pPr>
    </w:p>
    <w:p w14:paraId="4911CA72" w14:textId="77777777" w:rsidR="008E7CC1" w:rsidRDefault="008E7CC1" w:rsidP="008E7CC1">
      <w:pPr>
        <w:pStyle w:val="Listeafsnit"/>
      </w:pPr>
    </w:p>
    <w:p w14:paraId="2092195F" w14:textId="0554579E" w:rsidR="008E7CC1" w:rsidRDefault="008E7CC1" w:rsidP="008E7CC1">
      <w:pPr>
        <w:pStyle w:val="Overskrift2"/>
      </w:pPr>
      <w:r>
        <w:lastRenderedPageBreak/>
        <w:t>Opgave 2</w:t>
      </w:r>
    </w:p>
    <w:p w14:paraId="4B2C5331" w14:textId="5AE2B577" w:rsidR="008E7CC1" w:rsidRPr="008E7CC1" w:rsidRDefault="008E7CC1" w:rsidP="008E7CC1">
      <w:r>
        <w:t>Nedenfor ses emissionsspektret for kviksølv.</w:t>
      </w:r>
    </w:p>
    <w:p w14:paraId="3A0D1291" w14:textId="228E0830" w:rsidR="008E7CC1" w:rsidRDefault="008E7CC1" w:rsidP="008E7CC1">
      <w:r>
        <w:rPr>
          <w:noProof/>
        </w:rPr>
        <w:drawing>
          <wp:inline distT="0" distB="0" distL="0" distR="0" wp14:anchorId="3DDCE62A" wp14:editId="0217D4E2">
            <wp:extent cx="4004681" cy="373690"/>
            <wp:effectExtent l="0" t="0" r="0" b="7620"/>
            <wp:docPr id="637720904" name="Billede 1" descr="Et billede, der indeholder skærmbillede, linje/række, Kurve, diagram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71339" name="Billede 1" descr="Et billede, der indeholder skærmbillede, linje/række, Kurve, diagram&#10;&#10;Indhold genereret af kunstig intelligens kan være forkert."/>
                    <pic:cNvPicPr/>
                  </pic:nvPicPr>
                  <pic:blipFill rotWithShape="1">
                    <a:blip r:embed="rId5"/>
                    <a:srcRect t="64641" b="16170"/>
                    <a:stretch/>
                  </pic:blipFill>
                  <pic:spPr bwMode="auto">
                    <a:xfrm>
                      <a:off x="0" y="0"/>
                      <a:ext cx="4025129" cy="375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2AC82" w14:textId="2059DA9F" w:rsidR="008E7CC1" w:rsidRDefault="008E7CC1" w:rsidP="008E7CC1">
      <w:pPr>
        <w:pStyle w:val="Listeafsnit"/>
        <w:numPr>
          <w:ilvl w:val="0"/>
          <w:numId w:val="2"/>
        </w:numPr>
      </w:pPr>
      <w:r>
        <w:t>Tegn absorptionsspektret for kviksølv.</w:t>
      </w:r>
    </w:p>
    <w:p w14:paraId="45EEAA51" w14:textId="77777777" w:rsidR="008E7CC1" w:rsidRDefault="008E7CC1" w:rsidP="008E7CC1"/>
    <w:p w14:paraId="066FD1C6" w14:textId="77777777" w:rsidR="008E7CC1" w:rsidRDefault="008E7CC1" w:rsidP="008E7CC1"/>
    <w:p w14:paraId="4BA21B40" w14:textId="77777777" w:rsidR="008E7CC1" w:rsidRDefault="008E7CC1" w:rsidP="008E7CC1"/>
    <w:p w14:paraId="7AC95452" w14:textId="53BEF046" w:rsidR="008E7CC1" w:rsidRDefault="00646599" w:rsidP="00646599">
      <w:pPr>
        <w:pStyle w:val="Overskrift2"/>
      </w:pPr>
      <w:r>
        <w:t>Opgave 3</w:t>
      </w:r>
    </w:p>
    <w:p w14:paraId="4236E6C5" w14:textId="0F9BA7D5" w:rsidR="00646599" w:rsidRPr="00646599" w:rsidRDefault="00646599" w:rsidP="00646599">
      <w:r>
        <w:t xml:space="preserve">Når man optager et spektrum af lys fra Solen ser man nedenstående. De sorte linjer kaldes </w:t>
      </w:r>
      <w:proofErr w:type="spellStart"/>
      <w:r>
        <w:t>fraunhoferlinjer</w:t>
      </w:r>
      <w:proofErr w:type="spellEnd"/>
      <w:r>
        <w:t>.</w:t>
      </w:r>
    </w:p>
    <w:p w14:paraId="323A17D5" w14:textId="79B11307" w:rsidR="00646599" w:rsidRDefault="00646599" w:rsidP="00646599">
      <w:r>
        <w:rPr>
          <w:noProof/>
        </w:rPr>
        <w:drawing>
          <wp:inline distT="0" distB="0" distL="0" distR="0" wp14:anchorId="1933ECC8" wp14:editId="6E568AAF">
            <wp:extent cx="4995762" cy="786809"/>
            <wp:effectExtent l="0" t="0" r="0" b="0"/>
            <wp:docPr id="2" name="Billede 2" descr="Et billede, der indeholder tekst, skærmbillede, Font/skrifttype, Farverig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Font/skrifttype, Farverigt&#10;&#10;Indhold genereret af kunstig intelligens kan være forkert."/>
                    <pic:cNvPicPr/>
                  </pic:nvPicPr>
                  <pic:blipFill rotWithShape="1">
                    <a:blip r:embed="rId7"/>
                    <a:srcRect t="54360" b="28648"/>
                    <a:stretch/>
                  </pic:blipFill>
                  <pic:spPr bwMode="auto">
                    <a:xfrm>
                      <a:off x="0" y="0"/>
                      <a:ext cx="5006424" cy="788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E433E" w14:textId="6347A1AC" w:rsidR="00646599" w:rsidRDefault="00646599" w:rsidP="00646599">
      <w:pPr>
        <w:pStyle w:val="Listeafsnit"/>
        <w:numPr>
          <w:ilvl w:val="0"/>
          <w:numId w:val="4"/>
        </w:numPr>
      </w:pPr>
      <w:r>
        <w:t>Hvilket type spektrum er der tale om?</w:t>
      </w:r>
    </w:p>
    <w:p w14:paraId="2D820B33" w14:textId="77777777" w:rsidR="00646599" w:rsidRDefault="00646599" w:rsidP="00646599"/>
    <w:p w14:paraId="3B3C4841" w14:textId="77777777" w:rsidR="00646599" w:rsidRDefault="00646599" w:rsidP="00646599"/>
    <w:p w14:paraId="055F77AA" w14:textId="77777777" w:rsidR="00646599" w:rsidRDefault="00646599" w:rsidP="00646599"/>
    <w:p w14:paraId="2004055E" w14:textId="32DAFEB4" w:rsidR="00646599" w:rsidRDefault="00646599" w:rsidP="00646599">
      <w:pPr>
        <w:pStyle w:val="Listeafsnit"/>
        <w:numPr>
          <w:ilvl w:val="0"/>
          <w:numId w:val="4"/>
        </w:numPr>
      </w:pPr>
      <w:r>
        <w:t>Find linjer på spektret der viser at Solen indeholder hydrogen.</w:t>
      </w:r>
    </w:p>
    <w:p w14:paraId="7D2BF710" w14:textId="77777777" w:rsidR="00646599" w:rsidRDefault="00646599" w:rsidP="00646599"/>
    <w:p w14:paraId="3AFB86BB" w14:textId="77777777" w:rsidR="00646599" w:rsidRDefault="00646599" w:rsidP="00646599"/>
    <w:p w14:paraId="05179BA6" w14:textId="77777777" w:rsidR="00646599" w:rsidRDefault="00646599" w:rsidP="00646599"/>
    <w:p w14:paraId="1EA07890" w14:textId="77777777" w:rsidR="00646599" w:rsidRDefault="00646599" w:rsidP="00646599"/>
    <w:p w14:paraId="1AFB4BD5" w14:textId="77777777" w:rsidR="00646599" w:rsidRDefault="00646599" w:rsidP="00646599"/>
    <w:p w14:paraId="4580E0DA" w14:textId="77777777" w:rsidR="00646599" w:rsidRDefault="00646599" w:rsidP="00646599"/>
    <w:p w14:paraId="11393AB9" w14:textId="77777777" w:rsidR="00646599" w:rsidRDefault="00646599" w:rsidP="00646599"/>
    <w:p w14:paraId="07CF2C85" w14:textId="77777777" w:rsidR="00646599" w:rsidRDefault="00646599" w:rsidP="00646599"/>
    <w:p w14:paraId="39D4669B" w14:textId="77777777" w:rsidR="00646599" w:rsidRDefault="00646599" w:rsidP="00646599"/>
    <w:p w14:paraId="20B3FA73" w14:textId="77777777" w:rsidR="00646599" w:rsidRPr="00646599" w:rsidRDefault="00646599" w:rsidP="00646599"/>
    <w:p w14:paraId="6891FA93" w14:textId="2D6FCF8C" w:rsidR="008E7CC1" w:rsidRDefault="008E7CC1" w:rsidP="008E7CC1">
      <w:pPr>
        <w:pStyle w:val="Overskrift2"/>
      </w:pPr>
      <w:r>
        <w:lastRenderedPageBreak/>
        <w:t xml:space="preserve">Opgave </w:t>
      </w:r>
      <w:r w:rsidR="00646599">
        <w:t>4</w:t>
      </w:r>
      <w:r>
        <w:t xml:space="preserve"> – Lys fra Solen</w:t>
      </w:r>
      <w:r w:rsidR="00646599">
        <w:t xml:space="preserve"> (miniøvelse)</w:t>
      </w:r>
    </w:p>
    <w:p w14:paraId="2E043C7B" w14:textId="610700C3" w:rsidR="008E7CC1" w:rsidRDefault="008E7CC1" w:rsidP="008E7CC1">
      <w:r>
        <w:t xml:space="preserve">Kom op til underviseren </w:t>
      </w:r>
      <w:r w:rsidR="005229E1">
        <w:t>hvor vi m</w:t>
      </w:r>
      <w:r>
        <w:t>åle</w:t>
      </w:r>
      <w:r w:rsidR="005229E1">
        <w:t>r</w:t>
      </w:r>
      <w:r>
        <w:t xml:space="preserve"> på lys fra Solen.</w:t>
      </w:r>
    </w:p>
    <w:p w14:paraId="4C136E45" w14:textId="4FF539BA" w:rsidR="008E7CC1" w:rsidRDefault="00646599" w:rsidP="008E7CC1">
      <w:pPr>
        <w:pStyle w:val="Listeafsnit"/>
        <w:numPr>
          <w:ilvl w:val="0"/>
          <w:numId w:val="3"/>
        </w:numPr>
      </w:pPr>
      <w:r>
        <w:t>Tegn her en skitse af hvad I så.</w:t>
      </w:r>
    </w:p>
    <w:p w14:paraId="25394EAE" w14:textId="77777777" w:rsidR="00646599" w:rsidRDefault="00646599" w:rsidP="00646599"/>
    <w:p w14:paraId="74FADC27" w14:textId="77777777" w:rsidR="00646599" w:rsidRDefault="00646599" w:rsidP="00646599"/>
    <w:p w14:paraId="6E1E6590" w14:textId="77777777" w:rsidR="00646599" w:rsidRDefault="00646599" w:rsidP="00646599"/>
    <w:p w14:paraId="5A4D4851" w14:textId="6F856C56" w:rsidR="00646599" w:rsidRDefault="00646599" w:rsidP="00646599">
      <w:pPr>
        <w:pStyle w:val="Listeafsnit"/>
        <w:numPr>
          <w:ilvl w:val="0"/>
          <w:numId w:val="3"/>
        </w:numPr>
      </w:pPr>
      <w:r>
        <w:t>Hvilket type spektrum er der tale om?</w:t>
      </w:r>
    </w:p>
    <w:p w14:paraId="75893A96" w14:textId="77777777" w:rsidR="00646599" w:rsidRDefault="00646599" w:rsidP="00646599"/>
    <w:p w14:paraId="7A555724" w14:textId="3B6DC599" w:rsidR="00646599" w:rsidRDefault="00646599" w:rsidP="00646599">
      <w:pPr>
        <w:pStyle w:val="Listeafsnit"/>
        <w:numPr>
          <w:ilvl w:val="0"/>
          <w:numId w:val="3"/>
        </w:numPr>
      </w:pPr>
      <w:r>
        <w:t xml:space="preserve">Anvend følgende link (der også findes på </w:t>
      </w:r>
      <w:proofErr w:type="spellStart"/>
      <w:r>
        <w:t>lectio</w:t>
      </w:r>
      <w:proofErr w:type="spellEnd"/>
      <w:r>
        <w:t>) til at afgøre hvilke grundstoffer der giver hver linje (gør det kun for 3 forskellige linjer)</w:t>
      </w:r>
      <w:r w:rsidR="00307221">
        <w:t>.</w:t>
      </w:r>
    </w:p>
    <w:p w14:paraId="7280F8D9" w14:textId="5A87DEC3" w:rsidR="00307221" w:rsidRDefault="00D778D9" w:rsidP="00307221">
      <w:pPr>
        <w:pStyle w:val="Listeafsnit"/>
      </w:pPr>
      <w:hyperlink r:id="rId8" w:history="1">
        <w:r w:rsidRPr="00D01D4C">
          <w:rPr>
            <w:rStyle w:val="Hyperlink"/>
          </w:rPr>
          <w:t>http://de.wikipedia.org/wiki/Fraunhoferlinie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646599" w14:paraId="04E1320D" w14:textId="77777777" w:rsidTr="00BF277B">
        <w:tc>
          <w:tcPr>
            <w:tcW w:w="4821" w:type="dxa"/>
          </w:tcPr>
          <w:p w14:paraId="36FD03F4" w14:textId="77777777" w:rsidR="00646599" w:rsidRDefault="00646599" w:rsidP="00BF277B">
            <w:proofErr w:type="spellStart"/>
            <w:r>
              <w:t>Bølgelængde</w:t>
            </w:r>
            <w:proofErr w:type="spellEnd"/>
            <w:r>
              <w:t>/nm</w:t>
            </w:r>
          </w:p>
        </w:tc>
        <w:tc>
          <w:tcPr>
            <w:tcW w:w="4807" w:type="dxa"/>
          </w:tcPr>
          <w:p w14:paraId="238D757E" w14:textId="77777777" w:rsidR="00646599" w:rsidRDefault="00646599" w:rsidP="00BF277B">
            <w:proofErr w:type="spellStart"/>
            <w:r>
              <w:t>Grundstof</w:t>
            </w:r>
            <w:proofErr w:type="spellEnd"/>
          </w:p>
        </w:tc>
      </w:tr>
      <w:tr w:rsidR="00646599" w14:paraId="664CE613" w14:textId="77777777" w:rsidTr="00BF277B">
        <w:tc>
          <w:tcPr>
            <w:tcW w:w="4821" w:type="dxa"/>
          </w:tcPr>
          <w:p w14:paraId="13390458" w14:textId="77777777" w:rsidR="00646599" w:rsidRDefault="00646599" w:rsidP="00BF277B"/>
          <w:p w14:paraId="76208B65" w14:textId="77777777" w:rsidR="00646599" w:rsidRDefault="00646599" w:rsidP="00BF277B"/>
          <w:p w14:paraId="4E49D6F1" w14:textId="77777777" w:rsidR="00646599" w:rsidRDefault="00646599" w:rsidP="00BF277B"/>
        </w:tc>
        <w:tc>
          <w:tcPr>
            <w:tcW w:w="4807" w:type="dxa"/>
          </w:tcPr>
          <w:p w14:paraId="01C7BA90" w14:textId="77777777" w:rsidR="00646599" w:rsidRDefault="00646599" w:rsidP="00BF277B"/>
        </w:tc>
      </w:tr>
      <w:tr w:rsidR="00646599" w14:paraId="79A72618" w14:textId="77777777" w:rsidTr="00BF277B">
        <w:tc>
          <w:tcPr>
            <w:tcW w:w="4821" w:type="dxa"/>
          </w:tcPr>
          <w:p w14:paraId="1B07724E" w14:textId="77777777" w:rsidR="00646599" w:rsidRDefault="00646599" w:rsidP="00BF277B"/>
          <w:p w14:paraId="5A2C3A2B" w14:textId="77777777" w:rsidR="00646599" w:rsidRDefault="00646599" w:rsidP="00BF277B"/>
          <w:p w14:paraId="2F2356D9" w14:textId="77777777" w:rsidR="00646599" w:rsidRDefault="00646599" w:rsidP="00BF277B"/>
        </w:tc>
        <w:tc>
          <w:tcPr>
            <w:tcW w:w="4807" w:type="dxa"/>
          </w:tcPr>
          <w:p w14:paraId="79C79B8B" w14:textId="77777777" w:rsidR="00646599" w:rsidRDefault="00646599" w:rsidP="00BF277B"/>
        </w:tc>
      </w:tr>
      <w:tr w:rsidR="00646599" w14:paraId="72B11658" w14:textId="77777777" w:rsidTr="00BF277B">
        <w:tc>
          <w:tcPr>
            <w:tcW w:w="4821" w:type="dxa"/>
          </w:tcPr>
          <w:p w14:paraId="0BB3BCAB" w14:textId="77777777" w:rsidR="00646599" w:rsidRDefault="00646599" w:rsidP="00BF277B"/>
          <w:p w14:paraId="4CA8D523" w14:textId="77777777" w:rsidR="00646599" w:rsidRDefault="00646599" w:rsidP="00BF277B"/>
          <w:p w14:paraId="1C6D57A3" w14:textId="77777777" w:rsidR="00646599" w:rsidRDefault="00646599" w:rsidP="00BF277B"/>
        </w:tc>
        <w:tc>
          <w:tcPr>
            <w:tcW w:w="4807" w:type="dxa"/>
          </w:tcPr>
          <w:p w14:paraId="29C7D7DE" w14:textId="77777777" w:rsidR="00646599" w:rsidRDefault="00646599" w:rsidP="00BF277B"/>
        </w:tc>
      </w:tr>
    </w:tbl>
    <w:p w14:paraId="00E16296" w14:textId="77777777" w:rsidR="00646599" w:rsidRDefault="00646599" w:rsidP="00646599"/>
    <w:p w14:paraId="27CF07CD" w14:textId="0F958EFF" w:rsidR="005229E1" w:rsidRDefault="005229E1" w:rsidP="005229E1">
      <w:pPr>
        <w:pStyle w:val="Overskrift2"/>
      </w:pPr>
      <w:r>
        <w:t>Opgave 5</w:t>
      </w:r>
    </w:p>
    <w:p w14:paraId="7758C3C0" w14:textId="77777777" w:rsidR="005229E1" w:rsidRDefault="005229E1" w:rsidP="005229E1">
      <w:r>
        <w:t>Forbind kasserne til venstre med den rigtige kasse til højre.</w:t>
      </w:r>
    </w:p>
    <w:p w14:paraId="235A8700" w14:textId="77777777" w:rsidR="005229E1" w:rsidRDefault="005229E1" w:rsidP="005229E1">
      <w:r>
        <w:rPr>
          <w:noProof/>
        </w:rPr>
        <w:drawing>
          <wp:inline distT="0" distB="0" distL="0" distR="0" wp14:anchorId="25547A3B" wp14:editId="05483D0F">
            <wp:extent cx="5195243" cy="2669852"/>
            <wp:effectExtent l="0" t="0" r="5715" b="0"/>
            <wp:docPr id="4" name="Billede 4" descr="Et billede, der indeholder skærmbillede, Farverigt, Rektangel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skærmbillede, Farverigt, Rektangel, Grafik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0014" cy="268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19A85" w14:textId="2510B7C8" w:rsidR="008E7CC1" w:rsidRPr="008E7CC1" w:rsidRDefault="005229E1" w:rsidP="008E7CC1">
      <w:pPr>
        <w:pStyle w:val="Listeafsnit"/>
        <w:numPr>
          <w:ilvl w:val="0"/>
          <w:numId w:val="6"/>
        </w:numPr>
        <w:jc w:val="center"/>
      </w:pPr>
      <w:r>
        <w:t>Forklar hvad man kan bruge de to øverste spektre til højre til?</w:t>
      </w:r>
    </w:p>
    <w:sectPr w:rsidR="008E7CC1" w:rsidRPr="008E7C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A7A1B"/>
    <w:multiLevelType w:val="hybridMultilevel"/>
    <w:tmpl w:val="D818C4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4BB4"/>
    <w:multiLevelType w:val="hybridMultilevel"/>
    <w:tmpl w:val="728CE9B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622F"/>
    <w:multiLevelType w:val="hybridMultilevel"/>
    <w:tmpl w:val="F66C0E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73B8"/>
    <w:multiLevelType w:val="hybridMultilevel"/>
    <w:tmpl w:val="8B0026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05E1"/>
    <w:multiLevelType w:val="hybridMultilevel"/>
    <w:tmpl w:val="B17A1B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05ED7"/>
    <w:multiLevelType w:val="hybridMultilevel"/>
    <w:tmpl w:val="319EF9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0115">
    <w:abstractNumId w:val="4"/>
  </w:num>
  <w:num w:numId="2" w16cid:durableId="324208339">
    <w:abstractNumId w:val="0"/>
  </w:num>
  <w:num w:numId="3" w16cid:durableId="355351937">
    <w:abstractNumId w:val="3"/>
  </w:num>
  <w:num w:numId="4" w16cid:durableId="564419029">
    <w:abstractNumId w:val="2"/>
  </w:num>
  <w:num w:numId="5" w16cid:durableId="1352297151">
    <w:abstractNumId w:val="5"/>
  </w:num>
  <w:num w:numId="6" w16cid:durableId="140098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1"/>
    <w:rsid w:val="00307221"/>
    <w:rsid w:val="005229E1"/>
    <w:rsid w:val="005B5208"/>
    <w:rsid w:val="00646599"/>
    <w:rsid w:val="006857C5"/>
    <w:rsid w:val="008E7CC1"/>
    <w:rsid w:val="00907EAC"/>
    <w:rsid w:val="009F35EA"/>
    <w:rsid w:val="00A86359"/>
    <w:rsid w:val="00BF2701"/>
    <w:rsid w:val="00CD0390"/>
    <w:rsid w:val="00D379D6"/>
    <w:rsid w:val="00D778D9"/>
    <w:rsid w:val="00F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EA7"/>
  <w15:chartTrackingRefBased/>
  <w15:docId w15:val="{D7194A87-761C-4292-BC83-596B00B5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7C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7C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7C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7C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7C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7C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7C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7C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7C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7C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7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646599"/>
    <w:rPr>
      <w:color w:val="0000FF"/>
      <w:u w:val="single"/>
    </w:rPr>
  </w:style>
  <w:style w:type="table" w:styleId="Tabel-Gitter">
    <w:name w:val="Table Grid"/>
    <w:basedOn w:val="Tabel-Normal"/>
    <w:uiPriority w:val="59"/>
    <w:rsid w:val="0064659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646599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Fraunhoferli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7</cp:revision>
  <dcterms:created xsi:type="dcterms:W3CDTF">2025-03-31T08:13:00Z</dcterms:created>
  <dcterms:modified xsi:type="dcterms:W3CDTF">2025-03-31T13:13:00Z</dcterms:modified>
</cp:coreProperties>
</file>