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077" w14:textId="77777777" w:rsidR="009C58FB" w:rsidRDefault="00271808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1808">
        <w:t xml:space="preserve"> </w:t>
      </w:r>
      <w:r w:rsidR="009C58FB" w:rsidRPr="00142B4E">
        <w:rPr>
          <w:rFonts w:cs="Arial"/>
        </w:rPr>
        <w:t>Afstandskvadratloven lyder:</w:t>
      </w:r>
    </w:p>
    <w:p w14:paraId="3399A6C1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89F0591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42B4E">
        <w:rPr>
          <w:rFonts w:cs="Arial"/>
        </w:rPr>
        <w:t>“</w:t>
      </w:r>
      <w:r w:rsidRPr="00142B4E">
        <w:rPr>
          <w:rFonts w:cs="Arial"/>
          <w:i/>
          <w:iCs/>
        </w:rPr>
        <w:t>For enhver strålingskilde vil intensiteten af strålingen aftage med kvadratet på afstanden fra kilden</w:t>
      </w:r>
      <w:r w:rsidRPr="00142B4E">
        <w:rPr>
          <w:rFonts w:cs="Arial"/>
        </w:rPr>
        <w:t>”.</w:t>
      </w:r>
    </w:p>
    <w:p w14:paraId="77A56224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EB2F072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Loven kan også skrives som en formel:</w:t>
      </w:r>
    </w:p>
    <w:p w14:paraId="51BF1882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1C1DED" w14:textId="77777777" w:rsidR="009C58FB" w:rsidRPr="008D4641" w:rsidRDefault="009C58FB" w:rsidP="009C58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m:oMathPara>
        <m:oMath>
          <m: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</m:t>
              </m:r>
            </m:num>
            <m:den>
              <m:r>
                <w:rPr>
                  <w:rFonts w:ascii="Cambria Math" w:hAnsi="Cambria Math" w:cs="Arial"/>
                </w:rPr>
                <m:t>4⋅π⋅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</m:oMath>
      </m:oMathPara>
    </w:p>
    <w:p w14:paraId="0C3C84F3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8C50432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 xml:space="preserve">hvor </w:t>
      </w:r>
      <w:r>
        <w:rPr>
          <w:rFonts w:cs="Arial"/>
        </w:rPr>
        <w:t>I er intensiteten af strålingen ([I] = W/m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), </w:t>
      </w:r>
      <w:r w:rsidRPr="00142B4E">
        <w:rPr>
          <w:rFonts w:cs="Arial"/>
        </w:rPr>
        <w:t>P er effekten</w:t>
      </w:r>
      <w:r>
        <w:rPr>
          <w:rFonts w:cs="Arial"/>
        </w:rPr>
        <w:t xml:space="preserve"> </w:t>
      </w:r>
      <w:r w:rsidRPr="00142B4E">
        <w:rPr>
          <w:rFonts w:cs="Arial"/>
        </w:rPr>
        <w:t>fra strålingskilden</w:t>
      </w:r>
      <w:r>
        <w:rPr>
          <w:rFonts w:cs="Arial"/>
        </w:rPr>
        <w:t xml:space="preserve"> i afstanden 0 m</w:t>
      </w:r>
      <w:r w:rsidRPr="00142B4E">
        <w:rPr>
          <w:rFonts w:cs="Arial"/>
        </w:rPr>
        <w:t xml:space="preserve"> fra kilden</w:t>
      </w:r>
      <w:r>
        <w:rPr>
          <w:rFonts w:cs="Arial"/>
        </w:rPr>
        <w:t xml:space="preserve"> ([P] = W) </w:t>
      </w:r>
      <w:r w:rsidRPr="00142B4E">
        <w:rPr>
          <w:rFonts w:cs="Arial"/>
        </w:rPr>
        <w:t xml:space="preserve">og </w:t>
      </w:r>
      <w:r w:rsidRPr="00142B4E">
        <w:rPr>
          <w:rFonts w:cs="Arial"/>
          <w:iCs/>
        </w:rPr>
        <w:t>r</w:t>
      </w:r>
      <w:r w:rsidRPr="00142B4E">
        <w:rPr>
          <w:rFonts w:cs="Arial"/>
          <w:i/>
          <w:iCs/>
        </w:rPr>
        <w:t xml:space="preserve"> </w:t>
      </w:r>
      <w:r w:rsidRPr="00142B4E">
        <w:rPr>
          <w:rFonts w:cs="Arial"/>
        </w:rPr>
        <w:t>er afstanden fra kilden</w:t>
      </w:r>
      <w:r>
        <w:rPr>
          <w:rFonts w:cs="Arial"/>
        </w:rPr>
        <w:t xml:space="preserve"> ([r]= m)</w:t>
      </w:r>
      <w:r w:rsidRPr="00142B4E">
        <w:rPr>
          <w:rFonts w:cs="Arial"/>
        </w:rPr>
        <w:t>.</w:t>
      </w:r>
    </w:p>
    <w:p w14:paraId="093EA232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2E11C33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03A7AB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42B4E">
        <w:rPr>
          <w:noProof/>
          <w:lang w:eastAsia="da-DK"/>
        </w:rPr>
        <w:drawing>
          <wp:inline distT="0" distB="0" distL="0" distR="0" wp14:anchorId="5266C860" wp14:editId="4C21EC6E">
            <wp:extent cx="2241550" cy="920115"/>
            <wp:effectExtent l="19050" t="0" r="6350" b="0"/>
            <wp:docPr id="29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42E7B" w14:textId="77777777" w:rsidR="009C58FB" w:rsidRPr="00142B4E" w:rsidRDefault="009C58FB" w:rsidP="009C58FB">
      <w:pPr>
        <w:pStyle w:val="Heading3"/>
      </w:pPr>
      <w:r>
        <w:t>Eksperimentet</w:t>
      </w:r>
    </w:p>
    <w:p w14:paraId="16B7D29E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  <w:u w:val="single"/>
        </w:rPr>
      </w:pPr>
    </w:p>
    <w:p w14:paraId="2517B823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Til forsøget skal vi bruge:</w:t>
      </w:r>
    </w:p>
    <w:p w14:paraId="19FFEE29" w14:textId="77777777" w:rsidR="009C58FB" w:rsidRPr="00142B4E" w:rsidRDefault="009C58FB" w:rsidP="009C58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en elpære på 200W (strålingskilden),</w:t>
      </w:r>
    </w:p>
    <w:p w14:paraId="0A604D66" w14:textId="77777777" w:rsidR="009C58FB" w:rsidRPr="00142B4E" w:rsidRDefault="009C58FB" w:rsidP="009C58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 xml:space="preserve">et </w:t>
      </w:r>
      <w:proofErr w:type="spellStart"/>
      <w:r w:rsidRPr="00142B4E">
        <w:rPr>
          <w:rFonts w:cs="Arial"/>
        </w:rPr>
        <w:t>pyranometer</w:t>
      </w:r>
      <w:proofErr w:type="spellEnd"/>
      <w:r>
        <w:rPr>
          <w:rFonts w:cs="Arial"/>
        </w:rPr>
        <w:t xml:space="preserve"> (intensitetsmåleren)</w:t>
      </w:r>
      <w:r w:rsidRPr="00142B4E">
        <w:rPr>
          <w:rFonts w:cs="Arial"/>
        </w:rPr>
        <w:t xml:space="preserve"> og</w:t>
      </w:r>
    </w:p>
    <w:p w14:paraId="2B8605DE" w14:textId="77777777" w:rsidR="009C58FB" w:rsidRPr="00142B4E" w:rsidRDefault="009C58FB" w:rsidP="009C58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en lineal.</w:t>
      </w:r>
    </w:p>
    <w:p w14:paraId="4F9BD7E2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8B5E8D2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Forsøget kræver absolut mørke.</w:t>
      </w:r>
    </w:p>
    <w:p w14:paraId="65B19375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872E12B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 xml:space="preserve">Vi anbringer pæren på et bord med </w:t>
      </w:r>
      <w:proofErr w:type="spellStart"/>
      <w:r w:rsidRPr="00142B4E">
        <w:rPr>
          <w:rFonts w:cs="Arial"/>
        </w:rPr>
        <w:t>pyranometeret</w:t>
      </w:r>
      <w:proofErr w:type="spellEnd"/>
      <w:r w:rsidRPr="00142B4E">
        <w:rPr>
          <w:rFonts w:cs="Arial"/>
        </w:rPr>
        <w:t xml:space="preserve"> i afstanden r</w:t>
      </w:r>
      <w:r w:rsidRPr="00142B4E">
        <w:rPr>
          <w:rFonts w:cs="Arial"/>
          <w:i/>
          <w:iCs/>
        </w:rPr>
        <w:t xml:space="preserve"> </w:t>
      </w:r>
      <w:r w:rsidRPr="00142B4E">
        <w:rPr>
          <w:rFonts w:cs="Arial"/>
        </w:rPr>
        <w:t>=</w:t>
      </w:r>
      <w:r>
        <w:rPr>
          <w:rFonts w:cs="Arial"/>
        </w:rPr>
        <w:t xml:space="preserve"> 0,15 m fra kildens centrum.</w:t>
      </w:r>
    </w:p>
    <w:p w14:paraId="1A351D85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Aflæs </w:t>
      </w:r>
      <w:r w:rsidRPr="00142B4E">
        <w:rPr>
          <w:rFonts w:cs="Arial"/>
        </w:rPr>
        <w:t>intensiteten og indskr</w:t>
      </w:r>
      <w:r>
        <w:rPr>
          <w:rFonts w:cs="Arial"/>
        </w:rPr>
        <w:t>iv målingen i skemaet nedenfor.</w:t>
      </w:r>
    </w:p>
    <w:p w14:paraId="02BA2434" w14:textId="77777777" w:rsidR="009C58FB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Flyt </w:t>
      </w:r>
      <w:proofErr w:type="spellStart"/>
      <w:r>
        <w:rPr>
          <w:rFonts w:cs="Arial"/>
        </w:rPr>
        <w:t>pyranometeret</w:t>
      </w:r>
      <w:proofErr w:type="spellEnd"/>
      <w:r>
        <w:rPr>
          <w:rFonts w:cs="Arial"/>
        </w:rPr>
        <w:t xml:space="preserve"> fx 5</w:t>
      </w:r>
      <w:r w:rsidRPr="00142B4E">
        <w:rPr>
          <w:rFonts w:cs="Arial"/>
        </w:rPr>
        <w:t xml:space="preserve"> cm </w:t>
      </w:r>
      <w:r>
        <w:rPr>
          <w:rFonts w:cs="Arial"/>
        </w:rPr>
        <w:t>længere væk og gentag målingen.</w:t>
      </w:r>
    </w:p>
    <w:p w14:paraId="3A0B8ACD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2B4E">
        <w:rPr>
          <w:rFonts w:cs="Arial"/>
        </w:rPr>
        <w:t>Vi fortsætter indtil vi har mindst 10 målinger.</w:t>
      </w:r>
    </w:p>
    <w:p w14:paraId="67D89EE2" w14:textId="77777777" w:rsidR="009C58FB" w:rsidRPr="00142B4E" w:rsidRDefault="009C58FB" w:rsidP="009C58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9C58FB" w:rsidRPr="00142B4E" w14:paraId="0D6E2CC1" w14:textId="77777777" w:rsidTr="007A7256">
        <w:tc>
          <w:tcPr>
            <w:tcW w:w="1018" w:type="dxa"/>
          </w:tcPr>
          <w:p w14:paraId="7C542EB9" w14:textId="77777777" w:rsidR="009C58FB" w:rsidRPr="007922A3" w:rsidRDefault="009C58FB" w:rsidP="000717B7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7922A3">
              <w:rPr>
                <w:rFonts w:cs="Arial"/>
                <w:i/>
              </w:rPr>
              <w:t>r/m</w:t>
            </w:r>
          </w:p>
        </w:tc>
        <w:tc>
          <w:tcPr>
            <w:tcW w:w="861" w:type="dxa"/>
          </w:tcPr>
          <w:p w14:paraId="44915B41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1766A39C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579F46BA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14692A1C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2181342A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74BAE760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414B4FF3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014703B5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1C65F5D9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0E953710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9C58FB" w:rsidRPr="00142B4E" w14:paraId="01400C59" w14:textId="77777777" w:rsidTr="007A7256">
        <w:tc>
          <w:tcPr>
            <w:tcW w:w="1018" w:type="dxa"/>
          </w:tcPr>
          <w:p w14:paraId="46FD75E8" w14:textId="77777777" w:rsidR="009C58FB" w:rsidRPr="007922A3" w:rsidRDefault="009C58FB" w:rsidP="000717B7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7922A3">
              <w:rPr>
                <w:rFonts w:cs="Arial"/>
                <w:i/>
              </w:rPr>
              <w:t>I/(W/m</w:t>
            </w:r>
            <w:r w:rsidRPr="007922A3">
              <w:rPr>
                <w:rFonts w:cs="Arial"/>
                <w:i/>
                <w:vertAlign w:val="superscript"/>
              </w:rPr>
              <w:t>2</w:t>
            </w:r>
            <w:r w:rsidRPr="007922A3">
              <w:rPr>
                <w:rFonts w:cs="Arial"/>
                <w:i/>
              </w:rPr>
              <w:t>)</w:t>
            </w:r>
          </w:p>
        </w:tc>
        <w:tc>
          <w:tcPr>
            <w:tcW w:w="861" w:type="dxa"/>
          </w:tcPr>
          <w:p w14:paraId="04A1268B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35504D22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64ABD263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2EB31348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26F7798A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7EFE6870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00F99191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01522B57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48555CE8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61" w:type="dxa"/>
          </w:tcPr>
          <w:p w14:paraId="0DDA0D61" w14:textId="77777777" w:rsidR="009C58FB" w:rsidRPr="00142B4E" w:rsidRDefault="009C58FB" w:rsidP="000717B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14:paraId="11265819" w14:textId="77777777" w:rsidR="007922A3" w:rsidRDefault="007922A3" w:rsidP="007922A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0E7F8B" w14:textId="77777777" w:rsidR="007922A3" w:rsidRDefault="007922A3" w:rsidP="007922A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Databehandling</w:t>
      </w:r>
    </w:p>
    <w:p w14:paraId="523FA8E9" w14:textId="77777777" w:rsidR="007922A3" w:rsidRDefault="007922A3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Udfyld tabellen</w:t>
      </w:r>
    </w:p>
    <w:p w14:paraId="6F3FD7AF" w14:textId="717F9852" w:rsidR="007922A3" w:rsidRDefault="007922A3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Tegn data ind i et koordinatsystem, hvor </w:t>
      </w:r>
      <w:r w:rsidR="007A7256">
        <w:rPr>
          <w:rFonts w:cs="Arial"/>
        </w:rPr>
        <w:t>r</w:t>
      </w:r>
      <w:r>
        <w:rPr>
          <w:rFonts w:cs="Arial"/>
        </w:rPr>
        <w:t xml:space="preserve"> er ud ad førsteaksen og I er op ad andenaksen</w:t>
      </w:r>
      <w:r w:rsidR="009C2787">
        <w:rPr>
          <w:rFonts w:cs="Arial"/>
        </w:rPr>
        <w:t>.</w:t>
      </w:r>
    </w:p>
    <w:p w14:paraId="6B00D1A4" w14:textId="1C373DE2" w:rsidR="009C2787" w:rsidRDefault="009C2787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Hvad kan vi sige om </w:t>
      </w:r>
      <w:r w:rsidR="00E81661">
        <w:rPr>
          <w:rFonts w:cs="Arial"/>
        </w:rPr>
        <w:t>lysintensitet når afstanden til lyskilden bliver større.</w:t>
      </w:r>
    </w:p>
    <w:p w14:paraId="7F423F6B" w14:textId="0C5447D9" w:rsidR="007922A3" w:rsidRDefault="007A7256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Hvordan ligger punkterne</w:t>
      </w:r>
      <w:r w:rsidR="009C2787">
        <w:rPr>
          <w:rFonts w:cs="Arial"/>
        </w:rPr>
        <w:t>? Som en ret linje eller noget andet?</w:t>
      </w:r>
    </w:p>
    <w:p w14:paraId="2B87ECD3" w14:textId="1DEA6A2D" w:rsidR="007922A3" w:rsidRDefault="007A7256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Lav potens</w:t>
      </w:r>
      <w:r w:rsidR="009C2787">
        <w:rPr>
          <w:rFonts w:cs="Arial"/>
        </w:rPr>
        <w:t xml:space="preserve"> regression.</w:t>
      </w:r>
    </w:p>
    <w:p w14:paraId="59DB7054" w14:textId="184C8E83" w:rsidR="00E81661" w:rsidRDefault="00E81661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Hvor meget falder lysintensiteten hvis vi fordobler afstanden til lyskilden?</w:t>
      </w:r>
    </w:p>
    <w:p w14:paraId="1895255C" w14:textId="77777777" w:rsidR="007922A3" w:rsidRDefault="00D82D8A" w:rsidP="007922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Hvad er P</w:t>
      </w:r>
      <w:r>
        <w:rPr>
          <w:rFonts w:cs="Arial"/>
          <w:vertAlign w:val="subscript"/>
        </w:rPr>
        <w:t>o</w:t>
      </w:r>
      <w:r>
        <w:rPr>
          <w:rFonts w:cs="Arial"/>
        </w:rPr>
        <w:t>? sammenlign med pærens effekt.</w:t>
      </w:r>
    </w:p>
    <w:p w14:paraId="2CC6F192" w14:textId="77777777" w:rsidR="007922A3" w:rsidRDefault="007922A3" w:rsidP="007922A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2E3BE3" w14:textId="77777777" w:rsidR="007922A3" w:rsidRDefault="007922A3" w:rsidP="007922A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BC6919" w14:textId="77777777" w:rsidR="007922A3" w:rsidRPr="007922A3" w:rsidRDefault="007922A3" w:rsidP="007922A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sectPr w:rsidR="007922A3" w:rsidRPr="007922A3" w:rsidSect="00E80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3518" w14:textId="77777777" w:rsidR="00EB4D05" w:rsidRDefault="00EB4D05" w:rsidP="00271808">
      <w:pPr>
        <w:spacing w:after="0" w:line="240" w:lineRule="auto"/>
      </w:pPr>
      <w:r>
        <w:separator/>
      </w:r>
    </w:p>
  </w:endnote>
  <w:endnote w:type="continuationSeparator" w:id="0">
    <w:p w14:paraId="1FC9FB0A" w14:textId="77777777" w:rsidR="00EB4D05" w:rsidRDefault="00EB4D05" w:rsidP="0027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BB77" w14:textId="77777777" w:rsidR="002C0244" w:rsidRDefault="002C0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FFFF" w14:textId="5983F8EF" w:rsidR="002C0244" w:rsidRDefault="004A58B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1DC24" wp14:editId="75678E4C">
          <wp:simplePos x="0" y="0"/>
          <wp:positionH relativeFrom="column">
            <wp:posOffset>5851906</wp:posOffset>
          </wp:positionH>
          <wp:positionV relativeFrom="paragraph">
            <wp:posOffset>-410718</wp:posOffset>
          </wp:positionV>
          <wp:extent cx="914400" cy="914400"/>
          <wp:effectExtent l="0" t="0" r="0" b="0"/>
          <wp:wrapSquare wrapText="bothSides"/>
          <wp:docPr id="868835627" name="Graphic 3" descr="Telesc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35627" name="Graphic 868835627" descr="Telescop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797B" w14:textId="77777777" w:rsidR="002C0244" w:rsidRDefault="002C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7F2C" w14:textId="77777777" w:rsidR="00EB4D05" w:rsidRDefault="00EB4D05" w:rsidP="00271808">
      <w:pPr>
        <w:spacing w:after="0" w:line="240" w:lineRule="auto"/>
      </w:pPr>
      <w:r>
        <w:separator/>
      </w:r>
    </w:p>
  </w:footnote>
  <w:footnote w:type="continuationSeparator" w:id="0">
    <w:p w14:paraId="333901B4" w14:textId="77777777" w:rsidR="00EB4D05" w:rsidRDefault="00EB4D05" w:rsidP="0027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9682" w14:textId="77777777" w:rsidR="002C0244" w:rsidRDefault="002C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5B74" w14:textId="18E66A7F" w:rsidR="00271808" w:rsidRDefault="002C0244">
    <w:pPr>
      <w:pStyle w:val="Header"/>
    </w:pPr>
    <w:proofErr w:type="gramStart"/>
    <w:r>
      <w:t xml:space="preserve">Kosmologi </w:t>
    </w:r>
    <w:r w:rsidR="009C58FB">
      <w:t xml:space="preserve"> –</w:t>
    </w:r>
    <w:proofErr w:type="gramEnd"/>
    <w:r w:rsidR="009C58FB">
      <w:t xml:space="preserve"> Journalark - Afstandskvadratloven</w:t>
    </w:r>
  </w:p>
  <w:p w14:paraId="42CA3E2B" w14:textId="77777777" w:rsidR="00271808" w:rsidRDefault="00271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01D8" w14:textId="77777777" w:rsidR="002C0244" w:rsidRDefault="002C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63F"/>
    <w:multiLevelType w:val="hybridMultilevel"/>
    <w:tmpl w:val="8D9C00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B59"/>
    <w:multiLevelType w:val="hybridMultilevel"/>
    <w:tmpl w:val="CF78D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46D2"/>
    <w:multiLevelType w:val="hybridMultilevel"/>
    <w:tmpl w:val="5E52D8C2"/>
    <w:lvl w:ilvl="0" w:tplc="5EFC6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136E"/>
    <w:multiLevelType w:val="hybridMultilevel"/>
    <w:tmpl w:val="2BF0E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46373">
    <w:abstractNumId w:val="1"/>
  </w:num>
  <w:num w:numId="2" w16cid:durableId="2095659088">
    <w:abstractNumId w:val="3"/>
  </w:num>
  <w:num w:numId="3" w16cid:durableId="357699609">
    <w:abstractNumId w:val="2"/>
  </w:num>
  <w:num w:numId="4" w16cid:durableId="125562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08"/>
    <w:rsid w:val="000531CF"/>
    <w:rsid w:val="000E2ED7"/>
    <w:rsid w:val="001D6A3E"/>
    <w:rsid w:val="00271808"/>
    <w:rsid w:val="002C0244"/>
    <w:rsid w:val="00301696"/>
    <w:rsid w:val="003D432E"/>
    <w:rsid w:val="004A58B3"/>
    <w:rsid w:val="00773B6D"/>
    <w:rsid w:val="007922A3"/>
    <w:rsid w:val="007A7256"/>
    <w:rsid w:val="009C2787"/>
    <w:rsid w:val="009C58FB"/>
    <w:rsid w:val="00B233BC"/>
    <w:rsid w:val="00BE399B"/>
    <w:rsid w:val="00C93B27"/>
    <w:rsid w:val="00D82D8A"/>
    <w:rsid w:val="00DE44BB"/>
    <w:rsid w:val="00E80AED"/>
    <w:rsid w:val="00E81661"/>
    <w:rsid w:val="00EB4D05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6A8B5"/>
  <w15:chartTrackingRefBased/>
  <w15:docId w15:val="{A73794B0-1A67-486A-A8BE-019D9B77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8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08"/>
  </w:style>
  <w:style w:type="paragraph" w:styleId="Footer">
    <w:name w:val="footer"/>
    <w:basedOn w:val="Normal"/>
    <w:link w:val="FooterChar"/>
    <w:uiPriority w:val="99"/>
    <w:unhideWhenUsed/>
    <w:rsid w:val="00271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08"/>
  </w:style>
  <w:style w:type="paragraph" w:styleId="ListParagraph">
    <w:name w:val="List Paragraph"/>
    <w:basedOn w:val="Normal"/>
    <w:uiPriority w:val="34"/>
    <w:qFormat/>
    <w:rsid w:val="00B233BC"/>
    <w:pPr>
      <w:ind w:left="720"/>
      <w:contextualSpacing/>
    </w:pPr>
  </w:style>
  <w:style w:type="table" w:styleId="TableGrid">
    <w:name w:val="Table Grid"/>
    <w:basedOn w:val="TableNormal"/>
    <w:uiPriority w:val="59"/>
    <w:rsid w:val="00C9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C58FB"/>
    <w:rPr>
      <w:rFonts w:asciiTheme="majorHAnsi" w:eastAsiaTheme="majorEastAsia" w:hAnsiTheme="majorHAnsi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92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Møller Pedersen</dc:creator>
  <cp:keywords/>
  <dc:description/>
  <cp:lastModifiedBy>Bjarke Møller Pedersen</cp:lastModifiedBy>
  <cp:revision>7</cp:revision>
  <dcterms:created xsi:type="dcterms:W3CDTF">2017-08-11T09:21:00Z</dcterms:created>
  <dcterms:modified xsi:type="dcterms:W3CDTF">2025-05-16T05:48:00Z</dcterms:modified>
</cp:coreProperties>
</file>