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3ADDC" w14:textId="49015DB3" w:rsidR="00294741" w:rsidRPr="00294741" w:rsidRDefault="00294741">
      <w:pPr>
        <w:rPr>
          <w:rFonts w:ascii="Times New Roman" w:hAnsi="Times New Roman" w:cs="Times New Roman"/>
          <w:b/>
          <w:bCs/>
          <w:sz w:val="28"/>
          <w:szCs w:val="28"/>
        </w:rPr>
      </w:pPr>
      <w:r w:rsidRPr="00294741">
        <w:rPr>
          <w:rFonts w:ascii="Times New Roman" w:hAnsi="Times New Roman" w:cs="Times New Roman"/>
          <w:b/>
          <w:bCs/>
          <w:sz w:val="28"/>
          <w:szCs w:val="28"/>
        </w:rPr>
        <w:t>Kildec</w:t>
      </w:r>
      <w:r w:rsidRPr="00294741">
        <w:rPr>
          <w:rFonts w:ascii="Times New Roman" w:hAnsi="Times New Roman" w:cs="Times New Roman"/>
          <w:b/>
          <w:bCs/>
          <w:sz w:val="28"/>
          <w:szCs w:val="28"/>
        </w:rPr>
        <w:t>itat: Karl Marx</w:t>
      </w:r>
    </w:p>
    <w:p w14:paraId="433249C5" w14:textId="77777777" w:rsidR="00294741" w:rsidRDefault="00294741" w:rsidP="00294741">
      <w:pPr>
        <w:rPr>
          <w:rFonts w:ascii="Times New Roman" w:hAnsi="Times New Roman" w:cs="Times New Roman"/>
          <w:sz w:val="24"/>
          <w:szCs w:val="24"/>
        </w:rPr>
      </w:pPr>
    </w:p>
    <w:p w14:paraId="7DFAA871" w14:textId="6D6B29DF" w:rsidR="00294741" w:rsidRPr="00294741" w:rsidRDefault="00294741" w:rsidP="00294741">
      <w:pPr>
        <w:rPr>
          <w:rFonts w:ascii="Times New Roman" w:hAnsi="Times New Roman" w:cs="Times New Roman"/>
          <w:sz w:val="24"/>
          <w:szCs w:val="24"/>
        </w:rPr>
      </w:pPr>
      <w:r w:rsidRPr="00294741">
        <w:rPr>
          <w:rFonts w:ascii="Times New Roman" w:hAnsi="Times New Roman" w:cs="Times New Roman"/>
          <w:sz w:val="24"/>
          <w:szCs w:val="24"/>
        </w:rPr>
        <w:t>”</w:t>
      </w:r>
      <w:r w:rsidRPr="00294741">
        <w:rPr>
          <w:rFonts w:ascii="Times New Roman" w:hAnsi="Times New Roman" w:cs="Times New Roman"/>
          <w:sz w:val="24"/>
          <w:szCs w:val="24"/>
        </w:rPr>
        <w:t>[...] </w:t>
      </w:r>
      <w:r w:rsidRPr="00294741">
        <w:rPr>
          <w:rFonts w:ascii="Times New Roman" w:hAnsi="Times New Roman" w:cs="Times New Roman"/>
          <w:i/>
          <w:iCs/>
          <w:sz w:val="24"/>
          <w:szCs w:val="24"/>
        </w:rPr>
        <w:t>Mennesket skaber religionen</w:t>
      </w:r>
      <w:r w:rsidRPr="00294741">
        <w:rPr>
          <w:rFonts w:ascii="Times New Roman" w:hAnsi="Times New Roman" w:cs="Times New Roman"/>
          <w:sz w:val="24"/>
          <w:szCs w:val="24"/>
        </w:rPr>
        <w:t>, religionen skaber ikke mennesket.[...] Den </w:t>
      </w:r>
      <w:r w:rsidRPr="00294741">
        <w:rPr>
          <w:rFonts w:ascii="Times New Roman" w:hAnsi="Times New Roman" w:cs="Times New Roman"/>
          <w:i/>
          <w:iCs/>
          <w:sz w:val="24"/>
          <w:szCs w:val="24"/>
        </w:rPr>
        <w:t>religiøse</w:t>
      </w:r>
      <w:r w:rsidRPr="00294741">
        <w:rPr>
          <w:rFonts w:ascii="Times New Roman" w:hAnsi="Times New Roman" w:cs="Times New Roman"/>
          <w:sz w:val="24"/>
          <w:szCs w:val="24"/>
        </w:rPr>
        <w:t> elendighed er på én gang</w:t>
      </w:r>
      <w:r w:rsidRPr="00294741">
        <w:rPr>
          <w:rFonts w:ascii="Times New Roman" w:hAnsi="Times New Roman" w:cs="Times New Roman"/>
          <w:i/>
          <w:iCs/>
          <w:sz w:val="24"/>
          <w:szCs w:val="24"/>
        </w:rPr>
        <w:t> udtryk</w:t>
      </w:r>
      <w:r w:rsidRPr="00294741">
        <w:rPr>
          <w:rFonts w:ascii="Times New Roman" w:hAnsi="Times New Roman" w:cs="Times New Roman"/>
          <w:sz w:val="24"/>
          <w:szCs w:val="24"/>
        </w:rPr>
        <w:t> for den virkelige elendighed og </w:t>
      </w:r>
      <w:r w:rsidRPr="00294741">
        <w:rPr>
          <w:rFonts w:ascii="Times New Roman" w:hAnsi="Times New Roman" w:cs="Times New Roman"/>
          <w:i/>
          <w:iCs/>
          <w:sz w:val="24"/>
          <w:szCs w:val="24"/>
        </w:rPr>
        <w:t>protest</w:t>
      </w:r>
      <w:r w:rsidRPr="00294741">
        <w:rPr>
          <w:rFonts w:ascii="Times New Roman" w:hAnsi="Times New Roman" w:cs="Times New Roman"/>
          <w:sz w:val="24"/>
          <w:szCs w:val="24"/>
        </w:rPr>
        <w:t> mod den virkelige elendighed. Religionen er den betrængte skabnings suk, en hjerteløs verdens hjertelag og åndløse tilstandes ånd. Den er folkets </w:t>
      </w:r>
      <w:r w:rsidRPr="00294741">
        <w:rPr>
          <w:rFonts w:ascii="Times New Roman" w:hAnsi="Times New Roman" w:cs="Times New Roman"/>
          <w:i/>
          <w:iCs/>
          <w:sz w:val="24"/>
          <w:szCs w:val="24"/>
        </w:rPr>
        <w:t>opium</w:t>
      </w:r>
      <w:r w:rsidRPr="00294741">
        <w:rPr>
          <w:rFonts w:ascii="Times New Roman" w:hAnsi="Times New Roman" w:cs="Times New Roman"/>
          <w:sz w:val="24"/>
          <w:szCs w:val="24"/>
        </w:rPr>
        <w:t>. [...] Kritikken af religionen er derfor i </w:t>
      </w:r>
      <w:r w:rsidRPr="00294741">
        <w:rPr>
          <w:rFonts w:ascii="Times New Roman" w:hAnsi="Times New Roman" w:cs="Times New Roman"/>
          <w:i/>
          <w:iCs/>
          <w:sz w:val="24"/>
          <w:szCs w:val="24"/>
        </w:rPr>
        <w:t>kimform kritikken af den jammerdal</w:t>
      </w:r>
      <w:r w:rsidRPr="00294741">
        <w:rPr>
          <w:rFonts w:ascii="Times New Roman" w:hAnsi="Times New Roman" w:cs="Times New Roman"/>
          <w:sz w:val="24"/>
          <w:szCs w:val="24"/>
        </w:rPr>
        <w:t>, hvis </w:t>
      </w:r>
      <w:r w:rsidRPr="00294741">
        <w:rPr>
          <w:rFonts w:ascii="Times New Roman" w:hAnsi="Times New Roman" w:cs="Times New Roman"/>
          <w:i/>
          <w:iCs/>
          <w:sz w:val="24"/>
          <w:szCs w:val="24"/>
        </w:rPr>
        <w:t>helgenglorie </w:t>
      </w:r>
      <w:r w:rsidRPr="00294741">
        <w:rPr>
          <w:rFonts w:ascii="Times New Roman" w:hAnsi="Times New Roman" w:cs="Times New Roman"/>
          <w:sz w:val="24"/>
          <w:szCs w:val="24"/>
        </w:rPr>
        <w:t>religionen er. Kritikken har plukket lænkernes imaginære blomster itu, ikke for at mennesket skal bære fantasiløse, trøstesløse lænker, men for at det skal afkaste lænkerne og plukke den levende blomst. [...] Det er derfor</w:t>
      </w:r>
      <w:r w:rsidRPr="00294741">
        <w:rPr>
          <w:rFonts w:ascii="Times New Roman" w:hAnsi="Times New Roman" w:cs="Times New Roman"/>
          <w:i/>
          <w:iCs/>
          <w:sz w:val="24"/>
          <w:szCs w:val="24"/>
        </w:rPr>
        <w:t> historiens opgave</w:t>
      </w:r>
      <w:r w:rsidRPr="00294741">
        <w:rPr>
          <w:rFonts w:ascii="Times New Roman" w:hAnsi="Times New Roman" w:cs="Times New Roman"/>
          <w:sz w:val="24"/>
          <w:szCs w:val="24"/>
        </w:rPr>
        <w:t>, efter at </w:t>
      </w:r>
      <w:r w:rsidRPr="00294741">
        <w:rPr>
          <w:rFonts w:ascii="Times New Roman" w:hAnsi="Times New Roman" w:cs="Times New Roman"/>
          <w:i/>
          <w:iCs/>
          <w:sz w:val="24"/>
          <w:szCs w:val="24"/>
        </w:rPr>
        <w:t>sandhedens hinsidighed</w:t>
      </w:r>
      <w:r w:rsidRPr="00294741">
        <w:rPr>
          <w:rFonts w:ascii="Times New Roman" w:hAnsi="Times New Roman" w:cs="Times New Roman"/>
          <w:sz w:val="24"/>
          <w:szCs w:val="24"/>
        </w:rPr>
        <w:t> er forsvundet, at etablere det </w:t>
      </w:r>
      <w:r w:rsidRPr="00294741">
        <w:rPr>
          <w:rFonts w:ascii="Times New Roman" w:hAnsi="Times New Roman" w:cs="Times New Roman"/>
          <w:i/>
          <w:iCs/>
          <w:sz w:val="24"/>
          <w:szCs w:val="24"/>
        </w:rPr>
        <w:t>dennesidiges sandhed</w:t>
      </w:r>
      <w:r w:rsidRPr="00294741">
        <w:rPr>
          <w:rFonts w:ascii="Times New Roman" w:hAnsi="Times New Roman" w:cs="Times New Roman"/>
          <w:sz w:val="24"/>
          <w:szCs w:val="24"/>
        </w:rPr>
        <w:t>.</w:t>
      </w:r>
      <w:r w:rsidRPr="00294741">
        <w:rPr>
          <w:rFonts w:ascii="Times New Roman" w:hAnsi="Times New Roman" w:cs="Times New Roman"/>
          <w:sz w:val="24"/>
          <w:szCs w:val="24"/>
        </w:rPr>
        <w:t>”</w:t>
      </w:r>
    </w:p>
    <w:p w14:paraId="2B080316" w14:textId="77777777" w:rsidR="00294741" w:rsidRDefault="00294741" w:rsidP="00294741">
      <w:pPr>
        <w:rPr>
          <w:rFonts w:ascii="Times New Roman" w:hAnsi="Times New Roman" w:cs="Times New Roman"/>
          <w:sz w:val="24"/>
          <w:szCs w:val="24"/>
          <w:u w:val="single"/>
        </w:rPr>
      </w:pPr>
    </w:p>
    <w:p w14:paraId="141CE38D" w14:textId="03C155DF" w:rsidR="00294741" w:rsidRPr="00294741" w:rsidRDefault="00294741" w:rsidP="00294741">
      <w:pPr>
        <w:rPr>
          <w:rFonts w:ascii="Times New Roman" w:hAnsi="Times New Roman" w:cs="Times New Roman"/>
          <w:sz w:val="24"/>
          <w:szCs w:val="24"/>
          <w:u w:val="single"/>
        </w:rPr>
      </w:pPr>
      <w:r w:rsidRPr="00294741">
        <w:rPr>
          <w:rFonts w:ascii="Times New Roman" w:hAnsi="Times New Roman" w:cs="Times New Roman"/>
          <w:sz w:val="24"/>
          <w:szCs w:val="24"/>
          <w:u w:val="single"/>
        </w:rPr>
        <w:t>Karl Marx:</w:t>
      </w:r>
      <w:r w:rsidRPr="00294741">
        <w:rPr>
          <w:rFonts w:ascii="Times New Roman" w:hAnsi="Times New Roman" w:cs="Times New Roman"/>
          <w:i/>
          <w:iCs/>
          <w:sz w:val="24"/>
          <w:szCs w:val="24"/>
          <w:u w:val="single"/>
        </w:rPr>
        <w:t> Kritik af den Hegelske Retsfilosofi</w:t>
      </w:r>
      <w:r w:rsidRPr="00294741">
        <w:rPr>
          <w:rFonts w:ascii="Times New Roman" w:hAnsi="Times New Roman" w:cs="Times New Roman"/>
          <w:sz w:val="24"/>
          <w:szCs w:val="24"/>
          <w:u w:val="single"/>
        </w:rPr>
        <w:t>, 1843-1844.</w:t>
      </w:r>
    </w:p>
    <w:p w14:paraId="79D28C98" w14:textId="77777777" w:rsidR="00294741" w:rsidRDefault="00294741" w:rsidP="00294741">
      <w:pPr>
        <w:rPr>
          <w:rFonts w:ascii="Times New Roman" w:hAnsi="Times New Roman" w:cs="Times New Roman"/>
          <w:sz w:val="24"/>
          <w:szCs w:val="24"/>
        </w:rPr>
      </w:pPr>
    </w:p>
    <w:p w14:paraId="7B5D9882" w14:textId="77777777" w:rsidR="00294741" w:rsidRDefault="00294741" w:rsidP="00294741">
      <w:pPr>
        <w:rPr>
          <w:rFonts w:ascii="Times New Roman" w:hAnsi="Times New Roman" w:cs="Times New Roman"/>
          <w:sz w:val="24"/>
          <w:szCs w:val="24"/>
        </w:rPr>
      </w:pPr>
    </w:p>
    <w:p w14:paraId="4E51E312" w14:textId="77777777" w:rsidR="00294741" w:rsidRPr="00294741" w:rsidRDefault="00294741" w:rsidP="00294741">
      <w:pPr>
        <w:rPr>
          <w:rFonts w:ascii="Times New Roman" w:hAnsi="Times New Roman" w:cs="Times New Roman"/>
          <w:sz w:val="24"/>
          <w:szCs w:val="24"/>
        </w:rPr>
      </w:pPr>
    </w:p>
    <w:p w14:paraId="63D6E666" w14:textId="32E8BC8D" w:rsidR="00294741" w:rsidRPr="00294741" w:rsidRDefault="00294741" w:rsidP="00294741">
      <w:pPr>
        <w:rPr>
          <w:rFonts w:ascii="Times New Roman" w:hAnsi="Times New Roman" w:cs="Times New Roman"/>
          <w:b/>
          <w:bCs/>
          <w:sz w:val="28"/>
          <w:szCs w:val="28"/>
        </w:rPr>
      </w:pPr>
      <w:r w:rsidRPr="00294741">
        <w:rPr>
          <w:rFonts w:ascii="Times New Roman" w:hAnsi="Times New Roman" w:cs="Times New Roman"/>
          <w:b/>
          <w:bCs/>
          <w:sz w:val="28"/>
          <w:szCs w:val="28"/>
        </w:rPr>
        <w:t xml:space="preserve">Kildecitat: </w:t>
      </w:r>
      <w:r w:rsidRPr="00294741">
        <w:rPr>
          <w:rFonts w:ascii="Times New Roman" w:hAnsi="Times New Roman" w:cs="Times New Roman"/>
          <w:b/>
          <w:bCs/>
          <w:sz w:val="28"/>
          <w:szCs w:val="28"/>
        </w:rPr>
        <w:t>Sigmund Freud</w:t>
      </w:r>
    </w:p>
    <w:p w14:paraId="1DF27055" w14:textId="77777777" w:rsidR="00294741" w:rsidRDefault="00294741" w:rsidP="00294741">
      <w:pPr>
        <w:rPr>
          <w:rFonts w:ascii="Times New Roman" w:hAnsi="Times New Roman" w:cs="Times New Roman"/>
          <w:i/>
          <w:iCs/>
          <w:sz w:val="24"/>
          <w:szCs w:val="24"/>
        </w:rPr>
      </w:pPr>
    </w:p>
    <w:p w14:paraId="533C23E6" w14:textId="7B44EAD9" w:rsidR="00294741" w:rsidRPr="00294741" w:rsidRDefault="00294741" w:rsidP="00294741">
      <w:pPr>
        <w:rPr>
          <w:rFonts w:ascii="Times New Roman" w:hAnsi="Times New Roman" w:cs="Times New Roman"/>
          <w:sz w:val="24"/>
          <w:szCs w:val="24"/>
        </w:rPr>
      </w:pPr>
      <w:r w:rsidRPr="00294741">
        <w:rPr>
          <w:rFonts w:ascii="Times New Roman" w:hAnsi="Times New Roman" w:cs="Times New Roman"/>
          <w:i/>
          <w:iCs/>
          <w:sz w:val="24"/>
          <w:szCs w:val="24"/>
        </w:rPr>
        <w:t>Om religiøse forestillinger:</w:t>
      </w:r>
    </w:p>
    <w:p w14:paraId="453A0698" w14:textId="2A35EA9A" w:rsidR="00294741" w:rsidRPr="00294741" w:rsidRDefault="00294741" w:rsidP="00294741">
      <w:pPr>
        <w:rPr>
          <w:rFonts w:ascii="Times New Roman" w:hAnsi="Times New Roman" w:cs="Times New Roman"/>
          <w:sz w:val="24"/>
          <w:szCs w:val="24"/>
        </w:rPr>
      </w:pPr>
      <w:r w:rsidRPr="00294741">
        <w:rPr>
          <w:rFonts w:ascii="Times New Roman" w:hAnsi="Times New Roman" w:cs="Times New Roman"/>
          <w:sz w:val="24"/>
          <w:szCs w:val="24"/>
        </w:rPr>
        <w:t>”</w:t>
      </w:r>
      <w:r w:rsidRPr="00294741">
        <w:rPr>
          <w:rFonts w:ascii="Times New Roman" w:hAnsi="Times New Roman" w:cs="Times New Roman"/>
          <w:sz w:val="24"/>
          <w:szCs w:val="24"/>
        </w:rPr>
        <w:t>Disse forestillinger, der udgiver sig for at være læresætninger eller doktriner, er ikke produkter af erfaring eller slutresultater af tænkning; de er illusioner, opfyldelser af menneskehedens ældste, stærkeste, mest påtrængende ønsker; deres styrkes hemmelighed er disse ønskers styrke [...] Ved det guddommelige forsyns nådige eller "gode" hersken beroliges angsten for livets farer, oprettelsen af en moralsk verdensorden sikrer opfyldelsen af retfærdighedskravet, der så tit er forblevet uopfyldt inden for den menneskelige kultur, og forlængelsen af den jordiske eksistens ved et fremtidigt liv etablerer den stedlige og tidsmæssige ramme, i hvilken disse ønskeopfyldelser skal fuldbyrdes [...] det betyder en kolossal lettelse for den individuelle psyke, når de aldrig helt overvundne konflikter fra barndomstiden løftes ud af faderkomplekset og føres til en løsning, der gælder alle.</w:t>
      </w:r>
      <w:r w:rsidRPr="00294741">
        <w:rPr>
          <w:rFonts w:ascii="Times New Roman" w:hAnsi="Times New Roman" w:cs="Times New Roman"/>
          <w:sz w:val="24"/>
          <w:szCs w:val="24"/>
        </w:rPr>
        <w:t>”</w:t>
      </w:r>
    </w:p>
    <w:p w14:paraId="5BAC8042" w14:textId="77777777" w:rsidR="00294741" w:rsidRDefault="00294741" w:rsidP="00294741">
      <w:pPr>
        <w:rPr>
          <w:rFonts w:ascii="Times New Roman" w:hAnsi="Times New Roman" w:cs="Times New Roman"/>
          <w:sz w:val="24"/>
          <w:szCs w:val="24"/>
          <w:u w:val="single"/>
        </w:rPr>
      </w:pPr>
    </w:p>
    <w:p w14:paraId="5E1BDF77" w14:textId="0063453D" w:rsidR="00294741" w:rsidRPr="00294741" w:rsidRDefault="00294741" w:rsidP="00294741">
      <w:pPr>
        <w:rPr>
          <w:rFonts w:ascii="Times New Roman" w:hAnsi="Times New Roman" w:cs="Times New Roman"/>
          <w:sz w:val="24"/>
          <w:szCs w:val="24"/>
          <w:u w:val="single"/>
        </w:rPr>
      </w:pPr>
      <w:r w:rsidRPr="00294741">
        <w:rPr>
          <w:rFonts w:ascii="Times New Roman" w:hAnsi="Times New Roman" w:cs="Times New Roman"/>
          <w:sz w:val="24"/>
          <w:szCs w:val="24"/>
          <w:u w:val="single"/>
        </w:rPr>
        <w:t>Sigmund Freud: En illusions fremtid</w:t>
      </w:r>
      <w:r w:rsidR="00EF51B4">
        <w:rPr>
          <w:rFonts w:ascii="Times New Roman" w:hAnsi="Times New Roman" w:cs="Times New Roman"/>
          <w:sz w:val="24"/>
          <w:szCs w:val="24"/>
          <w:u w:val="single"/>
        </w:rPr>
        <w:t xml:space="preserve"> (1927)</w:t>
      </w:r>
      <w:r w:rsidRPr="00294741">
        <w:rPr>
          <w:rFonts w:ascii="Times New Roman" w:hAnsi="Times New Roman" w:cs="Times New Roman"/>
          <w:sz w:val="24"/>
          <w:szCs w:val="24"/>
          <w:u w:val="single"/>
        </w:rPr>
        <w:t>. Oversat af Mogens Boisen. I: Peter Kemp: Temaer i nutidens tænkning - filosofiske, etiske og teologiske tekster i udvalg. Gyldendal, 1975.</w:t>
      </w:r>
    </w:p>
    <w:p w14:paraId="050A5D32" w14:textId="77777777" w:rsidR="00294741" w:rsidRPr="00294741" w:rsidRDefault="00294741" w:rsidP="00294741">
      <w:pPr>
        <w:rPr>
          <w:rFonts w:ascii="Times New Roman" w:hAnsi="Times New Roman" w:cs="Times New Roman"/>
          <w:sz w:val="24"/>
          <w:szCs w:val="24"/>
        </w:rPr>
      </w:pPr>
    </w:p>
    <w:p w14:paraId="7F9F3644" w14:textId="77777777" w:rsidR="00294741" w:rsidRPr="00294741" w:rsidRDefault="00294741">
      <w:pPr>
        <w:rPr>
          <w:rFonts w:ascii="Times New Roman" w:hAnsi="Times New Roman" w:cs="Times New Roman"/>
          <w:sz w:val="24"/>
          <w:szCs w:val="24"/>
        </w:rPr>
      </w:pPr>
    </w:p>
    <w:sectPr w:rsidR="00294741" w:rsidRPr="00294741">
      <w:headerReference w:type="default" r:id="rId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C9012" w14:textId="77777777" w:rsidR="00764D46" w:rsidRDefault="00764D46" w:rsidP="00294741">
      <w:pPr>
        <w:spacing w:after="0" w:line="240" w:lineRule="auto"/>
      </w:pPr>
      <w:r>
        <w:separator/>
      </w:r>
    </w:p>
  </w:endnote>
  <w:endnote w:type="continuationSeparator" w:id="0">
    <w:p w14:paraId="61517586" w14:textId="77777777" w:rsidR="00764D46" w:rsidRDefault="00764D46" w:rsidP="0029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5099A" w14:textId="77777777" w:rsidR="00764D46" w:rsidRDefault="00764D46" w:rsidP="00294741">
      <w:pPr>
        <w:spacing w:after="0" w:line="240" w:lineRule="auto"/>
      </w:pPr>
      <w:r>
        <w:separator/>
      </w:r>
    </w:p>
  </w:footnote>
  <w:footnote w:type="continuationSeparator" w:id="0">
    <w:p w14:paraId="46B4D008" w14:textId="77777777" w:rsidR="00764D46" w:rsidRDefault="00764D46" w:rsidP="0029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2773" w14:textId="167F692B" w:rsidR="00294741" w:rsidRDefault="00294741">
    <w:pPr>
      <w:pStyle w:val="Sidehoved"/>
    </w:pPr>
    <w:r>
      <w:t>Hentet fra online-udgaven af Dorthe Enger: Religionskritik (</w:t>
    </w:r>
    <w:r w:rsidRPr="00294741">
      <w:t>https://religionskritik.systime.dk/?id=143</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741"/>
    <w:rsid w:val="001336E9"/>
    <w:rsid w:val="00294741"/>
    <w:rsid w:val="00321427"/>
    <w:rsid w:val="0065329B"/>
    <w:rsid w:val="006B6165"/>
    <w:rsid w:val="00764D46"/>
    <w:rsid w:val="00AF3F64"/>
    <w:rsid w:val="00D25D46"/>
    <w:rsid w:val="00EF51B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BEDE7"/>
  <w15:chartTrackingRefBased/>
  <w15:docId w15:val="{6F78A9A3-9AB6-4872-8C2A-3E8BE9889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F64"/>
    <w:rPr>
      <w:kern w:val="0"/>
      <w14:ligatures w14:val="none"/>
    </w:rPr>
  </w:style>
  <w:style w:type="paragraph" w:styleId="Overskrift1">
    <w:name w:val="heading 1"/>
    <w:basedOn w:val="Normal"/>
    <w:next w:val="Normal"/>
    <w:link w:val="Overskrift1Tegn"/>
    <w:uiPriority w:val="9"/>
    <w:qFormat/>
    <w:rsid w:val="00AF3F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F3F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F3F6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F3F6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F3F6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F3F6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F3F6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F3F6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F3F6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F3F64"/>
    <w:rPr>
      <w:rFonts w:asciiTheme="majorHAnsi" w:eastAsiaTheme="majorEastAsia" w:hAnsiTheme="majorHAnsi" w:cstheme="majorBidi"/>
      <w:color w:val="0F4761" w:themeColor="accent1" w:themeShade="BF"/>
      <w:kern w:val="0"/>
      <w:sz w:val="40"/>
      <w:szCs w:val="40"/>
      <w14:ligatures w14:val="none"/>
    </w:rPr>
  </w:style>
  <w:style w:type="character" w:customStyle="1" w:styleId="Overskrift2Tegn">
    <w:name w:val="Overskrift 2 Tegn"/>
    <w:basedOn w:val="Standardskrifttypeiafsnit"/>
    <w:link w:val="Overskrift2"/>
    <w:uiPriority w:val="9"/>
    <w:semiHidden/>
    <w:rsid w:val="00AF3F64"/>
    <w:rPr>
      <w:rFonts w:asciiTheme="majorHAnsi" w:eastAsiaTheme="majorEastAsia" w:hAnsiTheme="majorHAnsi" w:cstheme="majorBidi"/>
      <w:color w:val="0F4761" w:themeColor="accent1" w:themeShade="BF"/>
      <w:kern w:val="0"/>
      <w:sz w:val="32"/>
      <w:szCs w:val="32"/>
      <w14:ligatures w14:val="none"/>
    </w:rPr>
  </w:style>
  <w:style w:type="character" w:customStyle="1" w:styleId="Overskrift3Tegn">
    <w:name w:val="Overskrift 3 Tegn"/>
    <w:basedOn w:val="Standardskrifttypeiafsnit"/>
    <w:link w:val="Overskrift3"/>
    <w:uiPriority w:val="9"/>
    <w:semiHidden/>
    <w:rsid w:val="00AF3F64"/>
    <w:rPr>
      <w:rFonts w:eastAsiaTheme="majorEastAsia" w:cstheme="majorBidi"/>
      <w:color w:val="0F4761" w:themeColor="accent1" w:themeShade="BF"/>
      <w:kern w:val="0"/>
      <w:sz w:val="28"/>
      <w:szCs w:val="28"/>
      <w14:ligatures w14:val="none"/>
    </w:rPr>
  </w:style>
  <w:style w:type="character" w:customStyle="1" w:styleId="Overskrift4Tegn">
    <w:name w:val="Overskrift 4 Tegn"/>
    <w:basedOn w:val="Standardskrifttypeiafsnit"/>
    <w:link w:val="Overskrift4"/>
    <w:uiPriority w:val="9"/>
    <w:semiHidden/>
    <w:rsid w:val="00AF3F64"/>
    <w:rPr>
      <w:rFonts w:eastAsiaTheme="majorEastAsia" w:cstheme="majorBidi"/>
      <w:i/>
      <w:iCs/>
      <w:color w:val="0F4761" w:themeColor="accent1" w:themeShade="BF"/>
      <w:kern w:val="0"/>
      <w14:ligatures w14:val="none"/>
    </w:rPr>
  </w:style>
  <w:style w:type="character" w:customStyle="1" w:styleId="Overskrift5Tegn">
    <w:name w:val="Overskrift 5 Tegn"/>
    <w:basedOn w:val="Standardskrifttypeiafsnit"/>
    <w:link w:val="Overskrift5"/>
    <w:uiPriority w:val="9"/>
    <w:semiHidden/>
    <w:rsid w:val="00AF3F64"/>
    <w:rPr>
      <w:rFonts w:eastAsiaTheme="majorEastAsia" w:cstheme="majorBidi"/>
      <w:color w:val="0F4761" w:themeColor="accent1" w:themeShade="BF"/>
      <w:kern w:val="0"/>
      <w14:ligatures w14:val="none"/>
    </w:rPr>
  </w:style>
  <w:style w:type="character" w:customStyle="1" w:styleId="Overskrift6Tegn">
    <w:name w:val="Overskrift 6 Tegn"/>
    <w:basedOn w:val="Standardskrifttypeiafsnit"/>
    <w:link w:val="Overskrift6"/>
    <w:uiPriority w:val="9"/>
    <w:semiHidden/>
    <w:rsid w:val="00AF3F64"/>
    <w:rPr>
      <w:rFonts w:eastAsiaTheme="majorEastAsia" w:cstheme="majorBidi"/>
      <w:i/>
      <w:iCs/>
      <w:color w:val="595959" w:themeColor="text1" w:themeTint="A6"/>
      <w:kern w:val="0"/>
      <w14:ligatures w14:val="none"/>
    </w:rPr>
  </w:style>
  <w:style w:type="character" w:customStyle="1" w:styleId="Overskrift7Tegn">
    <w:name w:val="Overskrift 7 Tegn"/>
    <w:basedOn w:val="Standardskrifttypeiafsnit"/>
    <w:link w:val="Overskrift7"/>
    <w:uiPriority w:val="9"/>
    <w:semiHidden/>
    <w:rsid w:val="00AF3F64"/>
    <w:rPr>
      <w:rFonts w:eastAsiaTheme="majorEastAsia" w:cstheme="majorBidi"/>
      <w:color w:val="595959" w:themeColor="text1" w:themeTint="A6"/>
      <w:kern w:val="0"/>
      <w14:ligatures w14:val="none"/>
    </w:rPr>
  </w:style>
  <w:style w:type="character" w:customStyle="1" w:styleId="Overskrift8Tegn">
    <w:name w:val="Overskrift 8 Tegn"/>
    <w:basedOn w:val="Standardskrifttypeiafsnit"/>
    <w:link w:val="Overskrift8"/>
    <w:uiPriority w:val="9"/>
    <w:semiHidden/>
    <w:rsid w:val="00AF3F64"/>
    <w:rPr>
      <w:rFonts w:eastAsiaTheme="majorEastAsia" w:cstheme="majorBidi"/>
      <w:i/>
      <w:iCs/>
      <w:color w:val="272727" w:themeColor="text1" w:themeTint="D8"/>
      <w:kern w:val="0"/>
      <w14:ligatures w14:val="none"/>
    </w:rPr>
  </w:style>
  <w:style w:type="character" w:customStyle="1" w:styleId="Overskrift9Tegn">
    <w:name w:val="Overskrift 9 Tegn"/>
    <w:basedOn w:val="Standardskrifttypeiafsnit"/>
    <w:link w:val="Overskrift9"/>
    <w:uiPriority w:val="9"/>
    <w:semiHidden/>
    <w:rsid w:val="00AF3F64"/>
    <w:rPr>
      <w:rFonts w:eastAsiaTheme="majorEastAsia" w:cstheme="majorBidi"/>
      <w:color w:val="272727" w:themeColor="text1" w:themeTint="D8"/>
      <w:kern w:val="0"/>
      <w14:ligatures w14:val="none"/>
    </w:rPr>
  </w:style>
  <w:style w:type="paragraph" w:styleId="Titel">
    <w:name w:val="Title"/>
    <w:basedOn w:val="Normal"/>
    <w:next w:val="Normal"/>
    <w:link w:val="TitelTegn"/>
    <w:uiPriority w:val="10"/>
    <w:qFormat/>
    <w:rsid w:val="00AF3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F3F64"/>
    <w:rPr>
      <w:rFonts w:asciiTheme="majorHAnsi" w:eastAsiaTheme="majorEastAsia" w:hAnsiTheme="majorHAnsi" w:cstheme="majorBidi"/>
      <w:spacing w:val="-10"/>
      <w:kern w:val="28"/>
      <w:sz w:val="56"/>
      <w:szCs w:val="56"/>
      <w14:ligatures w14:val="none"/>
    </w:rPr>
  </w:style>
  <w:style w:type="paragraph" w:styleId="Undertitel">
    <w:name w:val="Subtitle"/>
    <w:basedOn w:val="Normal"/>
    <w:next w:val="Normal"/>
    <w:link w:val="UndertitelTegn"/>
    <w:uiPriority w:val="11"/>
    <w:qFormat/>
    <w:rsid w:val="00AF3F6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F3F64"/>
    <w:rPr>
      <w:rFonts w:eastAsiaTheme="majorEastAsia" w:cstheme="majorBidi"/>
      <w:color w:val="595959" w:themeColor="text1" w:themeTint="A6"/>
      <w:spacing w:val="15"/>
      <w:kern w:val="0"/>
      <w:sz w:val="28"/>
      <w:szCs w:val="28"/>
      <w14:ligatures w14:val="none"/>
    </w:rPr>
  </w:style>
  <w:style w:type="paragraph" w:styleId="Listeafsnit">
    <w:name w:val="List Paragraph"/>
    <w:basedOn w:val="Normal"/>
    <w:uiPriority w:val="34"/>
    <w:qFormat/>
    <w:rsid w:val="00AF3F64"/>
    <w:pPr>
      <w:ind w:left="720"/>
      <w:contextualSpacing/>
    </w:pPr>
  </w:style>
  <w:style w:type="paragraph" w:styleId="Citat">
    <w:name w:val="Quote"/>
    <w:basedOn w:val="Normal"/>
    <w:next w:val="Normal"/>
    <w:link w:val="CitatTegn"/>
    <w:uiPriority w:val="29"/>
    <w:qFormat/>
    <w:rsid w:val="00AF3F6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F3F64"/>
    <w:rPr>
      <w:i/>
      <w:iCs/>
      <w:color w:val="404040" w:themeColor="text1" w:themeTint="BF"/>
      <w:kern w:val="0"/>
      <w14:ligatures w14:val="none"/>
    </w:rPr>
  </w:style>
  <w:style w:type="paragraph" w:styleId="Strktcitat">
    <w:name w:val="Intense Quote"/>
    <w:basedOn w:val="Normal"/>
    <w:next w:val="Normal"/>
    <w:link w:val="StrktcitatTegn"/>
    <w:uiPriority w:val="30"/>
    <w:qFormat/>
    <w:rsid w:val="00AF3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F3F64"/>
    <w:rPr>
      <w:i/>
      <w:iCs/>
      <w:color w:val="0F4761" w:themeColor="accent1" w:themeShade="BF"/>
      <w:kern w:val="0"/>
      <w14:ligatures w14:val="none"/>
    </w:rPr>
  </w:style>
  <w:style w:type="character" w:styleId="Kraftigfremhvning">
    <w:name w:val="Intense Emphasis"/>
    <w:basedOn w:val="Standardskrifttypeiafsnit"/>
    <w:uiPriority w:val="21"/>
    <w:qFormat/>
    <w:rsid w:val="00AF3F64"/>
    <w:rPr>
      <w:i/>
      <w:iCs/>
      <w:color w:val="0F4761" w:themeColor="accent1" w:themeShade="BF"/>
    </w:rPr>
  </w:style>
  <w:style w:type="character" w:styleId="Kraftighenvisning">
    <w:name w:val="Intense Reference"/>
    <w:basedOn w:val="Standardskrifttypeiafsnit"/>
    <w:uiPriority w:val="32"/>
    <w:qFormat/>
    <w:rsid w:val="00AF3F64"/>
    <w:rPr>
      <w:b/>
      <w:bCs/>
      <w:smallCaps/>
      <w:color w:val="0F4761" w:themeColor="accent1" w:themeShade="BF"/>
      <w:spacing w:val="5"/>
    </w:rPr>
  </w:style>
  <w:style w:type="paragraph" w:styleId="Sidehoved">
    <w:name w:val="header"/>
    <w:basedOn w:val="Normal"/>
    <w:link w:val="SidehovedTegn"/>
    <w:uiPriority w:val="99"/>
    <w:unhideWhenUsed/>
    <w:rsid w:val="0029474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94741"/>
    <w:rPr>
      <w:kern w:val="0"/>
      <w14:ligatures w14:val="none"/>
    </w:rPr>
  </w:style>
  <w:style w:type="paragraph" w:styleId="Sidefod">
    <w:name w:val="footer"/>
    <w:basedOn w:val="Normal"/>
    <w:link w:val="SidefodTegn"/>
    <w:uiPriority w:val="99"/>
    <w:unhideWhenUsed/>
    <w:rsid w:val="0029474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9474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93272">
      <w:bodyDiv w:val="1"/>
      <w:marLeft w:val="0"/>
      <w:marRight w:val="0"/>
      <w:marTop w:val="0"/>
      <w:marBottom w:val="0"/>
      <w:divBdr>
        <w:top w:val="none" w:sz="0" w:space="0" w:color="auto"/>
        <w:left w:val="none" w:sz="0" w:space="0" w:color="auto"/>
        <w:bottom w:val="none" w:sz="0" w:space="0" w:color="auto"/>
        <w:right w:val="none" w:sz="0" w:space="0" w:color="auto"/>
      </w:divBdr>
      <w:divsChild>
        <w:div w:id="1949849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378090">
      <w:bodyDiv w:val="1"/>
      <w:marLeft w:val="0"/>
      <w:marRight w:val="0"/>
      <w:marTop w:val="0"/>
      <w:marBottom w:val="0"/>
      <w:divBdr>
        <w:top w:val="none" w:sz="0" w:space="0" w:color="auto"/>
        <w:left w:val="none" w:sz="0" w:space="0" w:color="auto"/>
        <w:bottom w:val="none" w:sz="0" w:space="0" w:color="auto"/>
        <w:right w:val="none" w:sz="0" w:space="0" w:color="auto"/>
      </w:divBdr>
    </w:div>
    <w:div w:id="1892114563">
      <w:bodyDiv w:val="1"/>
      <w:marLeft w:val="0"/>
      <w:marRight w:val="0"/>
      <w:marTop w:val="0"/>
      <w:marBottom w:val="0"/>
      <w:divBdr>
        <w:top w:val="none" w:sz="0" w:space="0" w:color="auto"/>
        <w:left w:val="none" w:sz="0" w:space="0" w:color="auto"/>
        <w:bottom w:val="none" w:sz="0" w:space="0" w:color="auto"/>
        <w:right w:val="none" w:sz="0" w:space="0" w:color="auto"/>
      </w:divBdr>
    </w:div>
    <w:div w:id="1958217792">
      <w:bodyDiv w:val="1"/>
      <w:marLeft w:val="0"/>
      <w:marRight w:val="0"/>
      <w:marTop w:val="0"/>
      <w:marBottom w:val="0"/>
      <w:divBdr>
        <w:top w:val="none" w:sz="0" w:space="0" w:color="auto"/>
        <w:left w:val="none" w:sz="0" w:space="0" w:color="auto"/>
        <w:bottom w:val="none" w:sz="0" w:space="0" w:color="auto"/>
        <w:right w:val="none" w:sz="0" w:space="0" w:color="auto"/>
      </w:divBdr>
      <w:divsChild>
        <w:div w:id="1258782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275</Words>
  <Characters>1684</Characters>
  <Application>Microsoft Office Word</Application>
  <DocSecurity>0</DocSecurity>
  <Lines>14</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Løgstrup</dc:creator>
  <cp:keywords/>
  <dc:description/>
  <cp:lastModifiedBy>Kasper Løgstrup</cp:lastModifiedBy>
  <cp:revision>2</cp:revision>
  <dcterms:created xsi:type="dcterms:W3CDTF">2025-05-30T14:13:00Z</dcterms:created>
  <dcterms:modified xsi:type="dcterms:W3CDTF">2025-05-30T14:20:00Z</dcterms:modified>
</cp:coreProperties>
</file>