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C4C472" w14:textId="09510B11" w:rsidR="00897281" w:rsidRDefault="00897281" w:rsidP="00897281">
      <w:pPr>
        <w:pStyle w:val="Overskrift1"/>
      </w:pPr>
      <w:r>
        <w:t xml:space="preserve">Produktreglen </w:t>
      </w:r>
      <w:r w:rsidR="00F304AC">
        <w:t>og kædereglen - træning</w:t>
      </w:r>
    </w:p>
    <w:p w14:paraId="76101E5D" w14:textId="77777777" w:rsidR="00001CDD" w:rsidRPr="00001CDD" w:rsidRDefault="00001CDD" w:rsidP="00001CDD"/>
    <w:p w14:paraId="451BDE07" w14:textId="53758F3F" w:rsidR="00B27ED3" w:rsidRDefault="00001CDD" w:rsidP="00B27ED3">
      <w:r>
        <w:t xml:space="preserve">Overvej inden du bestemmer </w:t>
      </w:r>
      <m:oMath>
        <m:r>
          <w:rPr>
            <w:rFonts w:ascii="Cambria Math" w:hAnsi="Cambria Math"/>
          </w:rPr>
          <m:t>f'(x)</m:t>
        </m:r>
      </m:oMath>
      <w:r>
        <w:rPr>
          <w:rFonts w:eastAsiaTheme="minorEastAsia"/>
        </w:rPr>
        <w:t xml:space="preserve">, om du skal bruge produktreglen eller </w:t>
      </w:r>
      <w:r w:rsidR="00F304AC">
        <w:rPr>
          <w:rFonts w:eastAsiaTheme="minorEastAsia"/>
        </w:rPr>
        <w:t>kædereglen</w:t>
      </w:r>
      <w:r>
        <w:rPr>
          <w:rFonts w:eastAsiaTheme="minorEastAsia"/>
        </w:rPr>
        <w:t>.</w:t>
      </w:r>
    </w:p>
    <w:p w14:paraId="482D7100" w14:textId="1254D8C1" w:rsidR="00001CDD" w:rsidRPr="00B93EA3" w:rsidRDefault="00B27ED3" w:rsidP="00B27ED3">
      <w:r>
        <w:t>Differentier alle funktionerne i hånden.</w:t>
      </w:r>
    </w:p>
    <w:tbl>
      <w:tblPr>
        <w:tblStyle w:val="Tabel-Gitter"/>
        <w:tblW w:w="7729" w:type="dxa"/>
        <w:tblLook w:val="04A0" w:firstRow="1" w:lastRow="0" w:firstColumn="1" w:lastColumn="0" w:noHBand="0" w:noVBand="1"/>
      </w:tblPr>
      <w:tblGrid>
        <w:gridCol w:w="3313"/>
        <w:gridCol w:w="4416"/>
      </w:tblGrid>
      <w:tr w:rsidR="00001CDD" w14:paraId="6502820D" w14:textId="77777777" w:rsidTr="008A5147">
        <w:trPr>
          <w:trHeight w:val="922"/>
        </w:trPr>
        <w:tc>
          <w:tcPr>
            <w:tcW w:w="3313" w:type="dxa"/>
            <w:shd w:val="clear" w:color="auto" w:fill="F2F2F2" w:themeFill="background1" w:themeFillShade="F2"/>
            <w:vAlign w:val="center"/>
          </w:tcPr>
          <w:p w14:paraId="09C75EAA" w14:textId="51D8F716" w:rsidR="00001CDD" w:rsidRDefault="00001CDD" w:rsidP="00ED07C4">
            <w:pPr>
              <w:jc w:val="center"/>
            </w:pPr>
            <w:r>
              <w:t>Funktion</w:t>
            </w:r>
          </w:p>
        </w:tc>
        <w:tc>
          <w:tcPr>
            <w:tcW w:w="4416" w:type="dxa"/>
            <w:shd w:val="clear" w:color="auto" w:fill="F2F2F2" w:themeFill="background1" w:themeFillShade="F2"/>
            <w:vAlign w:val="center"/>
          </w:tcPr>
          <w:p w14:paraId="252058FC" w14:textId="25FA41FF" w:rsidR="00001CDD" w:rsidRDefault="00001CDD" w:rsidP="00ED07C4">
            <w:pPr>
              <w:jc w:val="center"/>
            </w:pPr>
            <w:r>
              <w:t>Den afledede funktion</w:t>
            </w:r>
            <w:r w:rsidR="008A5147">
              <w:t xml:space="preserve"> </w:t>
            </w:r>
            <m:oMath>
              <m:r>
                <w:rPr>
                  <w:rFonts w:ascii="Cambria Math" w:hAnsi="Cambria Math"/>
                </w:rPr>
                <m:t>f'(x)</m:t>
              </m:r>
            </m:oMath>
          </w:p>
        </w:tc>
      </w:tr>
      <w:tr w:rsidR="00001CDD" w14:paraId="19520C53" w14:textId="77777777" w:rsidTr="00001CDD">
        <w:trPr>
          <w:trHeight w:val="871"/>
        </w:trPr>
        <w:tc>
          <w:tcPr>
            <w:tcW w:w="3313" w:type="dxa"/>
            <w:vAlign w:val="center"/>
          </w:tcPr>
          <w:p w14:paraId="2C442A01" w14:textId="13A294D1" w:rsidR="00001CDD" w:rsidRDefault="00000000" w:rsidP="00ED07C4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·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ln⁡</m:t>
                </m:r>
                <m:r>
                  <w:rPr>
                    <w:rFonts w:ascii="Cambria Math" w:hAnsi="Cambria Math"/>
                  </w:rPr>
                  <m:t>(x)</m:t>
                </m:r>
              </m:oMath>
            </m:oMathPara>
          </w:p>
        </w:tc>
        <w:tc>
          <w:tcPr>
            <w:tcW w:w="4416" w:type="dxa"/>
            <w:vAlign w:val="center"/>
          </w:tcPr>
          <w:p w14:paraId="459FAA38" w14:textId="77777777" w:rsidR="00001CDD" w:rsidRDefault="00001CDD" w:rsidP="00ED07C4">
            <w:pPr>
              <w:jc w:val="center"/>
            </w:pPr>
          </w:p>
        </w:tc>
      </w:tr>
      <w:tr w:rsidR="00001CDD" w14:paraId="018487B9" w14:textId="77777777" w:rsidTr="00001CDD">
        <w:trPr>
          <w:trHeight w:val="922"/>
        </w:trPr>
        <w:tc>
          <w:tcPr>
            <w:tcW w:w="3313" w:type="dxa"/>
            <w:vAlign w:val="center"/>
          </w:tcPr>
          <w:p w14:paraId="7BAF87CB" w14:textId="6C2B5FF9" w:rsidR="00001CDD" w:rsidRPr="000D4C6D" w:rsidRDefault="00000000" w:rsidP="00ED07C4">
            <w:pPr>
              <w:jc w:val="center"/>
              <w:rPr>
                <w:rFonts w:eastAsiaTheme="minorEastAsia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eastAsiaTheme="minorEastAsia" w:hAnsi="Cambria Math"/>
                      </w:rPr>
                      <m:t>=x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·(2x+3)</m:t>
                </m:r>
              </m:oMath>
            </m:oMathPara>
          </w:p>
        </w:tc>
        <w:tc>
          <w:tcPr>
            <w:tcW w:w="4416" w:type="dxa"/>
            <w:vAlign w:val="center"/>
          </w:tcPr>
          <w:p w14:paraId="55F3B571" w14:textId="77777777" w:rsidR="00001CDD" w:rsidRDefault="00001CDD" w:rsidP="00ED07C4">
            <w:pPr>
              <w:jc w:val="center"/>
            </w:pPr>
          </w:p>
        </w:tc>
      </w:tr>
      <w:tr w:rsidR="00001CDD" w14:paraId="0103045B" w14:textId="77777777" w:rsidTr="00001CDD">
        <w:trPr>
          <w:trHeight w:val="871"/>
        </w:trPr>
        <w:tc>
          <w:tcPr>
            <w:tcW w:w="3313" w:type="dxa"/>
            <w:vAlign w:val="center"/>
          </w:tcPr>
          <w:p w14:paraId="54576540" w14:textId="6939BACB" w:rsidR="00001CDD" w:rsidRDefault="00000000" w:rsidP="00ED07C4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sin⁡</m:t>
                </m:r>
                <m:r>
                  <w:rPr>
                    <w:rFonts w:ascii="Cambria Math" w:hAnsi="Cambria Math"/>
                  </w:rPr>
                  <m:t>(3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4</m:t>
                    </m:r>
                  </m:sup>
                </m:sSup>
                <m:r>
                  <w:rPr>
                    <w:rFonts w:ascii="Cambria Math" w:hAnsi="Cambria Math"/>
                  </w:rPr>
                  <m:t>)</m:t>
                </m:r>
              </m:oMath>
            </m:oMathPara>
          </w:p>
        </w:tc>
        <w:tc>
          <w:tcPr>
            <w:tcW w:w="4416" w:type="dxa"/>
            <w:vAlign w:val="center"/>
          </w:tcPr>
          <w:p w14:paraId="60C502A3" w14:textId="77777777" w:rsidR="00001CDD" w:rsidRDefault="00001CDD" w:rsidP="00ED07C4">
            <w:pPr>
              <w:jc w:val="center"/>
            </w:pPr>
          </w:p>
        </w:tc>
      </w:tr>
      <w:tr w:rsidR="00001CDD" w14:paraId="47575D51" w14:textId="77777777" w:rsidTr="00001CDD">
        <w:trPr>
          <w:trHeight w:val="922"/>
        </w:trPr>
        <w:tc>
          <w:tcPr>
            <w:tcW w:w="3313" w:type="dxa"/>
            <w:vAlign w:val="center"/>
          </w:tcPr>
          <w:p w14:paraId="6BCAC211" w14:textId="21E90B06" w:rsidR="00001CDD" w:rsidRDefault="00000000" w:rsidP="00ED07C4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4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x</m:t>
                    </m:r>
                  </m:den>
                </m:f>
                <m:r>
                  <w:rPr>
                    <w:rFonts w:ascii="Cambria Math" w:hAnsi="Cambria Math"/>
                  </w:rPr>
                  <m:t>·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3x-1</m:t>
                    </m:r>
                  </m:e>
                </m:d>
              </m:oMath>
            </m:oMathPara>
          </w:p>
        </w:tc>
        <w:tc>
          <w:tcPr>
            <w:tcW w:w="4416" w:type="dxa"/>
            <w:vAlign w:val="center"/>
          </w:tcPr>
          <w:p w14:paraId="4BB70569" w14:textId="77777777" w:rsidR="00001CDD" w:rsidRDefault="00001CDD" w:rsidP="00ED07C4">
            <w:pPr>
              <w:jc w:val="center"/>
            </w:pPr>
          </w:p>
        </w:tc>
      </w:tr>
      <w:tr w:rsidR="00001CDD" w14:paraId="2F923FD5" w14:textId="77777777" w:rsidTr="00001CDD">
        <w:trPr>
          <w:trHeight w:val="922"/>
        </w:trPr>
        <w:tc>
          <w:tcPr>
            <w:tcW w:w="3313" w:type="dxa"/>
            <w:vAlign w:val="center"/>
          </w:tcPr>
          <w:p w14:paraId="7DA3D3E6" w14:textId="52F29142" w:rsidR="00001CDD" w:rsidRDefault="00000000" w:rsidP="00ED07C4">
            <w:pPr>
              <w:jc w:val="center"/>
              <w:rPr>
                <w:rFonts w:ascii="Calibri" w:eastAsia="Calibri" w:hAnsi="Calibri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5</m:t>
                    </m:r>
                  </m:sub>
                </m:sSub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</w:rPr>
                      <m:t>x</m:t>
                    </m:r>
                  </m:e>
                </m:d>
                <m:r>
                  <w:rPr>
                    <w:rFonts w:ascii="Cambria Math" w:eastAsia="Calibri" w:hAnsi="Cambria Math" w:cs="Times New Roman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m:t>ln⁡</m:t>
                </m:r>
                <m:r>
                  <w:rPr>
                    <w:rFonts w:ascii="Cambria Math" w:eastAsia="Calibri" w:hAnsi="Cambria Math" w:cs="Times New Roman"/>
                  </w:rPr>
                  <m:t>(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x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3</m:t>
                    </m:r>
                  </m:sup>
                </m:sSup>
                <m:r>
                  <w:rPr>
                    <w:rFonts w:ascii="Cambria Math" w:eastAsia="Calibri" w:hAnsi="Cambria Math" w:cs="Times New Roman"/>
                  </w:rPr>
                  <m:t>-2x)</m:t>
                </m:r>
              </m:oMath>
            </m:oMathPara>
          </w:p>
        </w:tc>
        <w:tc>
          <w:tcPr>
            <w:tcW w:w="4416" w:type="dxa"/>
            <w:vAlign w:val="center"/>
          </w:tcPr>
          <w:p w14:paraId="0B96B45E" w14:textId="77777777" w:rsidR="00001CDD" w:rsidRDefault="00001CDD" w:rsidP="00ED07C4">
            <w:pPr>
              <w:jc w:val="center"/>
            </w:pPr>
          </w:p>
        </w:tc>
      </w:tr>
      <w:tr w:rsidR="00001CDD" w14:paraId="15B35D11" w14:textId="77777777" w:rsidTr="00001CDD">
        <w:trPr>
          <w:trHeight w:val="922"/>
        </w:trPr>
        <w:tc>
          <w:tcPr>
            <w:tcW w:w="3313" w:type="dxa"/>
            <w:vAlign w:val="center"/>
          </w:tcPr>
          <w:p w14:paraId="18A7A560" w14:textId="37063A42" w:rsidR="00001CDD" w:rsidRDefault="00000000" w:rsidP="00ED07C4">
            <w:pPr>
              <w:jc w:val="center"/>
              <w:rPr>
                <w:rFonts w:ascii="Calibri" w:eastAsia="Calibri" w:hAnsi="Calibri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6</m:t>
                    </m:r>
                  </m:sub>
                </m:sSub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</w:rPr>
                      <m:t>x</m:t>
                    </m:r>
                  </m:e>
                </m:d>
                <m:r>
                  <w:rPr>
                    <w:rFonts w:ascii="Cambria Math" w:eastAsia="Calibri" w:hAnsi="Cambria Math" w:cs="Times New Roman"/>
                  </w:rPr>
                  <m:t>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e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-4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Calibri" w:hAnsi="Cambria Math" w:cs="Times New Roman"/>
                      </w:rPr>
                      <m:t>+6</m:t>
                    </m:r>
                  </m:sup>
                </m:sSup>
              </m:oMath>
            </m:oMathPara>
          </w:p>
        </w:tc>
        <w:tc>
          <w:tcPr>
            <w:tcW w:w="4416" w:type="dxa"/>
            <w:vAlign w:val="center"/>
          </w:tcPr>
          <w:p w14:paraId="33FD4100" w14:textId="77777777" w:rsidR="00001CDD" w:rsidRDefault="00001CDD" w:rsidP="00ED07C4">
            <w:pPr>
              <w:jc w:val="center"/>
            </w:pPr>
          </w:p>
        </w:tc>
      </w:tr>
      <w:tr w:rsidR="00001CDD" w14:paraId="12E76E4B" w14:textId="77777777" w:rsidTr="00001CDD">
        <w:trPr>
          <w:trHeight w:val="922"/>
        </w:trPr>
        <w:tc>
          <w:tcPr>
            <w:tcW w:w="3313" w:type="dxa"/>
            <w:vAlign w:val="center"/>
          </w:tcPr>
          <w:p w14:paraId="1D061445" w14:textId="167BCD28" w:rsidR="00001CDD" w:rsidRDefault="00000000" w:rsidP="00ED07C4">
            <w:pPr>
              <w:jc w:val="center"/>
              <w:rPr>
                <w:rFonts w:ascii="Calibri" w:eastAsia="Calibri" w:hAnsi="Calibri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7</m:t>
                    </m:r>
                  </m:sub>
                </m:sSub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</w:rPr>
                      <m:t>x</m:t>
                    </m:r>
                  </m:e>
                </m:d>
                <m:r>
                  <w:rPr>
                    <w:rFonts w:ascii="Cambria Math" w:eastAsia="Calibri" w:hAnsi="Cambria Math" w:cs="Times New Roman"/>
                  </w:rPr>
                  <m:t>=x·</m:t>
                </m:r>
                <m:func>
                  <m:funcPr>
                    <m:ctrlPr>
                      <w:rPr>
                        <w:rFonts w:ascii="Cambria Math" w:eastAsia="Calibri" w:hAnsi="Cambria Math" w:cs="Times New Roman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ln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x</m:t>
                        </m:r>
                      </m:e>
                    </m:d>
                  </m:e>
                </m:func>
                <m:r>
                  <w:rPr>
                    <w:rFonts w:ascii="Cambria Math" w:eastAsia="Calibri" w:hAnsi="Cambria Math" w:cs="Times New Roman"/>
                  </w:rPr>
                  <m:t>+x</m:t>
                </m:r>
              </m:oMath>
            </m:oMathPara>
          </w:p>
        </w:tc>
        <w:tc>
          <w:tcPr>
            <w:tcW w:w="4416" w:type="dxa"/>
            <w:vAlign w:val="center"/>
          </w:tcPr>
          <w:p w14:paraId="102FC00D" w14:textId="77777777" w:rsidR="00001CDD" w:rsidRDefault="00001CDD" w:rsidP="00ED07C4">
            <w:pPr>
              <w:jc w:val="center"/>
            </w:pPr>
          </w:p>
        </w:tc>
      </w:tr>
      <w:tr w:rsidR="00001CDD" w14:paraId="1D181F30" w14:textId="77777777" w:rsidTr="00001CDD">
        <w:trPr>
          <w:trHeight w:val="922"/>
        </w:trPr>
        <w:tc>
          <w:tcPr>
            <w:tcW w:w="3313" w:type="dxa"/>
            <w:vAlign w:val="center"/>
          </w:tcPr>
          <w:p w14:paraId="537EF63B" w14:textId="2A41EF14" w:rsidR="00001CDD" w:rsidRDefault="00000000" w:rsidP="00ED07C4">
            <w:pPr>
              <w:jc w:val="center"/>
              <w:rPr>
                <w:rFonts w:ascii="Calibri" w:eastAsia="Calibri" w:hAnsi="Calibri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8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</w:rPr>
                      <m:t>9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eastAsia="Calibri" w:hAnsi="Cambria Math" w:cs="Times New Roman"/>
                      </w:rPr>
                      <m:t>-5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4416" w:type="dxa"/>
            <w:vAlign w:val="center"/>
          </w:tcPr>
          <w:p w14:paraId="00C4E880" w14:textId="77777777" w:rsidR="00001CDD" w:rsidRDefault="00001CDD" w:rsidP="00ED07C4">
            <w:pPr>
              <w:jc w:val="center"/>
            </w:pPr>
          </w:p>
        </w:tc>
      </w:tr>
      <w:tr w:rsidR="00001CDD" w14:paraId="79B228AD" w14:textId="77777777" w:rsidTr="00001CDD">
        <w:trPr>
          <w:trHeight w:val="922"/>
        </w:trPr>
        <w:tc>
          <w:tcPr>
            <w:tcW w:w="3313" w:type="dxa"/>
            <w:vAlign w:val="center"/>
          </w:tcPr>
          <w:p w14:paraId="2805784A" w14:textId="4AFBECB0" w:rsidR="00001CDD" w:rsidRDefault="00000000" w:rsidP="00ED07C4">
            <w:pPr>
              <w:jc w:val="center"/>
              <w:rPr>
                <w:rFonts w:ascii="Calibri" w:eastAsia="Calibri" w:hAnsi="Calibri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9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x</m:t>
                    </m:r>
                  </m:sup>
                </m:sSup>
              </m:oMath>
            </m:oMathPara>
          </w:p>
        </w:tc>
        <w:tc>
          <w:tcPr>
            <w:tcW w:w="4416" w:type="dxa"/>
            <w:vAlign w:val="center"/>
          </w:tcPr>
          <w:p w14:paraId="74E4698C" w14:textId="77777777" w:rsidR="00001CDD" w:rsidRDefault="00001CDD" w:rsidP="00ED07C4">
            <w:pPr>
              <w:jc w:val="center"/>
            </w:pPr>
          </w:p>
        </w:tc>
      </w:tr>
      <w:tr w:rsidR="00001CDD" w14:paraId="47BD4707" w14:textId="77777777" w:rsidTr="00001CDD">
        <w:trPr>
          <w:trHeight w:val="922"/>
        </w:trPr>
        <w:tc>
          <w:tcPr>
            <w:tcW w:w="3313" w:type="dxa"/>
            <w:vAlign w:val="center"/>
          </w:tcPr>
          <w:p w14:paraId="282E39EA" w14:textId="6054FA5F" w:rsidR="00001CDD" w:rsidRDefault="00000000" w:rsidP="00ED07C4">
            <w:pPr>
              <w:jc w:val="center"/>
              <w:rPr>
                <w:rFonts w:ascii="Calibri" w:eastAsia="Calibri" w:hAnsi="Calibri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10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5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4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10</m:t>
                    </m:r>
                  </m:sup>
                </m:sSup>
              </m:oMath>
            </m:oMathPara>
          </w:p>
        </w:tc>
        <w:tc>
          <w:tcPr>
            <w:tcW w:w="4416" w:type="dxa"/>
            <w:vAlign w:val="center"/>
          </w:tcPr>
          <w:p w14:paraId="1070857A" w14:textId="77777777" w:rsidR="00001CDD" w:rsidRDefault="00001CDD" w:rsidP="00ED07C4">
            <w:pPr>
              <w:jc w:val="center"/>
            </w:pPr>
          </w:p>
        </w:tc>
      </w:tr>
    </w:tbl>
    <w:p w14:paraId="4171401E" w14:textId="218D3947" w:rsidR="00B27ED3" w:rsidRDefault="00B27ED3" w:rsidP="00B27ED3"/>
    <w:p w14:paraId="41702C75" w14:textId="0B5B480D" w:rsidR="00001CDD" w:rsidRPr="00001CDD" w:rsidRDefault="00001CDD" w:rsidP="00001CDD">
      <w:pPr>
        <w:rPr>
          <w:rFonts w:ascii="Times New Roman" w:hAnsi="Times New Roman" w:cs="Times New Roman"/>
        </w:rPr>
      </w:pPr>
    </w:p>
    <w:sectPr w:rsidR="00001CDD" w:rsidRPr="00001CD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F0D3AC" w14:textId="77777777" w:rsidR="007E21B3" w:rsidRDefault="007E21B3" w:rsidP="00897281">
      <w:pPr>
        <w:spacing w:after="0" w:line="240" w:lineRule="auto"/>
      </w:pPr>
      <w:r>
        <w:separator/>
      </w:r>
    </w:p>
  </w:endnote>
  <w:endnote w:type="continuationSeparator" w:id="0">
    <w:p w14:paraId="57C25FC4" w14:textId="77777777" w:rsidR="007E21B3" w:rsidRDefault="007E21B3" w:rsidP="00897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94F261" w14:textId="77777777" w:rsidR="007E21B3" w:rsidRDefault="007E21B3" w:rsidP="00897281">
      <w:pPr>
        <w:spacing w:after="0" w:line="240" w:lineRule="auto"/>
      </w:pPr>
      <w:r>
        <w:separator/>
      </w:r>
    </w:p>
  </w:footnote>
  <w:footnote w:type="continuationSeparator" w:id="0">
    <w:p w14:paraId="142249A1" w14:textId="77777777" w:rsidR="007E21B3" w:rsidRDefault="007E21B3" w:rsidP="008972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8F03EE"/>
    <w:multiLevelType w:val="hybridMultilevel"/>
    <w:tmpl w:val="B754C182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FC3FEE"/>
    <w:multiLevelType w:val="hybridMultilevel"/>
    <w:tmpl w:val="2FE839B8"/>
    <w:lvl w:ilvl="0" w:tplc="040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4D13BA5"/>
    <w:multiLevelType w:val="hybridMultilevel"/>
    <w:tmpl w:val="9A2CFAA4"/>
    <w:lvl w:ilvl="0" w:tplc="040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2511836">
    <w:abstractNumId w:val="1"/>
  </w:num>
  <w:num w:numId="2" w16cid:durableId="1101294851">
    <w:abstractNumId w:val="2"/>
  </w:num>
  <w:num w:numId="3" w16cid:durableId="1753891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ED3"/>
    <w:rsid w:val="00001CDD"/>
    <w:rsid w:val="000D1A19"/>
    <w:rsid w:val="00160F48"/>
    <w:rsid w:val="002569B5"/>
    <w:rsid w:val="00407B75"/>
    <w:rsid w:val="004132A8"/>
    <w:rsid w:val="005C221F"/>
    <w:rsid w:val="005C6EB8"/>
    <w:rsid w:val="005E0FDD"/>
    <w:rsid w:val="007903B4"/>
    <w:rsid w:val="007E21B3"/>
    <w:rsid w:val="00897281"/>
    <w:rsid w:val="008A5147"/>
    <w:rsid w:val="009D0CDF"/>
    <w:rsid w:val="00A85A30"/>
    <w:rsid w:val="00B27ED3"/>
    <w:rsid w:val="00B87D37"/>
    <w:rsid w:val="00C27EF4"/>
    <w:rsid w:val="00CE3706"/>
    <w:rsid w:val="00D070CD"/>
    <w:rsid w:val="00DB45BC"/>
    <w:rsid w:val="00DB4CF4"/>
    <w:rsid w:val="00E14782"/>
    <w:rsid w:val="00EA1102"/>
    <w:rsid w:val="00F30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88ACB"/>
  <w15:chartTrackingRefBased/>
  <w15:docId w15:val="{7D342E81-CFAC-4CC7-A9F9-E47CB6134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ED3"/>
  </w:style>
  <w:style w:type="paragraph" w:styleId="Overskrift1">
    <w:name w:val="heading 1"/>
    <w:basedOn w:val="Normal"/>
    <w:next w:val="Normal"/>
    <w:link w:val="Overskrift1Tegn"/>
    <w:uiPriority w:val="9"/>
    <w:qFormat/>
    <w:rsid w:val="008972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27E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"/>
    <w:rsid w:val="00B27ED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-Gitter">
    <w:name w:val="Table Grid"/>
    <w:basedOn w:val="Tabel-Normal"/>
    <w:uiPriority w:val="39"/>
    <w:rsid w:val="00B27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CE3706"/>
    <w:pPr>
      <w:spacing w:after="0" w:line="240" w:lineRule="auto"/>
      <w:ind w:left="720"/>
      <w:contextualSpacing/>
    </w:pPr>
    <w:rPr>
      <w:sz w:val="24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8972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idehoved">
    <w:name w:val="header"/>
    <w:basedOn w:val="Normal"/>
    <w:link w:val="SidehovedTegn"/>
    <w:uiPriority w:val="99"/>
    <w:unhideWhenUsed/>
    <w:rsid w:val="008972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97281"/>
  </w:style>
  <w:style w:type="paragraph" w:styleId="Sidefod">
    <w:name w:val="footer"/>
    <w:basedOn w:val="Normal"/>
    <w:link w:val="SidefodTegn"/>
    <w:uiPriority w:val="99"/>
    <w:unhideWhenUsed/>
    <w:rsid w:val="008972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97281"/>
  </w:style>
  <w:style w:type="character" w:styleId="Pladsholdertekst">
    <w:name w:val="Placeholder Text"/>
    <w:basedOn w:val="Standardskrifttypeiafsnit"/>
    <w:uiPriority w:val="99"/>
    <w:semiHidden/>
    <w:rsid w:val="00001CD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74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70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Balling Schmidt</dc:creator>
  <cp:keywords/>
  <dc:description/>
  <cp:lastModifiedBy>Maja Hagelkvist Bloch</cp:lastModifiedBy>
  <cp:revision>4</cp:revision>
  <dcterms:created xsi:type="dcterms:W3CDTF">2024-08-29T19:57:00Z</dcterms:created>
  <dcterms:modified xsi:type="dcterms:W3CDTF">2024-08-30T08:59:00Z</dcterms:modified>
</cp:coreProperties>
</file>