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A66E" w14:textId="41EFE6BB" w:rsidR="001E3D79" w:rsidRDefault="00562815" w:rsidP="00172C89">
      <w:pPr>
        <w:pStyle w:val="Overskrift1"/>
      </w:pPr>
      <w:r>
        <w:t>Gruppearbejde</w:t>
      </w:r>
      <w:r w:rsidR="00172C89">
        <w:t xml:space="preserve"> </w:t>
      </w:r>
      <w:r w:rsidR="00466DED">
        <w:t xml:space="preserve">om </w:t>
      </w:r>
      <w:r w:rsidR="00EF4B42">
        <w:t>motivation</w:t>
      </w:r>
    </w:p>
    <w:p w14:paraId="513D93EA" w14:textId="77777777" w:rsidR="00EF4B42" w:rsidRDefault="00EF4B42" w:rsidP="00EF4B42"/>
    <w:p w14:paraId="42605C90" w14:textId="77777777" w:rsidR="00EF4B42" w:rsidRDefault="00EF4B42" w:rsidP="00EF4B42">
      <w:pPr>
        <w:pStyle w:val="Listeafsnit"/>
        <w:numPr>
          <w:ilvl w:val="0"/>
          <w:numId w:val="2"/>
        </w:numPr>
      </w:pPr>
      <w:r>
        <w:t xml:space="preserve">Del pointer fra dagens lektie i Psykologiens Veje s. 236-238: </w:t>
      </w:r>
      <w:r w:rsidRPr="00EF4B42">
        <w:rPr>
          <w:b/>
          <w:bCs/>
        </w:rPr>
        <w:t>Motivationsprocesser</w:t>
      </w:r>
    </w:p>
    <w:p w14:paraId="05CBD104" w14:textId="77777777" w:rsidR="00EF4B42" w:rsidRDefault="00EF4B42" w:rsidP="00FB0C40">
      <w:pPr>
        <w:pStyle w:val="Listeafsnit"/>
        <w:numPr>
          <w:ilvl w:val="0"/>
          <w:numId w:val="4"/>
        </w:numPr>
        <w:rPr>
          <w:rFonts w:cs="Times New Roman"/>
        </w:rPr>
      </w:pPr>
      <w:r w:rsidRPr="00EF4B42">
        <w:rPr>
          <w:rFonts w:cs="Times New Roman"/>
        </w:rPr>
        <w:t xml:space="preserve">Hvilke fem </w:t>
      </w:r>
      <w:r w:rsidRPr="00E871A1">
        <w:rPr>
          <w:rFonts w:cs="Times New Roman"/>
          <w:i/>
          <w:iCs/>
        </w:rPr>
        <w:t>indre motivationsfaktorer</w:t>
      </w:r>
      <w:r w:rsidRPr="00EF4B42">
        <w:rPr>
          <w:rFonts w:cs="Times New Roman"/>
        </w:rPr>
        <w:t xml:space="preserve"> nævnes i teksten?</w:t>
      </w:r>
    </w:p>
    <w:p w14:paraId="771E2B9D" w14:textId="77777777" w:rsidR="00E871A1" w:rsidRDefault="00EF4B42" w:rsidP="00E871A1">
      <w:pPr>
        <w:pStyle w:val="Listeafsnit"/>
        <w:numPr>
          <w:ilvl w:val="0"/>
          <w:numId w:val="4"/>
        </w:numPr>
        <w:rPr>
          <w:rFonts w:cs="Times New Roman"/>
        </w:rPr>
      </w:pPr>
      <w:r w:rsidRPr="00EF4B42">
        <w:rPr>
          <w:rFonts w:cs="Times New Roman"/>
        </w:rPr>
        <w:t xml:space="preserve">Hvad dækker de </w:t>
      </w:r>
      <w:r w:rsidRPr="00E871A1">
        <w:rPr>
          <w:rFonts w:cs="Times New Roman"/>
          <w:i/>
          <w:iCs/>
        </w:rPr>
        <w:t>ydre motivationsfaktorer</w:t>
      </w:r>
      <w:r w:rsidRPr="00EF4B42">
        <w:rPr>
          <w:rFonts w:cs="Times New Roman"/>
        </w:rPr>
        <w:t xml:space="preserve"> over?</w:t>
      </w:r>
    </w:p>
    <w:p w14:paraId="5B7C29D5" w14:textId="77777777" w:rsidR="00FB0C40" w:rsidRPr="00FB0C40" w:rsidRDefault="00FB0C40" w:rsidP="00FB0C40">
      <w:pPr>
        <w:pStyle w:val="Listeafsnit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Diskuter hvilke faktorer, der har størst betydning i </w:t>
      </w:r>
      <w:r w:rsidR="00786DE0">
        <w:rPr>
          <w:rFonts w:cs="Times New Roman"/>
        </w:rPr>
        <w:t>for at lære noget i fagene på gymnasiet.</w:t>
      </w:r>
    </w:p>
    <w:p w14:paraId="455DBDB3" w14:textId="77777777" w:rsidR="0018735F" w:rsidRPr="0018735F" w:rsidRDefault="0018735F" w:rsidP="0018735F">
      <w:pPr>
        <w:pStyle w:val="Listeafsnit"/>
        <w:ind w:left="1440"/>
        <w:rPr>
          <w:rFonts w:cs="Times New Roman"/>
        </w:rPr>
      </w:pPr>
    </w:p>
    <w:p w14:paraId="38435664" w14:textId="77777777" w:rsidR="00E871A1" w:rsidRPr="00786DE0" w:rsidRDefault="0018735F" w:rsidP="00E871A1">
      <w:pPr>
        <w:rPr>
          <w:rFonts w:cs="Times New Roman"/>
          <w:i/>
          <w:iCs/>
        </w:rPr>
      </w:pPr>
      <w:r w:rsidRPr="00786DE0">
        <w:rPr>
          <w:rFonts w:cs="Times New Roman"/>
          <w:i/>
          <w:iCs/>
        </w:rPr>
        <w:t xml:space="preserve">Åbn </w:t>
      </w:r>
      <w:r w:rsidR="0047417B">
        <w:rPr>
          <w:rFonts w:cs="Times New Roman"/>
          <w:i/>
          <w:iCs/>
        </w:rPr>
        <w:t>pdf´en</w:t>
      </w:r>
      <w:r w:rsidRPr="00786DE0">
        <w:rPr>
          <w:rFonts w:cs="Times New Roman"/>
          <w:i/>
          <w:iCs/>
        </w:rPr>
        <w:t xml:space="preserve"> om idrætspsykologi, der ligger på timen og gør følgende:</w:t>
      </w:r>
    </w:p>
    <w:p w14:paraId="0A56166B" w14:textId="77777777" w:rsidR="00172C89" w:rsidRDefault="00172C89" w:rsidP="00E871A1">
      <w:pPr>
        <w:pStyle w:val="Listeafsnit"/>
        <w:numPr>
          <w:ilvl w:val="0"/>
          <w:numId w:val="2"/>
        </w:numPr>
      </w:pPr>
      <w:r w:rsidRPr="00E871A1">
        <w:rPr>
          <w:b/>
        </w:rPr>
        <w:t>Den sociale indlæringsteori</w:t>
      </w:r>
      <w:r w:rsidR="0018735F">
        <w:rPr>
          <w:b/>
        </w:rPr>
        <w:t xml:space="preserve"> (s. 2-3) </w:t>
      </w:r>
      <w:r w:rsidR="0018735F">
        <w:rPr>
          <w:bCs/>
        </w:rPr>
        <w:t xml:space="preserve">har I allerede læst om i </w:t>
      </w:r>
      <w:r w:rsidR="00FB0C40">
        <w:rPr>
          <w:bCs/>
        </w:rPr>
        <w:t xml:space="preserve">dagens </w:t>
      </w:r>
      <w:r w:rsidR="0018735F">
        <w:rPr>
          <w:bCs/>
        </w:rPr>
        <w:t>lektie, så denne fremstilling kan I skimme hurtigt</w:t>
      </w:r>
      <w:r w:rsidR="00FB0C40">
        <w:rPr>
          <w:bCs/>
        </w:rPr>
        <w:t xml:space="preserve"> – nu med eksempler fra idrættens verden</w:t>
      </w:r>
      <w:r w:rsidR="0018735F">
        <w:rPr>
          <w:bCs/>
        </w:rPr>
        <w:t>.</w:t>
      </w:r>
    </w:p>
    <w:p w14:paraId="23A6C36A" w14:textId="77777777" w:rsidR="00172C89" w:rsidRDefault="00172C89" w:rsidP="00172C89">
      <w:pPr>
        <w:pStyle w:val="Listeafsnit"/>
      </w:pPr>
    </w:p>
    <w:p w14:paraId="4FA38A5B" w14:textId="1564CC17" w:rsidR="00172C89" w:rsidRDefault="00172C89" w:rsidP="00E871A1">
      <w:pPr>
        <w:pStyle w:val="Listeafsnit"/>
        <w:numPr>
          <w:ilvl w:val="0"/>
          <w:numId w:val="2"/>
        </w:numPr>
      </w:pPr>
      <w:r>
        <w:t xml:space="preserve">Læs afsnittet om </w:t>
      </w:r>
      <w:r w:rsidRPr="00172C89">
        <w:rPr>
          <w:b/>
        </w:rPr>
        <w:t>Flow-</w:t>
      </w:r>
      <w:r w:rsidRPr="0018735F">
        <w:rPr>
          <w:b/>
        </w:rPr>
        <w:t xml:space="preserve">teorien </w:t>
      </w:r>
      <w:r w:rsidR="0018735F" w:rsidRPr="0018735F">
        <w:rPr>
          <w:b/>
        </w:rPr>
        <w:t>(s. 3)</w:t>
      </w:r>
    </w:p>
    <w:p w14:paraId="4FFF9E86" w14:textId="77777777" w:rsidR="00172C89" w:rsidRDefault="00172C89" w:rsidP="00E871A1">
      <w:pPr>
        <w:pStyle w:val="Listeafsnit"/>
        <w:numPr>
          <w:ilvl w:val="1"/>
          <w:numId w:val="2"/>
        </w:numPr>
      </w:pPr>
      <w:r>
        <w:t xml:space="preserve">Hvad er </w:t>
      </w:r>
      <w:r w:rsidRPr="00FB0C40">
        <w:rPr>
          <w:bCs/>
          <w:i/>
          <w:iCs/>
        </w:rPr>
        <w:t xml:space="preserve">Flow </w:t>
      </w:r>
      <w:r>
        <w:t>og hvordan kan flow-tilstanden opleves som motiverende?</w:t>
      </w:r>
    </w:p>
    <w:p w14:paraId="1C714FE0" w14:textId="77777777" w:rsidR="00172C89" w:rsidRDefault="00172C89" w:rsidP="00E871A1">
      <w:pPr>
        <w:pStyle w:val="Listeafsnit"/>
        <w:numPr>
          <w:ilvl w:val="1"/>
          <w:numId w:val="2"/>
        </w:numPr>
      </w:pPr>
      <w:r>
        <w:t>Forklar diagrammet Ill. 30.1 s. 3 med dine egne ord</w:t>
      </w:r>
      <w:r w:rsidR="00365EBA">
        <w:t>.</w:t>
      </w:r>
    </w:p>
    <w:p w14:paraId="42120C02" w14:textId="77777777" w:rsidR="00172C89" w:rsidRDefault="00365EBA" w:rsidP="00FB0C40">
      <w:pPr>
        <w:pStyle w:val="Listeafsnit"/>
        <w:numPr>
          <w:ilvl w:val="1"/>
          <w:numId w:val="2"/>
        </w:numPr>
      </w:pPr>
      <w:r>
        <w:t>Beskriv en situation, hvor du har oplevet flow – sæt ord på de 8 elementer.</w:t>
      </w:r>
    </w:p>
    <w:p w14:paraId="49637514" w14:textId="77777777" w:rsidR="00FB0C40" w:rsidRDefault="00FB0C40" w:rsidP="00FB0C40">
      <w:pPr>
        <w:pStyle w:val="Listeafsnit"/>
        <w:ind w:left="1440"/>
      </w:pPr>
    </w:p>
    <w:p w14:paraId="078F5DA1" w14:textId="77777777" w:rsidR="00172C89" w:rsidRDefault="00172C89" w:rsidP="00E871A1">
      <w:pPr>
        <w:pStyle w:val="Listeafsnit"/>
        <w:numPr>
          <w:ilvl w:val="0"/>
          <w:numId w:val="2"/>
        </w:numPr>
      </w:pPr>
      <w:r>
        <w:t xml:space="preserve">Læs afsnittet om </w:t>
      </w:r>
      <w:r w:rsidRPr="00365EBA">
        <w:rPr>
          <w:b/>
        </w:rPr>
        <w:t>Selvbestemmelsesteorien</w:t>
      </w:r>
      <w:r w:rsidR="00FB0C40">
        <w:rPr>
          <w:b/>
        </w:rPr>
        <w:t xml:space="preserve"> (s. 4-5)</w:t>
      </w:r>
    </w:p>
    <w:p w14:paraId="2207A967" w14:textId="77777777" w:rsidR="00172C89" w:rsidRDefault="00172C89" w:rsidP="00E871A1">
      <w:pPr>
        <w:pStyle w:val="Listeafsnit"/>
        <w:numPr>
          <w:ilvl w:val="1"/>
          <w:numId w:val="2"/>
        </w:numPr>
      </w:pPr>
      <w:r>
        <w:t xml:space="preserve">Hvilke </w:t>
      </w:r>
      <w:r w:rsidRPr="00FB0C40">
        <w:rPr>
          <w:i/>
          <w:iCs/>
        </w:rPr>
        <w:t>tre typer motivation</w:t>
      </w:r>
      <w:r>
        <w:t xml:space="preserve"> skelner </w:t>
      </w:r>
      <w:r w:rsidRPr="00172C89">
        <w:t xml:space="preserve">Ryan og </w:t>
      </w:r>
      <w:proofErr w:type="spellStart"/>
      <w:r w:rsidRPr="00172C89">
        <w:t>Deci</w:t>
      </w:r>
      <w:proofErr w:type="spellEnd"/>
      <w:r>
        <w:t xml:space="preserve"> mellem?</w:t>
      </w:r>
      <w:r w:rsidR="00365EBA">
        <w:t xml:space="preserve"> Beskriv desuden de fire undertyper af ydre motivation.</w:t>
      </w:r>
    </w:p>
    <w:p w14:paraId="1AFAABF0" w14:textId="77777777" w:rsidR="00172C89" w:rsidRDefault="00365EBA" w:rsidP="00E871A1">
      <w:pPr>
        <w:pStyle w:val="Listeafsnit"/>
        <w:numPr>
          <w:ilvl w:val="1"/>
          <w:numId w:val="2"/>
        </w:numPr>
      </w:pPr>
      <w:r>
        <w:t>Forklar diagrammet Ill. 30.2 med egne ord.</w:t>
      </w:r>
    </w:p>
    <w:p w14:paraId="1DA2CFA9" w14:textId="77777777" w:rsidR="00365EBA" w:rsidRDefault="00365EBA" w:rsidP="00365EBA">
      <w:pPr>
        <w:pStyle w:val="Listeafsnit"/>
      </w:pPr>
    </w:p>
    <w:p w14:paraId="0A054616" w14:textId="77777777" w:rsidR="00365EBA" w:rsidRDefault="00365EBA" w:rsidP="00E871A1">
      <w:pPr>
        <w:pStyle w:val="Listeafsnit"/>
        <w:numPr>
          <w:ilvl w:val="0"/>
          <w:numId w:val="2"/>
        </w:numPr>
      </w:pPr>
      <w:r>
        <w:t xml:space="preserve">Læs afsnittet </w:t>
      </w:r>
      <w:r w:rsidRPr="00365EBA">
        <w:rPr>
          <w:b/>
        </w:rPr>
        <w:t>Målorienteringsteorien</w:t>
      </w:r>
      <w:r w:rsidR="00FB0C40">
        <w:rPr>
          <w:b/>
        </w:rPr>
        <w:t xml:space="preserve"> (s. 5)</w:t>
      </w:r>
    </w:p>
    <w:p w14:paraId="075E7C9B" w14:textId="77777777" w:rsidR="00365EBA" w:rsidRDefault="00365EBA" w:rsidP="00E871A1">
      <w:pPr>
        <w:pStyle w:val="Listeafsnit"/>
        <w:numPr>
          <w:ilvl w:val="1"/>
          <w:numId w:val="2"/>
        </w:numPr>
      </w:pPr>
      <w:r>
        <w:t xml:space="preserve">Hvilke to typer af </w:t>
      </w:r>
      <w:r w:rsidRPr="00FB0C40">
        <w:rPr>
          <w:i/>
          <w:iCs/>
        </w:rPr>
        <w:t xml:space="preserve">målorientering </w:t>
      </w:r>
      <w:r>
        <w:t xml:space="preserve">skelner </w:t>
      </w:r>
      <w:proofErr w:type="spellStart"/>
      <w:r>
        <w:t>Nicholl</w:t>
      </w:r>
      <w:proofErr w:type="spellEnd"/>
      <w:r>
        <w:t xml:space="preserve"> mellem? </w:t>
      </w:r>
    </w:p>
    <w:p w14:paraId="4EDF0C24" w14:textId="77777777" w:rsidR="00B20815" w:rsidRDefault="00B20815" w:rsidP="00B20815">
      <w:pPr>
        <w:pStyle w:val="Listeafsnit"/>
        <w:ind w:left="1440"/>
      </w:pPr>
    </w:p>
    <w:p w14:paraId="5DE1A601" w14:textId="77777777" w:rsidR="00B20815" w:rsidRDefault="00B20815" w:rsidP="00E871A1">
      <w:pPr>
        <w:pStyle w:val="Listeafsnit"/>
        <w:numPr>
          <w:ilvl w:val="0"/>
          <w:numId w:val="2"/>
        </w:numPr>
      </w:pPr>
      <w:r>
        <w:t xml:space="preserve">Sammenlign de </w:t>
      </w:r>
      <w:r w:rsidR="00FB0C40">
        <w:t xml:space="preserve">fire </w:t>
      </w:r>
      <w:r>
        <w:t>forskellige teorier omkring motivation</w:t>
      </w:r>
      <w:r w:rsidR="00FB0C40">
        <w:t xml:space="preserve"> i idrætssammenhænge</w:t>
      </w:r>
      <w:r>
        <w:t xml:space="preserve"> – forskelle/ligheder? Sammenligningen er påbegyndt af Ryan (se s. 5 </w:t>
      </w:r>
      <w:r w:rsidR="00FB0C40">
        <w:t>nederst)</w:t>
      </w:r>
      <w:r>
        <w:t xml:space="preserve">. </w:t>
      </w:r>
      <w:r w:rsidR="0047417B">
        <w:t xml:space="preserve">Og er der nogle af motivationsfaktorerne fra Psykologiens Veje, der ikke er nævnt her, men som ligeledes kan forklare motivation i idrætssammenhænge? </w:t>
      </w:r>
    </w:p>
    <w:p w14:paraId="34AA67E7" w14:textId="77777777" w:rsidR="00FB0C40" w:rsidRDefault="00FB0C40" w:rsidP="00FB0C40">
      <w:pPr>
        <w:pStyle w:val="Listeafsnit"/>
      </w:pPr>
    </w:p>
    <w:p w14:paraId="0860E635" w14:textId="77777777" w:rsidR="00365EBA" w:rsidRDefault="00B20815" w:rsidP="00786DE0">
      <w:pPr>
        <w:pStyle w:val="Listeafsnit"/>
        <w:numPr>
          <w:ilvl w:val="0"/>
          <w:numId w:val="2"/>
        </w:numPr>
      </w:pPr>
      <w:r>
        <w:t xml:space="preserve">Analyser med udgangspunkt i den ovenstående teori, hvad der motiverer </w:t>
      </w:r>
      <w:r w:rsidRPr="00B20815">
        <w:rPr>
          <w:u w:val="single"/>
        </w:rPr>
        <w:t>dig</w:t>
      </w:r>
      <w:r>
        <w:t xml:space="preserve"> til at dyrke idræt og hvor motivationen kommer fra – hvilke teoretiske forklaringer kan bedst beskrive din oplevelse og hvordan?</w:t>
      </w:r>
      <w:r w:rsidR="00786DE0">
        <w:t xml:space="preserve"> (Og hvis du ikke dyrker idræt, kan du så bruge teorierne til at forklare din manglende motivation?)</w:t>
      </w:r>
    </w:p>
    <w:p w14:paraId="086C3834" w14:textId="77777777" w:rsidR="00C33AE3" w:rsidRDefault="00C33AE3" w:rsidP="00B20815">
      <w:pPr>
        <w:pStyle w:val="Listeafsnit"/>
      </w:pPr>
    </w:p>
    <w:sectPr w:rsidR="00C33A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468B6"/>
    <w:multiLevelType w:val="hybridMultilevel"/>
    <w:tmpl w:val="993C11E6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D2195"/>
    <w:multiLevelType w:val="hybridMultilevel"/>
    <w:tmpl w:val="BBBEF776"/>
    <w:lvl w:ilvl="0" w:tplc="1E14300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CC0B9A"/>
    <w:multiLevelType w:val="hybridMultilevel"/>
    <w:tmpl w:val="18528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A1EFA"/>
    <w:multiLevelType w:val="multilevel"/>
    <w:tmpl w:val="1D6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ED51A3"/>
    <w:multiLevelType w:val="hybridMultilevel"/>
    <w:tmpl w:val="D5BAD1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331682">
    <w:abstractNumId w:val="0"/>
  </w:num>
  <w:num w:numId="2" w16cid:durableId="461653523">
    <w:abstractNumId w:val="4"/>
  </w:num>
  <w:num w:numId="3" w16cid:durableId="1937246659">
    <w:abstractNumId w:val="2"/>
  </w:num>
  <w:num w:numId="4" w16cid:durableId="520824528">
    <w:abstractNumId w:val="1"/>
  </w:num>
  <w:num w:numId="5" w16cid:durableId="1721438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89"/>
    <w:rsid w:val="00172C89"/>
    <w:rsid w:val="0018735F"/>
    <w:rsid w:val="001E3D79"/>
    <w:rsid w:val="00347420"/>
    <w:rsid w:val="00365EBA"/>
    <w:rsid w:val="00466DED"/>
    <w:rsid w:val="0047417B"/>
    <w:rsid w:val="00562815"/>
    <w:rsid w:val="00565BE2"/>
    <w:rsid w:val="00786DE0"/>
    <w:rsid w:val="00B20815"/>
    <w:rsid w:val="00C33AE3"/>
    <w:rsid w:val="00D029D0"/>
    <w:rsid w:val="00DD4069"/>
    <w:rsid w:val="00DD518F"/>
    <w:rsid w:val="00E80808"/>
    <w:rsid w:val="00E871A1"/>
    <w:rsid w:val="00EF4B42"/>
    <w:rsid w:val="00FB0C40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A2B7"/>
  <w15:chartTrackingRefBased/>
  <w15:docId w15:val="{E5389CE0-00B3-4350-80B9-0785776C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2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72C8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72C89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72C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18735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87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Møldrup</dc:creator>
  <cp:keywords/>
  <dc:description/>
  <cp:lastModifiedBy>Line Kaack Hansen</cp:lastModifiedBy>
  <cp:revision>4</cp:revision>
  <dcterms:created xsi:type="dcterms:W3CDTF">2022-08-19T07:10:00Z</dcterms:created>
  <dcterms:modified xsi:type="dcterms:W3CDTF">2022-10-28T12:26:00Z</dcterms:modified>
</cp:coreProperties>
</file>