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0729" w14:textId="77777777" w:rsidR="002573D4" w:rsidRDefault="002573D4" w:rsidP="002573D4">
      <w:pPr>
        <w:pStyle w:val="Titel"/>
        <w:rPr>
          <w:sz w:val="72"/>
          <w:szCs w:val="72"/>
        </w:rPr>
      </w:pPr>
      <w:r w:rsidRPr="002573D4">
        <w:rPr>
          <w:sz w:val="72"/>
          <w:szCs w:val="72"/>
        </w:rPr>
        <w:t xml:space="preserve">Arbejdsark til kapitel 29-33 </w:t>
      </w:r>
    </w:p>
    <w:p w14:paraId="46B88CBB" w14:textId="77777777" w:rsidR="002573D4" w:rsidRPr="002573D4" w:rsidRDefault="002573D4" w:rsidP="002573D4">
      <w:pPr>
        <w:pStyle w:val="Titel"/>
        <w:rPr>
          <w:sz w:val="72"/>
          <w:szCs w:val="72"/>
        </w:rPr>
      </w:pPr>
      <w:r w:rsidRPr="002573D4">
        <w:rPr>
          <w:sz w:val="72"/>
          <w:szCs w:val="72"/>
        </w:rPr>
        <w:t>Efter Strafudmålingen</w:t>
      </w:r>
    </w:p>
    <w:p w14:paraId="30FBBDCC" w14:textId="77777777" w:rsidR="002573D4" w:rsidRDefault="002573D4" w:rsidP="00346599">
      <w:pPr>
        <w:pStyle w:val="Titel"/>
      </w:pPr>
    </w:p>
    <w:p w14:paraId="44AD091C" w14:textId="70CCC307" w:rsidR="002573D4" w:rsidRDefault="002573D4" w:rsidP="00346599">
      <w:pPr>
        <w:pStyle w:val="Titel"/>
      </w:pPr>
      <w:r>
        <w:t>Kapitel 29-30: Til de</w:t>
      </w:r>
      <w:r w:rsidR="005D4848">
        <w:t>m</w:t>
      </w:r>
      <w:r>
        <w:t>, der dømte ham.</w:t>
      </w:r>
    </w:p>
    <w:p w14:paraId="3D435462" w14:textId="77777777" w:rsidR="002573D4" w:rsidRDefault="002573D4" w:rsidP="00346599">
      <w:pPr>
        <w:pStyle w:val="Titel"/>
        <w:rPr>
          <w:sz w:val="22"/>
          <w:szCs w:val="22"/>
        </w:rPr>
      </w:pPr>
    </w:p>
    <w:p w14:paraId="5B090BF1" w14:textId="77777777" w:rsidR="002573D4" w:rsidRDefault="002573D4" w:rsidP="002573D4">
      <w:pPr>
        <w:pStyle w:val="Listeafsnit"/>
        <w:numPr>
          <w:ilvl w:val="1"/>
          <w:numId w:val="1"/>
        </w:numPr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Hvorfor tager Sokrates det ikke så tungt, at han lige er blevet dømt til døden?</w:t>
      </w:r>
    </w:p>
    <w:p w14:paraId="051BFC50" w14:textId="77777777" w:rsidR="002573D4" w:rsidRDefault="002573D4" w:rsidP="002573D4">
      <w:pPr>
        <w:pStyle w:val="Listeafsnit"/>
        <w:ind w:left="1440"/>
        <w:rPr>
          <w:rFonts w:ascii="Calibri" w:eastAsia="Calibri" w:hAnsi="Calibri" w:cs="Times New Roman"/>
        </w:rPr>
      </w:pPr>
    </w:p>
    <w:p w14:paraId="1DAB41C9" w14:textId="77777777" w:rsidR="002573D4" w:rsidRDefault="002573D4" w:rsidP="002573D4">
      <w:pPr>
        <w:pStyle w:val="Listeafsnit"/>
        <w:numPr>
          <w:ilvl w:val="1"/>
          <w:numId w:val="1"/>
        </w:numPr>
        <w:spacing w:after="0"/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Hvorfor er Sokrates ifølge ham selv blevet dømt til døden?</w:t>
      </w:r>
    </w:p>
    <w:p w14:paraId="4E0782C0" w14:textId="77777777" w:rsidR="002573D4" w:rsidRPr="002573D4" w:rsidRDefault="002573D4" w:rsidP="002573D4">
      <w:pPr>
        <w:pStyle w:val="Listeafsnit"/>
        <w:spacing w:after="0"/>
        <w:ind w:left="1440"/>
        <w:rPr>
          <w:rFonts w:ascii="Calibri" w:eastAsia="Calibri" w:hAnsi="Calibri" w:cs="Times New Roman"/>
        </w:rPr>
      </w:pPr>
    </w:p>
    <w:p w14:paraId="112FEB93" w14:textId="77777777" w:rsidR="002573D4" w:rsidRDefault="002573D4" w:rsidP="002573D4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Hvad er vigtigere for Sokrates end at beholde livet?</w:t>
      </w:r>
    </w:p>
    <w:p w14:paraId="766D287C" w14:textId="77777777" w:rsidR="002573D4" w:rsidRPr="002573D4" w:rsidRDefault="002573D4" w:rsidP="002573D4">
      <w:pPr>
        <w:spacing w:after="200" w:line="276" w:lineRule="auto"/>
        <w:ind w:left="1440"/>
        <w:contextualSpacing/>
        <w:rPr>
          <w:rFonts w:ascii="Calibri" w:eastAsia="Calibri" w:hAnsi="Calibri" w:cs="Times New Roman"/>
        </w:rPr>
      </w:pPr>
    </w:p>
    <w:p w14:paraId="54B72531" w14:textId="77777777" w:rsidR="002573D4" w:rsidRDefault="002573D4" w:rsidP="002573D4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Hvorledes og af hvem er anklagerne blevet dømt ifølge Sokrates</w:t>
      </w:r>
      <w:r>
        <w:rPr>
          <w:rFonts w:ascii="Calibri" w:eastAsia="Calibri" w:hAnsi="Calibri" w:cs="Times New Roman"/>
        </w:rPr>
        <w:t>?</w:t>
      </w:r>
    </w:p>
    <w:p w14:paraId="111AA44B" w14:textId="77777777" w:rsidR="002573D4" w:rsidRPr="002573D4" w:rsidRDefault="002573D4" w:rsidP="002573D4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461D7C68" w14:textId="77777777" w:rsidR="002573D4" w:rsidRPr="002573D4" w:rsidRDefault="002573D4" w:rsidP="002573D4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Hvad spår Sokrates, at der vil ske i fremtiden?</w:t>
      </w:r>
    </w:p>
    <w:p w14:paraId="743A6D3B" w14:textId="77777777" w:rsidR="002573D4" w:rsidRPr="002573D4" w:rsidRDefault="002573D4" w:rsidP="002573D4">
      <w:pPr>
        <w:numPr>
          <w:ilvl w:val="2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2573D4">
        <w:rPr>
          <w:rFonts w:ascii="Calibri" w:eastAsia="Calibri" w:hAnsi="Calibri" w:cs="Times New Roman"/>
        </w:rPr>
        <w:t>Hvem taler han måske om?</w:t>
      </w:r>
    </w:p>
    <w:p w14:paraId="007D6D45" w14:textId="77777777" w:rsidR="002573D4" w:rsidRPr="002573D4" w:rsidRDefault="002573D4" w:rsidP="002573D4">
      <w:pPr>
        <w:pStyle w:val="Listeafsnit"/>
      </w:pPr>
    </w:p>
    <w:p w14:paraId="66D594DB" w14:textId="77777777" w:rsidR="00346599" w:rsidRDefault="00346599" w:rsidP="00346599">
      <w:pPr>
        <w:pStyle w:val="Titel"/>
      </w:pPr>
      <w:r>
        <w:t xml:space="preserve">Kapitel 31-33: Til </w:t>
      </w:r>
      <w:proofErr w:type="gramStart"/>
      <w:r>
        <w:t>de</w:t>
      </w:r>
      <w:proofErr w:type="gramEnd"/>
      <w:r>
        <w:t>, der frikendte ham.</w:t>
      </w:r>
    </w:p>
    <w:p w14:paraId="2ABC7685" w14:textId="77777777" w:rsidR="00346599" w:rsidRPr="00346599" w:rsidRDefault="00346599" w:rsidP="00346599"/>
    <w:p w14:paraId="1B1B8CE8" w14:textId="3CC0EF10" w:rsidR="00346599" w:rsidRDefault="00346599" w:rsidP="00346599">
      <w:pPr>
        <w:pStyle w:val="Listeafsnit"/>
        <w:numPr>
          <w:ilvl w:val="1"/>
          <w:numId w:val="1"/>
        </w:numPr>
      </w:pPr>
      <w:r>
        <w:t>Hvordan kan Sokrates vide, at det der er sket for ham</w:t>
      </w:r>
      <w:r w:rsidR="00882FE8">
        <w:t>,</w:t>
      </w:r>
      <w:r>
        <w:t xml:space="preserve"> er noget godt?</w:t>
      </w:r>
    </w:p>
    <w:p w14:paraId="0AF969CA" w14:textId="77777777" w:rsidR="002573D4" w:rsidRDefault="002573D4" w:rsidP="002573D4">
      <w:pPr>
        <w:pStyle w:val="Listeafsnit"/>
        <w:ind w:left="1440"/>
      </w:pPr>
    </w:p>
    <w:p w14:paraId="1D5C2521" w14:textId="77777777" w:rsidR="00346599" w:rsidRDefault="00346599" w:rsidP="00346599">
      <w:pPr>
        <w:pStyle w:val="Listeafsnit"/>
        <w:numPr>
          <w:ilvl w:val="1"/>
          <w:numId w:val="1"/>
        </w:numPr>
      </w:pPr>
      <w:r>
        <w:t>Sokrates ved nu at døden ikke er noget dårligt.</w:t>
      </w:r>
    </w:p>
    <w:p w14:paraId="7309260C" w14:textId="77777777" w:rsidR="00346599" w:rsidRDefault="00346599" w:rsidP="00346599">
      <w:pPr>
        <w:pStyle w:val="Listeafsnit"/>
        <w:numPr>
          <w:ilvl w:val="2"/>
          <w:numId w:val="1"/>
        </w:numPr>
      </w:pPr>
      <w:r>
        <w:t>Hvad har Sokrates tidligere sagt om det at vide noget om døden?</w:t>
      </w:r>
    </w:p>
    <w:p w14:paraId="41058A01" w14:textId="77777777" w:rsidR="00346599" w:rsidRDefault="00346599" w:rsidP="00346599">
      <w:pPr>
        <w:pStyle w:val="Listeafsnit"/>
        <w:numPr>
          <w:ilvl w:val="2"/>
          <w:numId w:val="1"/>
        </w:numPr>
      </w:pPr>
      <w:r>
        <w:t>Hvorfor må døden være noget godt?</w:t>
      </w:r>
    </w:p>
    <w:p w14:paraId="0C8C14B8" w14:textId="77777777" w:rsidR="00346599" w:rsidRDefault="00346599" w:rsidP="00346599">
      <w:pPr>
        <w:pStyle w:val="Listeafsnit"/>
        <w:numPr>
          <w:ilvl w:val="2"/>
          <w:numId w:val="1"/>
        </w:numPr>
      </w:pPr>
      <w:r>
        <w:t>Hvem er det, Sokrates glæder sig til at møde i Hades og hvorfor?</w:t>
      </w:r>
    </w:p>
    <w:p w14:paraId="75038DD7" w14:textId="77777777" w:rsidR="002573D4" w:rsidRDefault="002573D4" w:rsidP="002573D4">
      <w:pPr>
        <w:pStyle w:val="Listeafsnit"/>
        <w:ind w:left="2160"/>
      </w:pPr>
    </w:p>
    <w:p w14:paraId="24655762" w14:textId="77777777" w:rsidR="00346599" w:rsidRDefault="00346599" w:rsidP="00346599">
      <w:pPr>
        <w:pStyle w:val="Listeafsnit"/>
        <w:numPr>
          <w:ilvl w:val="1"/>
          <w:numId w:val="1"/>
        </w:numPr>
      </w:pPr>
      <w:r>
        <w:t>Hvilken sætning er det vigtig for Sokrates, at vi alle husker på (kap. 33)?</w:t>
      </w:r>
    </w:p>
    <w:p w14:paraId="5ED62231" w14:textId="77777777" w:rsidR="00346599" w:rsidRDefault="00346599" w:rsidP="00346599">
      <w:pPr>
        <w:pStyle w:val="Listeafsnit"/>
        <w:numPr>
          <w:ilvl w:val="2"/>
          <w:numId w:val="1"/>
        </w:numPr>
      </w:pPr>
      <w:r>
        <w:t>Hvad mener han med denne sætning?</w:t>
      </w:r>
    </w:p>
    <w:p w14:paraId="57EA989A" w14:textId="77777777" w:rsidR="002573D4" w:rsidRDefault="002573D4" w:rsidP="002573D4">
      <w:pPr>
        <w:pStyle w:val="Listeafsnit"/>
        <w:ind w:left="2160"/>
      </w:pPr>
    </w:p>
    <w:p w14:paraId="5DED2DE0" w14:textId="77777777" w:rsidR="00346599" w:rsidRDefault="00346599" w:rsidP="00346599">
      <w:pPr>
        <w:pStyle w:val="Listeafsnit"/>
        <w:numPr>
          <w:ilvl w:val="1"/>
          <w:numId w:val="1"/>
        </w:numPr>
      </w:pPr>
      <w:r>
        <w:t>Hvordan skal dommerne ”hævne sig” på Sokrates?</w:t>
      </w:r>
    </w:p>
    <w:p w14:paraId="6F05D3B9" w14:textId="77777777" w:rsidR="00346599" w:rsidRDefault="00D96641" w:rsidP="00D96641">
      <w:pPr>
        <w:pStyle w:val="Titel"/>
      </w:pPr>
      <w:r w:rsidRPr="00D96641">
        <w:t>Opsamling:</w:t>
      </w:r>
    </w:p>
    <w:p w14:paraId="4D9848E2" w14:textId="77777777" w:rsidR="00D96641" w:rsidRPr="00D96641" w:rsidRDefault="00D96641" w:rsidP="00D96641"/>
    <w:p w14:paraId="6630D67F" w14:textId="77777777" w:rsidR="00D96641" w:rsidRDefault="00D96641" w:rsidP="00D96641">
      <w:pPr>
        <w:pStyle w:val="Listeafsnit"/>
        <w:numPr>
          <w:ilvl w:val="1"/>
          <w:numId w:val="1"/>
        </w:numPr>
      </w:pPr>
      <w:r>
        <w:t>Hvad er Sokrates’ formål med denne tale og hvad er hans budskab?</w:t>
      </w:r>
    </w:p>
    <w:sectPr w:rsidR="00D966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C820" w14:textId="77777777" w:rsidR="00736AAA" w:rsidRDefault="00736AAA" w:rsidP="002573D4">
      <w:pPr>
        <w:spacing w:after="0" w:line="240" w:lineRule="auto"/>
      </w:pPr>
      <w:r>
        <w:separator/>
      </w:r>
    </w:p>
  </w:endnote>
  <w:endnote w:type="continuationSeparator" w:id="0">
    <w:p w14:paraId="23D17AB9" w14:textId="77777777" w:rsidR="00736AAA" w:rsidRDefault="00736AAA" w:rsidP="0025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6ACE" w14:textId="77777777" w:rsidR="00736AAA" w:rsidRDefault="00736AAA" w:rsidP="002573D4">
      <w:pPr>
        <w:spacing w:after="0" w:line="240" w:lineRule="auto"/>
      </w:pPr>
      <w:r>
        <w:separator/>
      </w:r>
    </w:p>
  </w:footnote>
  <w:footnote w:type="continuationSeparator" w:id="0">
    <w:p w14:paraId="27301A75" w14:textId="77777777" w:rsidR="00736AAA" w:rsidRDefault="00736AAA" w:rsidP="00257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F08"/>
    <w:multiLevelType w:val="hybridMultilevel"/>
    <w:tmpl w:val="E090B59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2C0F"/>
    <w:multiLevelType w:val="hybridMultilevel"/>
    <w:tmpl w:val="07B4F1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451FF"/>
    <w:multiLevelType w:val="hybridMultilevel"/>
    <w:tmpl w:val="07B4F1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2969">
    <w:abstractNumId w:val="1"/>
  </w:num>
  <w:num w:numId="2" w16cid:durableId="1303390469">
    <w:abstractNumId w:val="0"/>
  </w:num>
  <w:num w:numId="3" w16cid:durableId="150905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99"/>
    <w:rsid w:val="002573D4"/>
    <w:rsid w:val="00346599"/>
    <w:rsid w:val="005D4848"/>
    <w:rsid w:val="00736AAA"/>
    <w:rsid w:val="00882FE8"/>
    <w:rsid w:val="009B3B8E"/>
    <w:rsid w:val="009E0383"/>
    <w:rsid w:val="00D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67A9"/>
  <w15:chartTrackingRefBased/>
  <w15:docId w15:val="{13676F0C-1F06-45A9-9BA4-BA27CA63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6599"/>
    <w:pPr>
      <w:spacing w:after="200" w:line="276" w:lineRule="auto"/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3465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257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73D4"/>
  </w:style>
  <w:style w:type="paragraph" w:styleId="Sidefod">
    <w:name w:val="footer"/>
    <w:basedOn w:val="Normal"/>
    <w:link w:val="SidefodTegn"/>
    <w:uiPriority w:val="99"/>
    <w:unhideWhenUsed/>
    <w:rsid w:val="00257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Larsen</dc:creator>
  <cp:keywords/>
  <dc:description/>
  <cp:lastModifiedBy>Thomas Hemming Larsen</cp:lastModifiedBy>
  <cp:revision>5</cp:revision>
  <dcterms:created xsi:type="dcterms:W3CDTF">2020-03-23T09:06:00Z</dcterms:created>
  <dcterms:modified xsi:type="dcterms:W3CDTF">2022-10-25T10:52:00Z</dcterms:modified>
</cp:coreProperties>
</file>