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6AD18" w14:textId="4D7783A1" w:rsidR="000B765F" w:rsidRDefault="00F5562B" w:rsidP="00C90CA1">
      <w:pPr>
        <w:pStyle w:val="Overskrift1"/>
      </w:pPr>
      <w:r>
        <w:t>Foreløbige mundtlige eksamensspørgsmål</w:t>
      </w:r>
      <w:r w:rsidR="00FE2B1C">
        <w:t xml:space="preserve"> 2b 2026</w:t>
      </w:r>
    </w:p>
    <w:p w14:paraId="087BE68E" w14:textId="77777777" w:rsidR="00F5562B" w:rsidRDefault="00F5562B"/>
    <w:p w14:paraId="6491EF24" w14:textId="77777777" w:rsidR="00F5562B" w:rsidRPr="00F5562B" w:rsidRDefault="00F5562B" w:rsidP="00F5562B">
      <w:pPr>
        <w:rPr>
          <w:rFonts w:ascii="Calibri" w:eastAsia="Times New Roman" w:hAnsi="Calibri" w:cs="Calibri"/>
          <w:color w:val="1E4E79"/>
          <w:kern w:val="0"/>
          <w:sz w:val="28"/>
          <w:szCs w:val="28"/>
          <w:lang w:eastAsia="da-DK"/>
          <w14:ligatures w14:val="none"/>
        </w:rPr>
      </w:pPr>
      <w:r w:rsidRPr="00F5562B">
        <w:rPr>
          <w:rFonts w:ascii="Calibri" w:eastAsia="Times New Roman" w:hAnsi="Calibri" w:cs="Calibri"/>
          <w:color w:val="1E4E79"/>
          <w:kern w:val="0"/>
          <w:sz w:val="28"/>
          <w:szCs w:val="28"/>
          <w:lang w:eastAsia="da-DK"/>
          <w14:ligatures w14:val="none"/>
        </w:rPr>
        <w:t>1. Funktioner og differentialregning</w:t>
      </w:r>
    </w:p>
    <w:p w14:paraId="4D9021BA" w14:textId="7E9AF400" w:rsidR="00F5562B" w:rsidRPr="00F5562B" w:rsidRDefault="00F5562B" w:rsidP="00F5562B">
      <w:pPr>
        <w:rPr>
          <w:rFonts w:ascii="Calibri" w:eastAsia="Times New Roman" w:hAnsi="Calibri" w:cs="Calibri"/>
          <w:kern w:val="0"/>
          <w:sz w:val="22"/>
          <w:szCs w:val="22"/>
          <w:lang w:eastAsia="da-DK"/>
          <w14:ligatures w14:val="none"/>
        </w:rPr>
      </w:pPr>
      <w:r w:rsidRPr="00F5562B">
        <w:rPr>
          <w:rFonts w:ascii="Calibri" w:eastAsia="Times New Roman" w:hAnsi="Calibri" w:cs="Calibri"/>
          <w:kern w:val="0"/>
          <w:sz w:val="22"/>
          <w:szCs w:val="22"/>
          <w:lang w:eastAsia="da-DK"/>
          <w14:ligatures w14:val="none"/>
        </w:rPr>
        <w:t>Du skal forklare om lineære funktioner</w:t>
      </w:r>
      <w:r w:rsidR="007D26B4">
        <w:rPr>
          <w:rFonts w:ascii="Calibri" w:eastAsia="Times New Roman" w:hAnsi="Calibri" w:cs="Calibri"/>
          <w:kern w:val="0"/>
          <w:sz w:val="22"/>
          <w:szCs w:val="22"/>
          <w:lang w:eastAsia="da-DK"/>
          <w14:ligatures w14:val="none"/>
        </w:rPr>
        <w:t>,</w:t>
      </w:r>
      <w:r w:rsidRPr="00F5562B">
        <w:rPr>
          <w:rFonts w:ascii="Calibri" w:eastAsia="Times New Roman" w:hAnsi="Calibri" w:cs="Calibri"/>
          <w:kern w:val="0"/>
          <w:sz w:val="22"/>
          <w:szCs w:val="22"/>
          <w:lang w:eastAsia="da-DK"/>
          <w14:ligatures w14:val="none"/>
        </w:rPr>
        <w:t xml:space="preserve"> herunder forskrift og graf.</w:t>
      </w:r>
    </w:p>
    <w:p w14:paraId="2D6ABAC2" w14:textId="54C7C64C" w:rsidR="00F5562B" w:rsidRPr="007D26B4" w:rsidRDefault="00F5562B" w:rsidP="00F5562B">
      <w:pPr>
        <w:rPr>
          <w:rFonts w:ascii="Calibri" w:eastAsia="Times New Roman" w:hAnsi="Calibri" w:cs="Calibri"/>
          <w:kern w:val="0"/>
          <w:sz w:val="22"/>
          <w:szCs w:val="22"/>
          <w:lang w:eastAsia="da-DK"/>
          <w14:ligatures w14:val="none"/>
        </w:rPr>
      </w:pPr>
      <w:r w:rsidRPr="00F5562B">
        <w:rPr>
          <w:rFonts w:ascii="Calibri" w:eastAsia="Times New Roman" w:hAnsi="Calibri" w:cs="Calibri"/>
          <w:kern w:val="0"/>
          <w:sz w:val="22"/>
          <w:szCs w:val="22"/>
          <w:lang w:eastAsia="da-DK"/>
          <w14:ligatures w14:val="none"/>
        </w:rPr>
        <w:t xml:space="preserve">Du skal </w:t>
      </w:r>
      <w:r w:rsidRPr="007D26B4">
        <w:rPr>
          <w:rFonts w:ascii="Calibri" w:eastAsia="Times New Roman" w:hAnsi="Calibri" w:cs="Calibri"/>
          <w:kern w:val="0"/>
          <w:sz w:val="22"/>
          <w:szCs w:val="22"/>
          <w:lang w:eastAsia="da-DK"/>
          <w14:ligatures w14:val="none"/>
        </w:rPr>
        <w:t xml:space="preserve">bevise </w:t>
      </w:r>
      <w:r w:rsidR="007D26B4" w:rsidRPr="007D26B4">
        <w:rPr>
          <w:rFonts w:ascii="Calibri" w:eastAsia="Times New Roman" w:hAnsi="Calibri" w:cs="Calibri"/>
          <w:sz w:val="22"/>
          <w:szCs w:val="22"/>
          <w:lang w:eastAsia="da-DK"/>
        </w:rPr>
        <w:t xml:space="preserve">formlerne til at beregne </w:t>
      </w:r>
      <m:oMath>
        <m:r>
          <w:rPr>
            <w:rFonts w:ascii="Cambria Math" w:eastAsia="Times New Roman" w:hAnsi="Cambria Math" w:cs="Calibri"/>
            <w:sz w:val="22"/>
            <w:szCs w:val="22"/>
            <w:lang w:eastAsia="da-DK"/>
          </w:rPr>
          <m:t>a</m:t>
        </m:r>
      </m:oMath>
      <w:r w:rsidR="007D26B4" w:rsidRPr="007D26B4">
        <w:rPr>
          <w:rFonts w:ascii="Calibri" w:eastAsia="Times New Roman" w:hAnsi="Calibri" w:cs="Calibri"/>
          <w:sz w:val="22"/>
          <w:szCs w:val="22"/>
          <w:lang w:eastAsia="da-DK"/>
        </w:rPr>
        <w:t xml:space="preserve"> og </w:t>
      </w:r>
      <m:oMath>
        <m:r>
          <w:rPr>
            <w:rFonts w:ascii="Cambria Math" w:eastAsia="Times New Roman" w:hAnsi="Cambria Math" w:cs="Calibri"/>
            <w:sz w:val="22"/>
            <w:szCs w:val="22"/>
            <w:lang w:eastAsia="da-DK"/>
          </w:rPr>
          <m:t>b</m:t>
        </m:r>
      </m:oMath>
      <w:r w:rsidR="007D26B4" w:rsidRPr="007D26B4">
        <w:rPr>
          <w:rFonts w:ascii="Calibri" w:eastAsia="Times New Roman" w:hAnsi="Calibri" w:cs="Calibri"/>
          <w:sz w:val="22"/>
          <w:szCs w:val="22"/>
          <w:lang w:eastAsia="da-DK"/>
        </w:rPr>
        <w:t xml:space="preserve"> ud fra to punkter for en lineær funktion</w:t>
      </w:r>
      <w:r w:rsidRPr="007D26B4">
        <w:rPr>
          <w:rFonts w:ascii="Calibri" w:eastAsia="Times New Roman" w:hAnsi="Calibri" w:cs="Calibri"/>
          <w:kern w:val="0"/>
          <w:sz w:val="22"/>
          <w:szCs w:val="22"/>
          <w:lang w:eastAsia="da-DK"/>
          <w14:ligatures w14:val="none"/>
        </w:rPr>
        <w:t>.</w:t>
      </w:r>
    </w:p>
    <w:p w14:paraId="728B6450" w14:textId="2023204D" w:rsidR="00F5562B" w:rsidRPr="00F5562B" w:rsidRDefault="00F5562B" w:rsidP="00F5562B">
      <w:pPr>
        <w:rPr>
          <w:rFonts w:ascii="Calibri" w:eastAsia="Times New Roman" w:hAnsi="Calibri" w:cs="Calibri"/>
          <w:kern w:val="0"/>
          <w:sz w:val="22"/>
          <w:szCs w:val="22"/>
          <w:lang w:eastAsia="da-DK"/>
          <w14:ligatures w14:val="none"/>
        </w:rPr>
      </w:pPr>
      <w:r w:rsidRPr="00F5562B">
        <w:rPr>
          <w:rFonts w:ascii="Calibri" w:eastAsia="Times New Roman" w:hAnsi="Calibri" w:cs="Calibri"/>
          <w:kern w:val="0"/>
          <w:sz w:val="22"/>
          <w:szCs w:val="22"/>
          <w:lang w:eastAsia="da-DK"/>
          <w14:ligatures w14:val="none"/>
        </w:rPr>
        <w:t>Du skal forklare begrebet differentialkvotient og bevis</w:t>
      </w:r>
      <w:r w:rsidR="007D26B4">
        <w:rPr>
          <w:rFonts w:ascii="Calibri" w:eastAsia="Times New Roman" w:hAnsi="Calibri" w:cs="Calibri"/>
          <w:kern w:val="0"/>
          <w:sz w:val="22"/>
          <w:szCs w:val="22"/>
          <w:lang w:eastAsia="da-DK"/>
          <w14:ligatures w14:val="none"/>
        </w:rPr>
        <w:t>e</w:t>
      </w:r>
      <w:r w:rsidRPr="00F5562B">
        <w:rPr>
          <w:rFonts w:ascii="Calibri" w:eastAsia="Times New Roman" w:hAnsi="Calibri" w:cs="Calibri"/>
          <w:kern w:val="0"/>
          <w:sz w:val="22"/>
          <w:szCs w:val="22"/>
          <w:lang w:eastAsia="da-DK"/>
          <w14:ligatures w14:val="none"/>
        </w:rPr>
        <w:t xml:space="preserve"> tangentens ligning.</w:t>
      </w:r>
    </w:p>
    <w:p w14:paraId="689447F9" w14:textId="77777777" w:rsidR="00F5562B" w:rsidRPr="00F5562B" w:rsidRDefault="00F5562B" w:rsidP="00F5562B">
      <w:pPr>
        <w:rPr>
          <w:rFonts w:ascii="Calibri" w:eastAsia="Times New Roman" w:hAnsi="Calibri" w:cs="Calibri"/>
          <w:kern w:val="0"/>
          <w:sz w:val="22"/>
          <w:szCs w:val="22"/>
          <w:lang w:eastAsia="da-DK"/>
          <w14:ligatures w14:val="none"/>
        </w:rPr>
      </w:pPr>
      <w:r w:rsidRPr="00F5562B">
        <w:rPr>
          <w:rFonts w:ascii="Calibri" w:eastAsia="Times New Roman" w:hAnsi="Calibri" w:cs="Calibri"/>
          <w:kern w:val="0"/>
          <w:sz w:val="22"/>
          <w:szCs w:val="22"/>
          <w:lang w:eastAsia="da-DK"/>
          <w14:ligatures w14:val="none"/>
        </w:rPr>
        <w:t> </w:t>
      </w:r>
    </w:p>
    <w:p w14:paraId="1B99FF7D" w14:textId="77777777" w:rsidR="00F5562B" w:rsidRPr="00F5562B" w:rsidRDefault="00F5562B" w:rsidP="00C90CA1">
      <w:pPr>
        <w:rPr>
          <w:rFonts w:ascii="Calibri" w:eastAsia="Times New Roman" w:hAnsi="Calibri" w:cs="Calibri"/>
          <w:color w:val="1E4E79"/>
          <w:kern w:val="0"/>
          <w:sz w:val="28"/>
          <w:szCs w:val="28"/>
          <w:lang w:eastAsia="da-DK"/>
          <w14:ligatures w14:val="none"/>
        </w:rPr>
      </w:pPr>
      <w:r w:rsidRPr="00F5562B">
        <w:rPr>
          <w:rFonts w:ascii="Calibri" w:eastAsia="Times New Roman" w:hAnsi="Calibri" w:cs="Calibri"/>
          <w:color w:val="1E4E79"/>
          <w:kern w:val="0"/>
          <w:sz w:val="28"/>
          <w:szCs w:val="28"/>
          <w:lang w:eastAsia="da-DK"/>
          <w14:ligatures w14:val="none"/>
        </w:rPr>
        <w:t>2. Funktioner</w:t>
      </w:r>
    </w:p>
    <w:p w14:paraId="7DEB24B0" w14:textId="77777777" w:rsidR="00F5562B" w:rsidRPr="007D26B4" w:rsidRDefault="00F5562B" w:rsidP="00F5562B">
      <w:pPr>
        <w:rPr>
          <w:rFonts w:ascii="Calibri" w:eastAsia="Times New Roman" w:hAnsi="Calibri" w:cs="Calibri"/>
          <w:color w:val="000000"/>
          <w:kern w:val="0"/>
          <w:sz w:val="22"/>
          <w:szCs w:val="22"/>
          <w:lang w:eastAsia="da-DK"/>
          <w14:ligatures w14:val="none"/>
        </w:rPr>
      </w:pPr>
      <w:r w:rsidRPr="007D26B4">
        <w:rPr>
          <w:rFonts w:ascii="Calibri" w:eastAsia="Times New Roman" w:hAnsi="Calibri" w:cs="Calibri"/>
          <w:color w:val="000000"/>
          <w:kern w:val="0"/>
          <w:sz w:val="22"/>
          <w:szCs w:val="22"/>
          <w:lang w:eastAsia="da-DK"/>
          <w14:ligatures w14:val="none"/>
        </w:rPr>
        <w:t>Du skal forklare om andengradspolynomiets forskrift og graf.</w:t>
      </w:r>
    </w:p>
    <w:p w14:paraId="40EB82AD" w14:textId="77777777" w:rsidR="00F5562B" w:rsidRPr="007D26B4" w:rsidRDefault="00F5562B" w:rsidP="00F5562B">
      <w:pPr>
        <w:rPr>
          <w:rFonts w:ascii="Calibri" w:eastAsia="Times New Roman" w:hAnsi="Calibri" w:cs="Calibri"/>
          <w:color w:val="000000"/>
          <w:kern w:val="0"/>
          <w:sz w:val="22"/>
          <w:szCs w:val="22"/>
          <w:lang w:eastAsia="da-DK"/>
          <w14:ligatures w14:val="none"/>
        </w:rPr>
      </w:pPr>
      <w:r w:rsidRPr="007D26B4">
        <w:rPr>
          <w:rFonts w:ascii="Calibri" w:eastAsia="Times New Roman" w:hAnsi="Calibri" w:cs="Calibri"/>
          <w:color w:val="000000"/>
          <w:kern w:val="0"/>
          <w:sz w:val="22"/>
          <w:szCs w:val="22"/>
          <w:lang w:eastAsia="da-DK"/>
          <w14:ligatures w14:val="none"/>
        </w:rPr>
        <w:t>Du skal bevise formlen for, hvordan man bestemmer rødder i et andengradspolynomium.</w:t>
      </w:r>
    </w:p>
    <w:p w14:paraId="260101BD" w14:textId="77777777" w:rsidR="00F5562B" w:rsidRPr="00F5562B" w:rsidRDefault="00F5562B" w:rsidP="00F5562B">
      <w:pPr>
        <w:rPr>
          <w:rFonts w:ascii="Calibri" w:eastAsia="Times New Roman" w:hAnsi="Calibri" w:cs="Calibri"/>
          <w:kern w:val="0"/>
          <w:sz w:val="22"/>
          <w:szCs w:val="22"/>
          <w:lang w:eastAsia="da-DK"/>
          <w14:ligatures w14:val="none"/>
        </w:rPr>
      </w:pPr>
      <w:r w:rsidRPr="00F5562B">
        <w:rPr>
          <w:rFonts w:ascii="Calibri" w:eastAsia="Times New Roman" w:hAnsi="Calibri" w:cs="Calibri"/>
          <w:kern w:val="0"/>
          <w:sz w:val="22"/>
          <w:szCs w:val="22"/>
          <w:lang w:eastAsia="da-DK"/>
          <w14:ligatures w14:val="none"/>
        </w:rPr>
        <w:t> </w:t>
      </w:r>
    </w:p>
    <w:p w14:paraId="58DEE5D7" w14:textId="1969F34F" w:rsidR="00833C25" w:rsidRPr="00833C25" w:rsidRDefault="00833C25" w:rsidP="00833C25">
      <w:pPr>
        <w:rPr>
          <w:rFonts w:ascii="Calibri" w:eastAsia="Times New Roman" w:hAnsi="Calibri" w:cs="Calibri"/>
          <w:color w:val="1E4E79"/>
          <w:kern w:val="0"/>
          <w:sz w:val="28"/>
          <w:szCs w:val="28"/>
          <w:lang w:eastAsia="da-DK"/>
          <w14:ligatures w14:val="none"/>
        </w:rPr>
      </w:pPr>
      <w:r>
        <w:rPr>
          <w:rFonts w:ascii="Calibri" w:eastAsia="Times New Roman" w:hAnsi="Calibri" w:cs="Calibri"/>
          <w:color w:val="1E4E79"/>
          <w:kern w:val="0"/>
          <w:sz w:val="28"/>
          <w:szCs w:val="28"/>
          <w:lang w:eastAsia="da-DK"/>
          <w14:ligatures w14:val="none"/>
        </w:rPr>
        <w:t xml:space="preserve">3. </w:t>
      </w:r>
      <w:r w:rsidRPr="00833C25">
        <w:rPr>
          <w:rFonts w:ascii="Calibri" w:eastAsia="Times New Roman" w:hAnsi="Calibri" w:cs="Calibri"/>
          <w:color w:val="1E4E79"/>
          <w:kern w:val="0"/>
          <w:sz w:val="28"/>
          <w:szCs w:val="28"/>
          <w:lang w:eastAsia="da-DK"/>
          <w14:ligatures w14:val="none"/>
        </w:rPr>
        <w:t>Funktioner</w:t>
      </w:r>
    </w:p>
    <w:p w14:paraId="7A24548D" w14:textId="021A0A9A" w:rsidR="00833C25" w:rsidRPr="007D26B4" w:rsidRDefault="00833C25" w:rsidP="00833C25">
      <w:pPr>
        <w:spacing w:after="200"/>
        <w:rPr>
          <w:rFonts w:ascii="Calibri" w:eastAsia="Times New Roman" w:hAnsi="Calibri" w:cs="Calibri"/>
          <w:kern w:val="0"/>
          <w:sz w:val="22"/>
          <w:szCs w:val="22"/>
          <w:lang w:eastAsia="da-DK"/>
          <w14:ligatures w14:val="none"/>
        </w:rPr>
      </w:pPr>
      <w:r w:rsidRPr="007D26B4">
        <w:rPr>
          <w:rFonts w:ascii="Calibri" w:eastAsia="Times New Roman" w:hAnsi="Calibri" w:cs="Calibri"/>
          <w:kern w:val="0"/>
          <w:sz w:val="22"/>
          <w:szCs w:val="22"/>
          <w:lang w:eastAsia="da-DK"/>
          <w14:ligatures w14:val="none"/>
        </w:rPr>
        <w:t>Du skal forklare om eksponentialfunktioner, herunder forskrift og graf.</w:t>
      </w:r>
      <w:r w:rsidRPr="007D26B4">
        <w:rPr>
          <w:rFonts w:ascii="Calibri" w:eastAsia="Times New Roman" w:hAnsi="Calibri" w:cs="Calibri"/>
          <w:kern w:val="0"/>
          <w:sz w:val="22"/>
          <w:szCs w:val="22"/>
          <w:lang w:eastAsia="da-DK"/>
          <w14:ligatures w14:val="none"/>
        </w:rPr>
        <w:br/>
        <w:t xml:space="preserve">Du skal </w:t>
      </w:r>
      <w:r w:rsidR="007D26B4">
        <w:rPr>
          <w:rFonts w:ascii="Calibri" w:eastAsia="Times New Roman" w:hAnsi="Calibri" w:cs="Calibri"/>
          <w:kern w:val="0"/>
          <w:sz w:val="22"/>
          <w:szCs w:val="22"/>
          <w:lang w:eastAsia="da-DK"/>
          <w14:ligatures w14:val="none"/>
        </w:rPr>
        <w:t>bevise</w:t>
      </w:r>
      <w:r w:rsidRPr="007D26B4">
        <w:rPr>
          <w:rFonts w:ascii="Calibri" w:eastAsia="Times New Roman" w:hAnsi="Calibri" w:cs="Calibri"/>
          <w:kern w:val="0"/>
          <w:sz w:val="22"/>
          <w:szCs w:val="22"/>
          <w:lang w:eastAsia="da-DK"/>
          <w14:ligatures w14:val="none"/>
        </w:rPr>
        <w:t xml:space="preserve"> formlerne til at beregne a og b ud fra to punkter for en eksponentialfunktion.</w:t>
      </w:r>
      <w:r w:rsidRPr="007D26B4">
        <w:rPr>
          <w:rFonts w:ascii="Calibri" w:eastAsia="Times New Roman" w:hAnsi="Calibri" w:cs="Calibri"/>
          <w:kern w:val="0"/>
          <w:sz w:val="22"/>
          <w:szCs w:val="22"/>
          <w:lang w:eastAsia="da-DK"/>
          <w14:ligatures w14:val="none"/>
        </w:rPr>
        <w:br/>
        <w:t xml:space="preserve">Forklar sammenhængen mellem </w:t>
      </w:r>
      <w:r w:rsidR="00C57C60">
        <w:rPr>
          <w:rFonts w:ascii="Calibri" w:eastAsia="Times New Roman" w:hAnsi="Calibri" w:cs="Calibri"/>
          <w:kern w:val="0"/>
          <w:sz w:val="22"/>
          <w:szCs w:val="22"/>
          <w:lang w:eastAsia="da-DK"/>
          <w14:ligatures w14:val="none"/>
        </w:rPr>
        <w:t>rente</w:t>
      </w:r>
      <w:r w:rsidRPr="007D26B4">
        <w:rPr>
          <w:rFonts w:ascii="Calibri" w:eastAsia="Times New Roman" w:hAnsi="Calibri" w:cs="Calibri"/>
          <w:kern w:val="0"/>
          <w:sz w:val="22"/>
          <w:szCs w:val="22"/>
          <w:lang w:eastAsia="da-DK"/>
          <w14:ligatures w14:val="none"/>
        </w:rPr>
        <w:t>formlen og eksponentialfunktioner.</w:t>
      </w:r>
    </w:p>
    <w:p w14:paraId="660280A1" w14:textId="77777777" w:rsidR="00F5562B" w:rsidRPr="00F5562B" w:rsidRDefault="00F5562B" w:rsidP="00F5562B">
      <w:pPr>
        <w:rPr>
          <w:rFonts w:ascii="Calibri" w:eastAsia="Times New Roman" w:hAnsi="Calibri" w:cs="Calibri"/>
          <w:kern w:val="0"/>
          <w:sz w:val="22"/>
          <w:szCs w:val="22"/>
          <w:lang w:eastAsia="da-DK"/>
          <w14:ligatures w14:val="none"/>
        </w:rPr>
      </w:pPr>
      <w:r w:rsidRPr="00F5562B">
        <w:rPr>
          <w:rFonts w:ascii="Calibri" w:eastAsia="Times New Roman" w:hAnsi="Calibri" w:cs="Calibri"/>
          <w:kern w:val="0"/>
          <w:sz w:val="22"/>
          <w:szCs w:val="22"/>
          <w:lang w:eastAsia="da-DK"/>
          <w14:ligatures w14:val="none"/>
        </w:rPr>
        <w:t> </w:t>
      </w:r>
    </w:p>
    <w:p w14:paraId="090D9B99" w14:textId="171DC4B5" w:rsidR="00F5562B" w:rsidRPr="00F5562B" w:rsidRDefault="00F5562B" w:rsidP="00F5562B">
      <w:pPr>
        <w:rPr>
          <w:rFonts w:ascii="Calibri" w:eastAsia="Times New Roman" w:hAnsi="Calibri" w:cs="Calibri"/>
          <w:color w:val="1E4E79"/>
          <w:kern w:val="0"/>
          <w:sz w:val="28"/>
          <w:szCs w:val="28"/>
          <w:lang w:eastAsia="da-DK"/>
          <w14:ligatures w14:val="none"/>
        </w:rPr>
      </w:pPr>
      <w:r w:rsidRPr="00F5562B">
        <w:rPr>
          <w:rFonts w:ascii="Calibri" w:eastAsia="Times New Roman" w:hAnsi="Calibri" w:cs="Calibri"/>
          <w:color w:val="1E4E79"/>
          <w:kern w:val="0"/>
          <w:sz w:val="28"/>
          <w:szCs w:val="28"/>
          <w:lang w:eastAsia="da-DK"/>
          <w14:ligatures w14:val="none"/>
        </w:rPr>
        <w:t xml:space="preserve">4. </w:t>
      </w:r>
      <w:r w:rsidR="00C57C60">
        <w:rPr>
          <w:rFonts w:ascii="Calibri" w:eastAsia="Times New Roman" w:hAnsi="Calibri" w:cs="Calibri"/>
          <w:color w:val="1E4E79"/>
          <w:kern w:val="0"/>
          <w:sz w:val="28"/>
          <w:szCs w:val="28"/>
          <w:lang w:eastAsia="da-DK"/>
          <w14:ligatures w14:val="none"/>
        </w:rPr>
        <w:t>Funktioner og d</w:t>
      </w:r>
      <w:r w:rsidRPr="00F5562B">
        <w:rPr>
          <w:rFonts w:ascii="Calibri" w:eastAsia="Times New Roman" w:hAnsi="Calibri" w:cs="Calibri"/>
          <w:color w:val="1E4E79"/>
          <w:kern w:val="0"/>
          <w:sz w:val="28"/>
          <w:szCs w:val="28"/>
          <w:lang w:eastAsia="da-DK"/>
          <w14:ligatures w14:val="none"/>
        </w:rPr>
        <w:t>ifferentialregning</w:t>
      </w:r>
    </w:p>
    <w:p w14:paraId="6A1700C4" w14:textId="78F8327C" w:rsidR="00F5562B" w:rsidRPr="00F5562B" w:rsidRDefault="00F5562B" w:rsidP="00F5562B">
      <w:pPr>
        <w:rPr>
          <w:rFonts w:ascii="Calibri" w:eastAsia="Times New Roman" w:hAnsi="Calibri" w:cs="Calibri"/>
          <w:kern w:val="0"/>
          <w:sz w:val="22"/>
          <w:szCs w:val="22"/>
          <w:lang w:eastAsia="da-DK"/>
          <w14:ligatures w14:val="none"/>
        </w:rPr>
      </w:pPr>
      <w:r w:rsidRPr="00F5562B">
        <w:rPr>
          <w:rFonts w:ascii="Calibri" w:eastAsia="Times New Roman" w:hAnsi="Calibri" w:cs="Calibri"/>
          <w:kern w:val="0"/>
          <w:sz w:val="22"/>
          <w:szCs w:val="22"/>
          <w:lang w:eastAsia="da-DK"/>
          <w14:ligatures w14:val="none"/>
        </w:rPr>
        <w:t xml:space="preserve">Du skal </w:t>
      </w:r>
      <w:r w:rsidR="00B43AC0">
        <w:rPr>
          <w:rFonts w:ascii="Calibri" w:eastAsia="Times New Roman" w:hAnsi="Calibri" w:cs="Calibri"/>
          <w:kern w:val="0"/>
          <w:sz w:val="22"/>
          <w:szCs w:val="22"/>
          <w:lang w:eastAsia="da-DK"/>
          <w14:ligatures w14:val="none"/>
        </w:rPr>
        <w:t>forklare</w:t>
      </w:r>
      <w:r w:rsidRPr="00F5562B">
        <w:rPr>
          <w:rFonts w:ascii="Calibri" w:eastAsia="Times New Roman" w:hAnsi="Calibri" w:cs="Calibri"/>
          <w:kern w:val="0"/>
          <w:sz w:val="22"/>
          <w:szCs w:val="22"/>
          <w:lang w:eastAsia="da-DK"/>
          <w14:ligatures w14:val="none"/>
        </w:rPr>
        <w:t xml:space="preserve"> om andengradspolynomiet herunder forskrift</w:t>
      </w:r>
      <w:r w:rsidR="00B43AC0">
        <w:rPr>
          <w:rFonts w:ascii="Calibri" w:eastAsia="Times New Roman" w:hAnsi="Calibri" w:cs="Calibri"/>
          <w:kern w:val="0"/>
          <w:sz w:val="22"/>
          <w:szCs w:val="22"/>
          <w:lang w:eastAsia="da-DK"/>
          <w14:ligatures w14:val="none"/>
        </w:rPr>
        <w:t xml:space="preserve"> og</w:t>
      </w:r>
      <w:r w:rsidRPr="00F5562B">
        <w:rPr>
          <w:rFonts w:ascii="Calibri" w:eastAsia="Times New Roman" w:hAnsi="Calibri" w:cs="Calibri"/>
          <w:kern w:val="0"/>
          <w:sz w:val="22"/>
          <w:szCs w:val="22"/>
          <w:lang w:eastAsia="da-DK"/>
          <w14:ligatures w14:val="none"/>
        </w:rPr>
        <w:t xml:space="preserve"> graf</w:t>
      </w:r>
      <w:r w:rsidR="00B43AC0">
        <w:rPr>
          <w:rFonts w:ascii="Calibri" w:eastAsia="Times New Roman" w:hAnsi="Calibri" w:cs="Calibri"/>
          <w:kern w:val="0"/>
          <w:sz w:val="22"/>
          <w:szCs w:val="22"/>
          <w:lang w:eastAsia="da-DK"/>
          <w14:ligatures w14:val="none"/>
        </w:rPr>
        <w:t>.</w:t>
      </w:r>
    </w:p>
    <w:p w14:paraId="0F854449" w14:textId="749E1CEB" w:rsidR="00F5562B" w:rsidRPr="00F5562B" w:rsidRDefault="00F5562B" w:rsidP="00F5562B">
      <w:pPr>
        <w:rPr>
          <w:rFonts w:ascii="Calibri" w:eastAsia="Times New Roman" w:hAnsi="Calibri" w:cs="Calibri"/>
          <w:kern w:val="0"/>
          <w:sz w:val="22"/>
          <w:szCs w:val="22"/>
          <w:lang w:eastAsia="da-DK"/>
          <w14:ligatures w14:val="none"/>
        </w:rPr>
      </w:pPr>
      <w:r w:rsidRPr="00F5562B">
        <w:rPr>
          <w:rFonts w:ascii="Calibri" w:eastAsia="Times New Roman" w:hAnsi="Calibri" w:cs="Calibri"/>
          <w:kern w:val="0"/>
          <w:sz w:val="22"/>
          <w:szCs w:val="22"/>
          <w:lang w:eastAsia="da-DK"/>
          <w14:ligatures w14:val="none"/>
        </w:rPr>
        <w:t>Du skal bruge differentialregning til at bevise formlen for toppunktets x-</w:t>
      </w:r>
      <w:r w:rsidR="007D26B4">
        <w:rPr>
          <w:rFonts w:ascii="Calibri" w:eastAsia="Times New Roman" w:hAnsi="Calibri" w:cs="Calibri"/>
          <w:kern w:val="0"/>
          <w:sz w:val="22"/>
          <w:szCs w:val="22"/>
          <w:lang w:eastAsia="da-DK"/>
          <w14:ligatures w14:val="none"/>
        </w:rPr>
        <w:t>koordinat</w:t>
      </w:r>
      <w:r w:rsidRPr="00F5562B">
        <w:rPr>
          <w:rFonts w:ascii="Calibri" w:eastAsia="Times New Roman" w:hAnsi="Calibri" w:cs="Calibri"/>
          <w:kern w:val="0"/>
          <w:sz w:val="22"/>
          <w:szCs w:val="22"/>
          <w:lang w:eastAsia="da-DK"/>
          <w14:ligatures w14:val="none"/>
        </w:rPr>
        <w:t>.</w:t>
      </w:r>
    </w:p>
    <w:p w14:paraId="06995946" w14:textId="065DEEE3" w:rsidR="00F5562B" w:rsidRPr="00F5562B" w:rsidRDefault="00F5562B" w:rsidP="00F5562B">
      <w:pPr>
        <w:rPr>
          <w:rFonts w:ascii="Calibri" w:eastAsia="Times New Roman" w:hAnsi="Calibri" w:cs="Calibri"/>
          <w:kern w:val="0"/>
          <w:sz w:val="22"/>
          <w:szCs w:val="22"/>
          <w:lang w:eastAsia="da-DK"/>
          <w14:ligatures w14:val="none"/>
        </w:rPr>
      </w:pPr>
      <w:r w:rsidRPr="00F5562B">
        <w:rPr>
          <w:rFonts w:ascii="Calibri" w:eastAsia="Times New Roman" w:hAnsi="Calibri" w:cs="Calibri"/>
          <w:kern w:val="0"/>
          <w:sz w:val="22"/>
          <w:szCs w:val="22"/>
          <w:lang w:eastAsia="da-DK"/>
          <w14:ligatures w14:val="none"/>
        </w:rPr>
        <w:t>Du skal forklare</w:t>
      </w:r>
      <w:r w:rsidR="00B43AC0">
        <w:rPr>
          <w:rFonts w:ascii="Calibri" w:eastAsia="Times New Roman" w:hAnsi="Calibri" w:cs="Calibri"/>
          <w:kern w:val="0"/>
          <w:sz w:val="22"/>
          <w:szCs w:val="22"/>
          <w:lang w:eastAsia="da-DK"/>
          <w14:ligatures w14:val="none"/>
        </w:rPr>
        <w:t>,</w:t>
      </w:r>
      <w:r w:rsidRPr="00F5562B">
        <w:rPr>
          <w:rFonts w:ascii="Calibri" w:eastAsia="Times New Roman" w:hAnsi="Calibri" w:cs="Calibri"/>
          <w:kern w:val="0"/>
          <w:sz w:val="22"/>
          <w:szCs w:val="22"/>
          <w:lang w:eastAsia="da-DK"/>
          <w14:ligatures w14:val="none"/>
        </w:rPr>
        <w:t xml:space="preserve"> hvordan differentialregning bruges til at bestemme monotoniforhold ud fra et taleksempel.</w:t>
      </w:r>
    </w:p>
    <w:p w14:paraId="4402811C" w14:textId="77777777" w:rsidR="00F5562B" w:rsidRPr="00F5562B" w:rsidRDefault="00F5562B" w:rsidP="00F5562B">
      <w:pPr>
        <w:ind w:left="540"/>
        <w:rPr>
          <w:rFonts w:ascii="Calibri" w:eastAsia="Times New Roman" w:hAnsi="Calibri" w:cs="Calibri"/>
          <w:kern w:val="0"/>
          <w:sz w:val="22"/>
          <w:szCs w:val="22"/>
          <w:lang w:eastAsia="da-DK"/>
          <w14:ligatures w14:val="none"/>
        </w:rPr>
      </w:pPr>
      <w:r w:rsidRPr="00F5562B">
        <w:rPr>
          <w:rFonts w:ascii="Calibri" w:eastAsia="Times New Roman" w:hAnsi="Calibri" w:cs="Calibri"/>
          <w:kern w:val="0"/>
          <w:sz w:val="22"/>
          <w:szCs w:val="22"/>
          <w:lang w:eastAsia="da-DK"/>
          <w14:ligatures w14:val="none"/>
        </w:rPr>
        <w:t> </w:t>
      </w:r>
    </w:p>
    <w:p w14:paraId="2F1FEF3B" w14:textId="12C6C9AD" w:rsidR="00F5562B" w:rsidRPr="00F5562B" w:rsidRDefault="00F5562B" w:rsidP="00F5562B">
      <w:pPr>
        <w:spacing w:before="40"/>
        <w:rPr>
          <w:rFonts w:ascii="Calibri" w:eastAsia="Times New Roman" w:hAnsi="Calibri" w:cs="Calibri"/>
          <w:color w:val="1E4E79"/>
          <w:kern w:val="0"/>
          <w:sz w:val="28"/>
          <w:szCs w:val="28"/>
          <w:lang w:eastAsia="da-DK"/>
          <w14:ligatures w14:val="none"/>
        </w:rPr>
      </w:pPr>
      <w:r w:rsidRPr="00F5562B">
        <w:rPr>
          <w:rFonts w:ascii="Calibri" w:eastAsia="Times New Roman" w:hAnsi="Calibri" w:cs="Calibri"/>
          <w:color w:val="1E4E79"/>
          <w:kern w:val="0"/>
          <w:sz w:val="28"/>
          <w:szCs w:val="28"/>
          <w:lang w:eastAsia="da-DK"/>
          <w14:ligatures w14:val="none"/>
        </w:rPr>
        <w:t xml:space="preserve">5. </w:t>
      </w:r>
      <w:r w:rsidR="00C57C60">
        <w:rPr>
          <w:rFonts w:ascii="Calibri" w:eastAsia="Times New Roman" w:hAnsi="Calibri" w:cs="Calibri"/>
          <w:color w:val="1E4E79"/>
          <w:kern w:val="0"/>
          <w:sz w:val="28"/>
          <w:szCs w:val="28"/>
          <w:lang w:eastAsia="da-DK"/>
          <w14:ligatures w14:val="none"/>
        </w:rPr>
        <w:t>Funktioner og d</w:t>
      </w:r>
      <w:r w:rsidRPr="00F5562B">
        <w:rPr>
          <w:rFonts w:ascii="Calibri" w:eastAsia="Times New Roman" w:hAnsi="Calibri" w:cs="Calibri"/>
          <w:color w:val="1E4E79"/>
          <w:kern w:val="0"/>
          <w:sz w:val="28"/>
          <w:szCs w:val="28"/>
          <w:lang w:eastAsia="da-DK"/>
          <w14:ligatures w14:val="none"/>
        </w:rPr>
        <w:t>ifferentialregning</w:t>
      </w:r>
    </w:p>
    <w:p w14:paraId="77297F06" w14:textId="77777777" w:rsidR="00F5562B" w:rsidRPr="00F5562B" w:rsidRDefault="00F5562B" w:rsidP="00F5562B">
      <w:pPr>
        <w:rPr>
          <w:rFonts w:ascii="Calibri" w:eastAsia="Times New Roman" w:hAnsi="Calibri" w:cs="Calibri"/>
          <w:kern w:val="0"/>
          <w:sz w:val="22"/>
          <w:szCs w:val="22"/>
          <w:lang w:eastAsia="da-DK"/>
          <w14:ligatures w14:val="none"/>
        </w:rPr>
      </w:pPr>
      <w:r w:rsidRPr="00F5562B">
        <w:rPr>
          <w:rFonts w:ascii="Calibri" w:eastAsia="Times New Roman" w:hAnsi="Calibri" w:cs="Calibri"/>
          <w:kern w:val="0"/>
          <w:sz w:val="22"/>
          <w:szCs w:val="22"/>
          <w:lang w:eastAsia="da-DK"/>
          <w14:ligatures w14:val="none"/>
        </w:rPr>
        <w:t>Du skal forklare principperne bag tretrinsreglen grafisk, hvor du skal inddrage begreberne sekant og tangent.</w:t>
      </w:r>
    </w:p>
    <w:p w14:paraId="0DFB0C28" w14:textId="0E9D5309" w:rsidR="00F5562B" w:rsidRPr="00F5562B" w:rsidRDefault="00F5562B" w:rsidP="00F5562B">
      <w:pPr>
        <w:rPr>
          <w:rFonts w:ascii="Calibri" w:eastAsia="Times New Roman" w:hAnsi="Calibri" w:cs="Calibri"/>
          <w:kern w:val="0"/>
          <w:sz w:val="22"/>
          <w:szCs w:val="22"/>
          <w:lang w:eastAsia="da-DK"/>
          <w14:ligatures w14:val="none"/>
        </w:rPr>
      </w:pPr>
      <w:r w:rsidRPr="00F5562B">
        <w:rPr>
          <w:rFonts w:ascii="Calibri" w:eastAsia="Times New Roman" w:hAnsi="Calibri" w:cs="Calibri"/>
          <w:kern w:val="0"/>
          <w:sz w:val="22"/>
          <w:szCs w:val="22"/>
          <w:lang w:eastAsia="da-DK"/>
          <w14:ligatures w14:val="none"/>
        </w:rPr>
        <w:t xml:space="preserve">Du skal bevise differentialkvotienten for </w:t>
      </w:r>
      <w:r w:rsidR="00B43AC0">
        <w:rPr>
          <w:rFonts w:ascii="Calibri" w:eastAsia="Times New Roman" w:hAnsi="Calibri" w:cs="Calibri"/>
          <w:kern w:val="0"/>
          <w:sz w:val="22"/>
          <w:szCs w:val="22"/>
          <w:lang w:eastAsia="da-DK"/>
          <w14:ligatures w14:val="none"/>
        </w:rPr>
        <w:t>é</w:t>
      </w:r>
      <w:r w:rsidRPr="00F5562B">
        <w:rPr>
          <w:rFonts w:ascii="Calibri" w:eastAsia="Times New Roman" w:hAnsi="Calibri" w:cs="Calibri"/>
          <w:kern w:val="0"/>
          <w:sz w:val="22"/>
          <w:szCs w:val="22"/>
          <w:lang w:eastAsia="da-DK"/>
          <w14:ligatures w14:val="none"/>
        </w:rPr>
        <w:t>n af følgende funktioner:</w:t>
      </w:r>
    </w:p>
    <w:p w14:paraId="730E217C" w14:textId="43A2C3E1" w:rsidR="00F5562B" w:rsidRPr="00F5562B" w:rsidRDefault="00F5562B" w:rsidP="00F5562B">
      <w:pPr>
        <w:ind w:left="540"/>
        <w:rPr>
          <w:rFonts w:ascii="Calibri" w:eastAsia="Times New Roman" w:hAnsi="Calibri" w:cs="Calibri"/>
          <w:kern w:val="0"/>
          <w:sz w:val="22"/>
          <w:szCs w:val="22"/>
          <w:lang w:eastAsia="da-DK"/>
          <w14:ligatures w14:val="none"/>
        </w:rPr>
      </w:pPr>
      <m:oMath>
        <m:r>
          <w:rPr>
            <w:rFonts w:ascii="Cambria Math" w:eastAsia="Times New Roman" w:hAnsi="Cambria Math" w:cs="Calibri"/>
            <w:kern w:val="0"/>
            <w:sz w:val="22"/>
            <w:szCs w:val="22"/>
            <w:lang w:eastAsia="da-DK"/>
            <w14:ligatures w14:val="none"/>
          </w:rPr>
          <m:t>f</m:t>
        </m:r>
        <m:d>
          <m:dPr>
            <m:ctrlPr>
              <w:rPr>
                <w:rFonts w:ascii="Cambria Math" w:eastAsia="Times New Roman" w:hAnsi="Cambria Math" w:cs="Calibri"/>
                <w:kern w:val="0"/>
                <w:sz w:val="22"/>
                <w:szCs w:val="22"/>
                <w:lang w:eastAsia="da-DK"/>
                <w14:ligatures w14:val="none"/>
              </w:rPr>
            </m:ctrlPr>
          </m:dPr>
          <m:e>
            <m:r>
              <w:rPr>
                <w:rFonts w:ascii="Cambria Math" w:eastAsia="Times New Roman" w:hAnsi="Cambria Math" w:cs="Calibri"/>
                <w:kern w:val="0"/>
                <w:sz w:val="22"/>
                <w:szCs w:val="22"/>
                <w:lang w:eastAsia="da-DK"/>
                <w14:ligatures w14:val="none"/>
              </w:rPr>
              <m:t>x</m:t>
            </m:r>
          </m:e>
        </m:d>
        <m:r>
          <m:rPr>
            <m:sty m:val="p"/>
          </m:rPr>
          <w:rPr>
            <w:rFonts w:ascii="Cambria Math" w:eastAsia="Times New Roman" w:hAnsi="Cambria Math" w:cs="Calibri"/>
            <w:kern w:val="0"/>
            <w:sz w:val="22"/>
            <w:szCs w:val="22"/>
            <w:lang w:eastAsia="da-DK"/>
            <w14:ligatures w14:val="none"/>
          </w:rPr>
          <m:t>=</m:t>
        </m:r>
        <m:sSup>
          <m:sSupPr>
            <m:ctrlPr>
              <w:rPr>
                <w:rFonts w:ascii="Cambria Math" w:eastAsia="Times New Roman" w:hAnsi="Cambria Math" w:cs="Calibri"/>
                <w:kern w:val="0"/>
                <w:sz w:val="22"/>
                <w:szCs w:val="22"/>
                <w:lang w:eastAsia="da-DK"/>
                <w14:ligatures w14:val="none"/>
              </w:rPr>
            </m:ctrlPr>
          </m:sSupPr>
          <m:e>
            <m:r>
              <w:rPr>
                <w:rFonts w:ascii="Cambria Math" w:eastAsia="Times New Roman" w:hAnsi="Cambria Math" w:cs="Calibri"/>
                <w:kern w:val="0"/>
                <w:sz w:val="22"/>
                <w:szCs w:val="22"/>
                <w:lang w:eastAsia="da-DK"/>
                <w14:ligatures w14:val="none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Calibri"/>
                <w:kern w:val="0"/>
                <w:sz w:val="22"/>
                <w:szCs w:val="22"/>
                <w:lang w:eastAsia="da-DK"/>
                <w14:ligatures w14:val="none"/>
              </w:rPr>
              <m:t>2</m:t>
            </m:r>
          </m:sup>
        </m:sSup>
      </m:oMath>
      <w:proofErr w:type="gramStart"/>
      <w:r w:rsidRPr="00F5562B">
        <w:rPr>
          <w:rFonts w:ascii="Calibri" w:eastAsia="Times New Roman" w:hAnsi="Calibri" w:cs="Calibri"/>
          <w:kern w:val="0"/>
          <w:sz w:val="22"/>
          <w:szCs w:val="22"/>
          <w:lang w:eastAsia="da-DK"/>
          <w14:ligatures w14:val="none"/>
        </w:rPr>
        <w:t xml:space="preserve">, </w:t>
      </w:r>
      <w:r w:rsidR="007D26B4">
        <w:rPr>
          <w:rFonts w:ascii="Calibri" w:eastAsia="Times New Roman" w:hAnsi="Calibri" w:cs="Calibri"/>
          <w:kern w:val="0"/>
          <w:sz w:val="22"/>
          <w:szCs w:val="22"/>
          <w:lang w:eastAsia="da-DK"/>
          <w14:ligatures w14:val="none"/>
        </w:rPr>
        <w:t xml:space="preserve">  </w:t>
      </w:r>
      <w:proofErr w:type="gramEnd"/>
      <m:oMath>
        <m:r>
          <w:rPr>
            <w:rFonts w:ascii="Cambria Math" w:eastAsia="Times New Roman" w:hAnsi="Cambria Math" w:cs="Calibri"/>
            <w:kern w:val="0"/>
            <w:sz w:val="22"/>
            <w:szCs w:val="22"/>
            <w:lang w:eastAsia="da-DK"/>
            <w14:ligatures w14:val="none"/>
          </w:rPr>
          <m:t>f</m:t>
        </m:r>
        <m:d>
          <m:dPr>
            <m:ctrlPr>
              <w:rPr>
                <w:rFonts w:ascii="Cambria Math" w:eastAsia="Times New Roman" w:hAnsi="Cambria Math" w:cs="Calibri"/>
                <w:kern w:val="0"/>
                <w:sz w:val="22"/>
                <w:szCs w:val="22"/>
                <w:lang w:eastAsia="da-DK"/>
                <w14:ligatures w14:val="none"/>
              </w:rPr>
            </m:ctrlPr>
          </m:dPr>
          <m:e>
            <m:r>
              <w:rPr>
                <w:rFonts w:ascii="Cambria Math" w:eastAsia="Times New Roman" w:hAnsi="Cambria Math" w:cs="Calibri"/>
                <w:kern w:val="0"/>
                <w:sz w:val="22"/>
                <w:szCs w:val="22"/>
                <w:lang w:eastAsia="da-DK"/>
                <w14:ligatures w14:val="none"/>
              </w:rPr>
              <m:t>x</m:t>
            </m:r>
          </m:e>
        </m:d>
        <m:r>
          <m:rPr>
            <m:sty m:val="p"/>
          </m:rPr>
          <w:rPr>
            <w:rFonts w:ascii="Cambria Math" w:eastAsia="Times New Roman" w:hAnsi="Cambria Math" w:cs="Calibri"/>
            <w:kern w:val="0"/>
            <w:sz w:val="22"/>
            <w:szCs w:val="22"/>
            <w:lang w:eastAsia="da-DK"/>
            <w14:ligatures w14:val="none"/>
          </w:rPr>
          <m:t>=</m:t>
        </m:r>
        <m:r>
          <w:rPr>
            <w:rFonts w:ascii="Cambria Math" w:eastAsia="Times New Roman" w:hAnsi="Cambria Math" w:cs="Calibri"/>
            <w:kern w:val="0"/>
            <w:sz w:val="22"/>
            <w:szCs w:val="22"/>
            <w:lang w:eastAsia="da-DK"/>
            <w14:ligatures w14:val="none"/>
          </w:rPr>
          <m:t>a</m:t>
        </m:r>
        <m:sSup>
          <m:sSupPr>
            <m:ctrlPr>
              <w:rPr>
                <w:rFonts w:ascii="Cambria Math" w:eastAsia="Times New Roman" w:hAnsi="Cambria Math" w:cs="Calibri"/>
                <w:kern w:val="0"/>
                <w:sz w:val="22"/>
                <w:szCs w:val="22"/>
                <w:lang w:eastAsia="da-DK"/>
                <w14:ligatures w14:val="none"/>
              </w:rPr>
            </m:ctrlPr>
          </m:sSupPr>
          <m:e>
            <m:r>
              <w:rPr>
                <w:rFonts w:ascii="Cambria Math" w:eastAsia="Times New Roman" w:hAnsi="Cambria Math" w:cs="Calibri"/>
                <w:kern w:val="0"/>
                <w:sz w:val="22"/>
                <w:szCs w:val="22"/>
                <w:lang w:eastAsia="da-DK"/>
                <w14:ligatures w14:val="none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Calibri"/>
                <w:kern w:val="0"/>
                <w:sz w:val="22"/>
                <w:szCs w:val="22"/>
                <w:lang w:eastAsia="da-DK"/>
                <w14:ligatures w14:val="none"/>
              </w:rPr>
              <m:t>2</m:t>
            </m:r>
          </m:sup>
        </m:sSup>
        <m:r>
          <m:rPr>
            <m:sty m:val="p"/>
          </m:rPr>
          <w:rPr>
            <w:rFonts w:ascii="Cambria Math" w:eastAsia="Times New Roman" w:hAnsi="Cambria Math" w:cs="Calibri"/>
            <w:kern w:val="0"/>
            <w:sz w:val="22"/>
            <w:szCs w:val="22"/>
            <w:lang w:eastAsia="da-DK"/>
            <w14:ligatures w14:val="none"/>
          </w:rPr>
          <m:t>+</m:t>
        </m:r>
        <m:r>
          <w:rPr>
            <w:rFonts w:ascii="Cambria Math" w:eastAsia="Times New Roman" w:hAnsi="Cambria Math" w:cs="Calibri"/>
            <w:kern w:val="0"/>
            <w:sz w:val="22"/>
            <w:szCs w:val="22"/>
            <w:lang w:eastAsia="da-DK"/>
            <w14:ligatures w14:val="none"/>
          </w:rPr>
          <m:t>bx</m:t>
        </m:r>
        <m:r>
          <m:rPr>
            <m:sty m:val="p"/>
          </m:rPr>
          <w:rPr>
            <w:rFonts w:ascii="Cambria Math" w:eastAsia="Times New Roman" w:hAnsi="Cambria Math" w:cs="Calibri"/>
            <w:kern w:val="0"/>
            <w:sz w:val="22"/>
            <w:szCs w:val="22"/>
            <w:lang w:eastAsia="da-DK"/>
            <w14:ligatures w14:val="none"/>
          </w:rPr>
          <m:t>+</m:t>
        </m:r>
        <m:r>
          <w:rPr>
            <w:rFonts w:ascii="Cambria Math" w:eastAsia="Times New Roman" w:hAnsi="Cambria Math" w:cs="Calibri"/>
            <w:kern w:val="0"/>
            <w:sz w:val="22"/>
            <w:szCs w:val="22"/>
            <w:lang w:eastAsia="da-DK"/>
            <w14:ligatures w14:val="none"/>
          </w:rPr>
          <m:t>c</m:t>
        </m:r>
      </m:oMath>
      <w:r w:rsidRPr="00F5562B">
        <w:rPr>
          <w:rFonts w:ascii="Calibri" w:eastAsia="Times New Roman" w:hAnsi="Calibri" w:cs="Calibri"/>
          <w:kern w:val="0"/>
          <w:sz w:val="22"/>
          <w:szCs w:val="22"/>
          <w:lang w:eastAsia="da-DK"/>
          <w14:ligatures w14:val="none"/>
        </w:rPr>
        <w:t xml:space="preserve"> </w:t>
      </w:r>
      <w:r w:rsidR="007D26B4">
        <w:rPr>
          <w:rFonts w:ascii="Calibri" w:eastAsia="Times New Roman" w:hAnsi="Calibri" w:cs="Calibri"/>
          <w:kern w:val="0"/>
          <w:sz w:val="22"/>
          <w:szCs w:val="22"/>
          <w:lang w:eastAsia="da-DK"/>
          <w14:ligatures w14:val="none"/>
        </w:rPr>
        <w:t xml:space="preserve"> </w:t>
      </w:r>
      <w:r w:rsidRPr="00F5562B">
        <w:rPr>
          <w:rFonts w:ascii="Calibri" w:eastAsia="Times New Roman" w:hAnsi="Calibri" w:cs="Calibri"/>
          <w:kern w:val="0"/>
          <w:sz w:val="22"/>
          <w:szCs w:val="22"/>
          <w:lang w:eastAsia="da-DK"/>
          <w14:ligatures w14:val="none"/>
        </w:rPr>
        <w:t>eller</w:t>
      </w:r>
      <w:r w:rsidR="007D26B4">
        <w:rPr>
          <w:rFonts w:ascii="Calibri" w:eastAsia="Times New Roman" w:hAnsi="Calibri" w:cs="Calibri"/>
          <w:kern w:val="0"/>
          <w:sz w:val="22"/>
          <w:szCs w:val="22"/>
          <w:lang w:eastAsia="da-DK"/>
          <w14:ligatures w14:val="none"/>
        </w:rPr>
        <w:t xml:space="preserve"> </w:t>
      </w:r>
      <w:r w:rsidRPr="00F5562B">
        <w:rPr>
          <w:rFonts w:ascii="Calibri" w:eastAsia="Times New Roman" w:hAnsi="Calibri" w:cs="Calibri"/>
          <w:kern w:val="0"/>
          <w:sz w:val="22"/>
          <w:szCs w:val="22"/>
          <w:lang w:eastAsia="da-DK"/>
          <w14:ligatures w14:val="none"/>
        </w:rPr>
        <w:t xml:space="preserve"> </w:t>
      </w:r>
      <m:oMath>
        <m:r>
          <w:rPr>
            <w:rFonts w:ascii="Cambria Math" w:eastAsia="Times New Roman" w:hAnsi="Cambria Math" w:cs="Calibri"/>
            <w:kern w:val="0"/>
            <w:sz w:val="22"/>
            <w:szCs w:val="22"/>
            <w:lang w:eastAsia="da-DK"/>
            <w14:ligatures w14:val="none"/>
          </w:rPr>
          <m:t>f</m:t>
        </m:r>
        <m:d>
          <m:dPr>
            <m:ctrlPr>
              <w:rPr>
                <w:rFonts w:ascii="Cambria Math" w:eastAsia="Times New Roman" w:hAnsi="Cambria Math" w:cs="Calibri"/>
                <w:kern w:val="0"/>
                <w:sz w:val="22"/>
                <w:szCs w:val="22"/>
                <w:lang w:eastAsia="da-DK"/>
                <w14:ligatures w14:val="none"/>
              </w:rPr>
            </m:ctrlPr>
          </m:dPr>
          <m:e>
            <m:r>
              <w:rPr>
                <w:rFonts w:ascii="Cambria Math" w:eastAsia="Times New Roman" w:hAnsi="Cambria Math" w:cs="Calibri"/>
                <w:kern w:val="0"/>
                <w:sz w:val="22"/>
                <w:szCs w:val="22"/>
                <w:lang w:eastAsia="da-DK"/>
                <w14:ligatures w14:val="none"/>
              </w:rPr>
              <m:t>x</m:t>
            </m:r>
          </m:e>
        </m:d>
        <m:r>
          <m:rPr>
            <m:sty m:val="p"/>
          </m:rPr>
          <w:rPr>
            <w:rFonts w:ascii="Cambria Math" w:eastAsia="Times New Roman" w:hAnsi="Cambria Math" w:cs="Calibri"/>
            <w:kern w:val="0"/>
            <w:sz w:val="22"/>
            <w:szCs w:val="22"/>
            <w:lang w:eastAsia="da-DK"/>
            <w14:ligatures w14:val="none"/>
          </w:rPr>
          <m:t>=</m:t>
        </m:r>
        <m:rad>
          <m:radPr>
            <m:degHide m:val="1"/>
            <m:ctrlPr>
              <w:rPr>
                <w:rFonts w:ascii="Cambria Math" w:eastAsia="Times New Roman" w:hAnsi="Cambria Math" w:cs="Calibri"/>
                <w:kern w:val="0"/>
                <w:sz w:val="22"/>
                <w:szCs w:val="22"/>
                <w:lang w:eastAsia="da-DK"/>
                <w14:ligatures w14:val="none"/>
              </w:rPr>
            </m:ctrlPr>
          </m:radPr>
          <m:deg/>
          <m:e>
            <m:r>
              <w:rPr>
                <w:rFonts w:ascii="Cambria Math" w:eastAsia="Times New Roman" w:hAnsi="Cambria Math" w:cs="Calibri"/>
                <w:kern w:val="0"/>
                <w:sz w:val="22"/>
                <w:szCs w:val="22"/>
                <w:lang w:eastAsia="da-DK"/>
                <w14:ligatures w14:val="none"/>
              </w:rPr>
              <m:t>x</m:t>
            </m:r>
          </m:e>
        </m:rad>
        <m:r>
          <m:rPr>
            <m:sty m:val="p"/>
          </m:rPr>
          <w:rPr>
            <w:rFonts w:ascii="Cambria Math" w:eastAsia="Times New Roman" w:hAnsi="Cambria Math" w:cs="Calibri"/>
            <w:kern w:val="0"/>
            <w:sz w:val="22"/>
            <w:szCs w:val="22"/>
            <w:lang w:eastAsia="da-DK"/>
            <w14:ligatures w14:val="none"/>
          </w:rPr>
          <m:t>.</m:t>
        </m:r>
      </m:oMath>
    </w:p>
    <w:p w14:paraId="002792C7" w14:textId="77777777" w:rsidR="00F5562B" w:rsidRPr="00F5562B" w:rsidRDefault="00F5562B" w:rsidP="00F5562B">
      <w:pPr>
        <w:rPr>
          <w:rFonts w:ascii="Calibri" w:eastAsia="Times New Roman" w:hAnsi="Calibri" w:cs="Calibri"/>
          <w:kern w:val="0"/>
          <w:sz w:val="22"/>
          <w:szCs w:val="22"/>
          <w:lang w:eastAsia="da-DK"/>
          <w14:ligatures w14:val="none"/>
        </w:rPr>
      </w:pPr>
      <w:r w:rsidRPr="00F5562B">
        <w:rPr>
          <w:rFonts w:ascii="Calibri" w:eastAsia="Times New Roman" w:hAnsi="Calibri" w:cs="Calibri"/>
          <w:kern w:val="0"/>
          <w:sz w:val="22"/>
          <w:szCs w:val="22"/>
          <w:lang w:eastAsia="da-DK"/>
          <w14:ligatures w14:val="none"/>
        </w:rPr>
        <w:t> </w:t>
      </w:r>
    </w:p>
    <w:p w14:paraId="0936922C" w14:textId="77777777" w:rsidR="00F5562B" w:rsidRPr="00F5562B" w:rsidRDefault="00F5562B" w:rsidP="00F5562B">
      <w:pPr>
        <w:rPr>
          <w:rFonts w:ascii="Calibri" w:eastAsia="Times New Roman" w:hAnsi="Calibri" w:cs="Calibri"/>
          <w:color w:val="1E4E79"/>
          <w:kern w:val="0"/>
          <w:sz w:val="28"/>
          <w:szCs w:val="28"/>
          <w:lang w:eastAsia="da-DK"/>
          <w14:ligatures w14:val="none"/>
        </w:rPr>
      </w:pPr>
      <w:r w:rsidRPr="00F5562B">
        <w:rPr>
          <w:rFonts w:ascii="Calibri" w:eastAsia="Times New Roman" w:hAnsi="Calibri" w:cs="Calibri"/>
          <w:color w:val="1E4E79"/>
          <w:kern w:val="0"/>
          <w:sz w:val="28"/>
          <w:szCs w:val="28"/>
          <w:lang w:eastAsia="da-DK"/>
          <w14:ligatures w14:val="none"/>
        </w:rPr>
        <w:t>6. Trigonometri</w:t>
      </w:r>
    </w:p>
    <w:p w14:paraId="75190129" w14:textId="77777777" w:rsidR="00564B9F" w:rsidRPr="00564B9F" w:rsidRDefault="00564B9F" w:rsidP="00564B9F">
      <w:pPr>
        <w:rPr>
          <w:rFonts w:ascii="Calibri" w:eastAsia="Times New Roman" w:hAnsi="Calibri" w:cs="Calibri"/>
          <w:color w:val="000000"/>
          <w:sz w:val="22"/>
          <w:szCs w:val="22"/>
          <w:lang w:eastAsia="da-DK"/>
        </w:rPr>
      </w:pPr>
      <w:r w:rsidRPr="00564B9F">
        <w:rPr>
          <w:rFonts w:ascii="Calibri" w:eastAsia="Times New Roman" w:hAnsi="Calibri" w:cs="Calibri"/>
          <w:color w:val="000000"/>
          <w:sz w:val="22"/>
          <w:szCs w:val="22"/>
          <w:lang w:eastAsia="da-DK"/>
        </w:rPr>
        <w:t xml:space="preserve">Du skal forklare formlerne for cos(v), sin(v) og </w:t>
      </w:r>
      <w:proofErr w:type="spellStart"/>
      <w:r w:rsidRPr="00564B9F">
        <w:rPr>
          <w:rFonts w:ascii="Calibri" w:eastAsia="Times New Roman" w:hAnsi="Calibri" w:cs="Calibri"/>
          <w:color w:val="000000"/>
          <w:sz w:val="22"/>
          <w:szCs w:val="22"/>
          <w:lang w:eastAsia="da-DK"/>
        </w:rPr>
        <w:t>tan</w:t>
      </w:r>
      <w:proofErr w:type="spellEnd"/>
      <w:r w:rsidRPr="00564B9F">
        <w:rPr>
          <w:rFonts w:ascii="Calibri" w:eastAsia="Times New Roman" w:hAnsi="Calibri" w:cs="Calibri"/>
          <w:color w:val="000000"/>
          <w:sz w:val="22"/>
          <w:szCs w:val="22"/>
          <w:lang w:eastAsia="da-DK"/>
        </w:rPr>
        <w:t>(v) i en retvinklet trekant.</w:t>
      </w:r>
    </w:p>
    <w:p w14:paraId="3F982A6E" w14:textId="77777777" w:rsidR="00F5562B" w:rsidRPr="00F5562B" w:rsidRDefault="00F5562B" w:rsidP="00F5562B">
      <w:pPr>
        <w:rPr>
          <w:rFonts w:ascii="Calibri" w:eastAsia="Times New Roman" w:hAnsi="Calibri" w:cs="Calibri"/>
          <w:color w:val="000000"/>
          <w:kern w:val="0"/>
          <w:sz w:val="22"/>
          <w:szCs w:val="22"/>
          <w:lang w:eastAsia="da-DK"/>
          <w14:ligatures w14:val="none"/>
        </w:rPr>
      </w:pPr>
      <w:r w:rsidRPr="00F5562B">
        <w:rPr>
          <w:rFonts w:ascii="Calibri" w:eastAsia="Times New Roman" w:hAnsi="Calibri" w:cs="Calibri"/>
          <w:color w:val="000000"/>
          <w:kern w:val="0"/>
          <w:sz w:val="22"/>
          <w:szCs w:val="22"/>
          <w:lang w:eastAsia="da-DK"/>
          <w14:ligatures w14:val="none"/>
        </w:rPr>
        <w:t>Du skal bevise sinusrelationerne.</w:t>
      </w:r>
    </w:p>
    <w:p w14:paraId="4BA08422" w14:textId="77777777" w:rsidR="00F5562B" w:rsidRPr="00F5562B" w:rsidRDefault="00F5562B" w:rsidP="00F5562B">
      <w:pPr>
        <w:rPr>
          <w:rFonts w:ascii="Calibri" w:eastAsia="Times New Roman" w:hAnsi="Calibri" w:cs="Calibri"/>
          <w:color w:val="000000"/>
          <w:kern w:val="0"/>
          <w:sz w:val="22"/>
          <w:szCs w:val="22"/>
          <w:lang w:eastAsia="da-DK"/>
          <w14:ligatures w14:val="none"/>
        </w:rPr>
      </w:pPr>
      <w:r w:rsidRPr="00F5562B">
        <w:rPr>
          <w:rFonts w:ascii="Calibri" w:eastAsia="Times New Roman" w:hAnsi="Calibri" w:cs="Calibri"/>
          <w:color w:val="000000"/>
          <w:kern w:val="0"/>
          <w:sz w:val="22"/>
          <w:szCs w:val="22"/>
          <w:lang w:eastAsia="da-DK"/>
          <w14:ligatures w14:val="none"/>
        </w:rPr>
        <w:t> </w:t>
      </w:r>
    </w:p>
    <w:p w14:paraId="67F9D721" w14:textId="77777777" w:rsidR="00F5562B" w:rsidRPr="00F5562B" w:rsidRDefault="00F5562B" w:rsidP="00F5562B">
      <w:pPr>
        <w:outlineLvl w:val="0"/>
        <w:rPr>
          <w:rFonts w:ascii="Calibri" w:eastAsia="Times New Roman" w:hAnsi="Calibri" w:cs="Calibri"/>
          <w:color w:val="1E4E79"/>
          <w:kern w:val="36"/>
          <w:sz w:val="28"/>
          <w:szCs w:val="28"/>
          <w:lang w:eastAsia="da-DK"/>
          <w14:ligatures w14:val="none"/>
        </w:rPr>
      </w:pPr>
      <w:r w:rsidRPr="00F5562B">
        <w:rPr>
          <w:rFonts w:ascii="Calibri" w:eastAsia="Times New Roman" w:hAnsi="Calibri" w:cs="Calibri"/>
          <w:color w:val="1E4E79"/>
          <w:kern w:val="36"/>
          <w:sz w:val="28"/>
          <w:szCs w:val="28"/>
          <w:lang w:eastAsia="da-DK"/>
          <w14:ligatures w14:val="none"/>
        </w:rPr>
        <w:t>7. Trigonometri</w:t>
      </w:r>
    </w:p>
    <w:p w14:paraId="76BEF177" w14:textId="77777777" w:rsidR="00F5562B" w:rsidRPr="00F5562B" w:rsidRDefault="00F5562B" w:rsidP="00F5562B">
      <w:pPr>
        <w:rPr>
          <w:rFonts w:ascii="Calibri" w:eastAsia="Times New Roman" w:hAnsi="Calibri" w:cs="Calibri"/>
          <w:color w:val="000000"/>
          <w:kern w:val="0"/>
          <w:sz w:val="22"/>
          <w:szCs w:val="22"/>
          <w:lang w:eastAsia="da-DK"/>
          <w14:ligatures w14:val="none"/>
        </w:rPr>
      </w:pPr>
      <w:r w:rsidRPr="00F5562B">
        <w:rPr>
          <w:rFonts w:ascii="Calibri" w:eastAsia="Times New Roman" w:hAnsi="Calibri" w:cs="Calibri"/>
          <w:color w:val="000000"/>
          <w:kern w:val="0"/>
          <w:sz w:val="22"/>
          <w:szCs w:val="22"/>
          <w:lang w:eastAsia="da-DK"/>
          <w14:ligatures w14:val="none"/>
        </w:rPr>
        <w:t>Du skal forklare Pythagoras' læresætning i en retvinklet trekant.</w:t>
      </w:r>
    </w:p>
    <w:p w14:paraId="16425253" w14:textId="77777777" w:rsidR="00F5562B" w:rsidRPr="00F5562B" w:rsidRDefault="00F5562B" w:rsidP="00F5562B">
      <w:pPr>
        <w:rPr>
          <w:rFonts w:ascii="Calibri" w:eastAsia="Times New Roman" w:hAnsi="Calibri" w:cs="Calibri"/>
          <w:color w:val="000000"/>
          <w:kern w:val="0"/>
          <w:sz w:val="22"/>
          <w:szCs w:val="22"/>
          <w:lang w:eastAsia="da-DK"/>
          <w14:ligatures w14:val="none"/>
        </w:rPr>
      </w:pPr>
      <w:r w:rsidRPr="00F5562B">
        <w:rPr>
          <w:rFonts w:ascii="Calibri" w:eastAsia="Times New Roman" w:hAnsi="Calibri" w:cs="Calibri"/>
          <w:color w:val="000000"/>
          <w:kern w:val="0"/>
          <w:sz w:val="22"/>
          <w:szCs w:val="22"/>
          <w:lang w:eastAsia="da-DK"/>
          <w14:ligatures w14:val="none"/>
        </w:rPr>
        <w:t>Du skal bevise cosinusrelationerne i en spidsvinklet trekant.</w:t>
      </w:r>
    </w:p>
    <w:p w14:paraId="095D09CE" w14:textId="77777777" w:rsidR="00F5562B" w:rsidRPr="00F5562B" w:rsidRDefault="00F5562B" w:rsidP="00F5562B">
      <w:pPr>
        <w:rPr>
          <w:rFonts w:ascii="Calibri" w:eastAsia="Times New Roman" w:hAnsi="Calibri" w:cs="Calibri"/>
          <w:color w:val="000000"/>
          <w:kern w:val="0"/>
          <w:sz w:val="21"/>
          <w:szCs w:val="21"/>
          <w:lang w:eastAsia="da-DK"/>
          <w14:ligatures w14:val="none"/>
        </w:rPr>
      </w:pPr>
      <w:r w:rsidRPr="00F5562B">
        <w:rPr>
          <w:rFonts w:ascii="Calibri" w:eastAsia="Times New Roman" w:hAnsi="Calibri" w:cs="Calibri"/>
          <w:color w:val="000000"/>
          <w:kern w:val="0"/>
          <w:sz w:val="21"/>
          <w:szCs w:val="21"/>
          <w:lang w:eastAsia="da-DK"/>
          <w14:ligatures w14:val="none"/>
        </w:rPr>
        <w:t> </w:t>
      </w:r>
    </w:p>
    <w:p w14:paraId="514DDA88" w14:textId="77777777" w:rsidR="00F5562B" w:rsidRPr="00F5562B" w:rsidRDefault="00F5562B" w:rsidP="00F5562B">
      <w:pPr>
        <w:outlineLvl w:val="0"/>
        <w:rPr>
          <w:rFonts w:ascii="Calibri" w:eastAsia="Times New Roman" w:hAnsi="Calibri" w:cs="Calibri"/>
          <w:color w:val="1E4E79"/>
          <w:kern w:val="36"/>
          <w:sz w:val="28"/>
          <w:szCs w:val="28"/>
          <w:lang w:eastAsia="da-DK"/>
          <w14:ligatures w14:val="none"/>
        </w:rPr>
      </w:pPr>
      <w:r w:rsidRPr="00F5562B">
        <w:rPr>
          <w:rFonts w:ascii="Calibri" w:eastAsia="Times New Roman" w:hAnsi="Calibri" w:cs="Calibri"/>
          <w:color w:val="1E4E79"/>
          <w:kern w:val="36"/>
          <w:sz w:val="28"/>
          <w:szCs w:val="28"/>
          <w:lang w:eastAsia="da-DK"/>
          <w14:ligatures w14:val="none"/>
        </w:rPr>
        <w:t>8. Sandsynlighedsregning og statistik</w:t>
      </w:r>
    </w:p>
    <w:p w14:paraId="41CA1377" w14:textId="77777777" w:rsidR="00C57C60" w:rsidRDefault="00F5562B" w:rsidP="00F5562B">
      <w:pPr>
        <w:rPr>
          <w:rFonts w:ascii="Calibri" w:hAnsi="Calibri" w:cs="Calibri"/>
          <w:sz w:val="22"/>
          <w:szCs w:val="22"/>
        </w:rPr>
      </w:pPr>
      <w:r w:rsidRPr="00F5562B">
        <w:rPr>
          <w:rFonts w:ascii="Calibri" w:eastAsia="Times New Roman" w:hAnsi="Calibri" w:cs="Calibri"/>
          <w:kern w:val="0"/>
          <w:sz w:val="22"/>
          <w:szCs w:val="22"/>
          <w:lang w:eastAsia="da-DK"/>
          <w14:ligatures w14:val="none"/>
        </w:rPr>
        <w:t xml:space="preserve">Du skal forklare </w:t>
      </w:r>
      <w:r w:rsidR="00C57C60" w:rsidRPr="00275FD0">
        <w:rPr>
          <w:rFonts w:ascii="Calibri" w:hAnsi="Calibri" w:cs="Calibri"/>
          <w:sz w:val="22"/>
          <w:szCs w:val="22"/>
        </w:rPr>
        <w:t>hvad man forstår ved et binomialforsøg og binomialsandsynligheder.</w:t>
      </w:r>
    </w:p>
    <w:p w14:paraId="5E6C73FC" w14:textId="5B54082A" w:rsidR="00F5562B" w:rsidRPr="00F5562B" w:rsidRDefault="00F5562B" w:rsidP="00F5562B">
      <w:pPr>
        <w:rPr>
          <w:rFonts w:ascii="Calibri" w:eastAsia="Times New Roman" w:hAnsi="Calibri" w:cs="Calibri"/>
          <w:kern w:val="0"/>
          <w:sz w:val="22"/>
          <w:szCs w:val="22"/>
          <w:lang w:eastAsia="da-DK"/>
          <w14:ligatures w14:val="none"/>
        </w:rPr>
      </w:pPr>
      <w:r w:rsidRPr="00F5562B">
        <w:rPr>
          <w:rFonts w:ascii="Calibri" w:eastAsia="Times New Roman" w:hAnsi="Calibri" w:cs="Calibri"/>
          <w:kern w:val="0"/>
          <w:sz w:val="22"/>
          <w:szCs w:val="22"/>
          <w:lang w:eastAsia="da-DK"/>
          <w14:ligatures w14:val="none"/>
        </w:rPr>
        <w:t>Med udgangspunkt i et eksempel skal du argumentere for binomialformlen:</w:t>
      </w:r>
    </w:p>
    <w:p w14:paraId="01AA68E3" w14:textId="77777777" w:rsidR="00F5562B" w:rsidRPr="00F5562B" w:rsidRDefault="00F5562B" w:rsidP="00F5562B">
      <w:pPr>
        <w:rPr>
          <w:rFonts w:ascii="Calibri" w:eastAsia="Times New Roman" w:hAnsi="Calibri" w:cs="Calibri"/>
          <w:kern w:val="0"/>
          <w:sz w:val="22"/>
          <w:szCs w:val="22"/>
          <w:lang w:eastAsia="da-DK"/>
          <w14:ligatures w14:val="none"/>
        </w:rPr>
      </w:pPr>
      <m:oMath>
        <m:r>
          <w:rPr>
            <w:rFonts w:ascii="Cambria Math" w:eastAsia="Times New Roman" w:hAnsi="Cambria Math" w:cs="Calibri"/>
            <w:kern w:val="0"/>
            <w:sz w:val="22"/>
            <w:szCs w:val="22"/>
            <w:lang w:eastAsia="da-DK"/>
            <w14:ligatures w14:val="none"/>
          </w:rPr>
          <m:t>P</m:t>
        </m:r>
        <m:d>
          <m:dPr>
            <m:ctrlPr>
              <w:rPr>
                <w:rFonts w:ascii="Cambria Math" w:eastAsia="Times New Roman" w:hAnsi="Cambria Math" w:cs="Calibri"/>
                <w:kern w:val="0"/>
                <w:sz w:val="22"/>
                <w:szCs w:val="22"/>
                <w:lang w:eastAsia="da-DK"/>
                <w14:ligatures w14:val="none"/>
              </w:rPr>
            </m:ctrlPr>
          </m:dPr>
          <m:e>
            <m:r>
              <w:rPr>
                <w:rFonts w:ascii="Cambria Math" w:eastAsia="Times New Roman" w:hAnsi="Cambria Math" w:cs="Calibri"/>
                <w:kern w:val="0"/>
                <w:sz w:val="22"/>
                <w:szCs w:val="22"/>
                <w:lang w:eastAsia="da-DK"/>
                <w14:ligatures w14:val="none"/>
              </w:rPr>
              <m:t>X</m:t>
            </m:r>
            <m:r>
              <m:rPr>
                <m:sty m:val="p"/>
              </m:rPr>
              <w:rPr>
                <w:rFonts w:ascii="Cambria Math" w:eastAsia="Times New Roman" w:hAnsi="Cambria Math" w:cs="Calibri"/>
                <w:kern w:val="0"/>
                <w:sz w:val="22"/>
                <w:szCs w:val="22"/>
                <w:lang w:eastAsia="da-DK"/>
                <w14:ligatures w14:val="none"/>
              </w:rPr>
              <m:t>=</m:t>
            </m:r>
            <m:r>
              <w:rPr>
                <w:rFonts w:ascii="Cambria Math" w:eastAsia="Times New Roman" w:hAnsi="Cambria Math" w:cs="Calibri"/>
                <w:kern w:val="0"/>
                <w:sz w:val="22"/>
                <w:szCs w:val="22"/>
                <w:lang w:eastAsia="da-DK"/>
                <w14:ligatures w14:val="none"/>
              </w:rPr>
              <m:t>r</m:t>
            </m:r>
          </m:e>
        </m:d>
        <m:r>
          <m:rPr>
            <m:sty m:val="p"/>
          </m:rPr>
          <w:rPr>
            <w:rFonts w:ascii="Cambria Math" w:eastAsia="Times New Roman" w:hAnsi="Cambria Math" w:cs="Calibri"/>
            <w:kern w:val="0"/>
            <w:sz w:val="22"/>
            <w:szCs w:val="22"/>
            <w:lang w:eastAsia="da-DK"/>
            <w14:ligatures w14:val="none"/>
          </w:rPr>
          <m:t>=</m:t>
        </m:r>
        <m:r>
          <w:rPr>
            <w:rFonts w:ascii="Cambria Math" w:eastAsia="Times New Roman" w:hAnsi="Cambria Math" w:cs="Calibri"/>
            <w:kern w:val="0"/>
            <w:sz w:val="22"/>
            <w:szCs w:val="22"/>
            <w:lang w:eastAsia="da-DK"/>
            <w14:ligatures w14:val="none"/>
          </w:rPr>
          <m:t>K</m:t>
        </m:r>
        <m:d>
          <m:dPr>
            <m:ctrlPr>
              <w:rPr>
                <w:rFonts w:ascii="Cambria Math" w:eastAsia="Times New Roman" w:hAnsi="Cambria Math" w:cs="Calibri"/>
                <w:kern w:val="0"/>
                <w:sz w:val="22"/>
                <w:szCs w:val="22"/>
                <w:lang w:eastAsia="da-DK"/>
                <w14:ligatures w14:val="none"/>
              </w:rPr>
            </m:ctrlPr>
          </m:dPr>
          <m:e>
            <m:r>
              <w:rPr>
                <w:rFonts w:ascii="Cambria Math" w:eastAsia="Times New Roman" w:hAnsi="Cambria Math" w:cs="Calibri"/>
                <w:kern w:val="0"/>
                <w:sz w:val="22"/>
                <w:szCs w:val="22"/>
                <w:lang w:eastAsia="da-DK"/>
                <w14:ligatures w14:val="none"/>
              </w:rPr>
              <m:t>n</m:t>
            </m:r>
            <m:r>
              <m:rPr>
                <m:sty m:val="p"/>
              </m:rPr>
              <w:rPr>
                <w:rFonts w:ascii="Cambria Math" w:eastAsia="Times New Roman" w:hAnsi="Cambria Math" w:cs="Calibri"/>
                <w:kern w:val="0"/>
                <w:sz w:val="22"/>
                <w:szCs w:val="22"/>
                <w:lang w:eastAsia="da-DK"/>
                <w14:ligatures w14:val="none"/>
              </w:rPr>
              <m:t>,</m:t>
            </m:r>
            <m:r>
              <w:rPr>
                <w:rFonts w:ascii="Cambria Math" w:eastAsia="Times New Roman" w:hAnsi="Cambria Math" w:cs="Calibri"/>
                <w:kern w:val="0"/>
                <w:sz w:val="22"/>
                <w:szCs w:val="22"/>
                <w:lang w:eastAsia="da-DK"/>
                <w14:ligatures w14:val="none"/>
              </w:rPr>
              <m:t>r</m:t>
            </m:r>
          </m:e>
        </m:d>
        <m:r>
          <m:rPr>
            <m:sty m:val="p"/>
          </m:rPr>
          <w:rPr>
            <w:rFonts w:ascii="Cambria Math" w:eastAsia="Times New Roman" w:hAnsi="Cambria Math" w:cs="Calibri"/>
            <w:kern w:val="0"/>
            <w:sz w:val="22"/>
            <w:szCs w:val="22"/>
            <w:lang w:eastAsia="da-DK"/>
            <w14:ligatures w14:val="none"/>
          </w:rPr>
          <m:t>·</m:t>
        </m:r>
        <m:sSup>
          <m:sSupPr>
            <m:ctrlPr>
              <w:rPr>
                <w:rFonts w:ascii="Cambria Math" w:eastAsia="Times New Roman" w:hAnsi="Cambria Math" w:cs="Calibri"/>
                <w:kern w:val="0"/>
                <w:sz w:val="22"/>
                <w:szCs w:val="22"/>
                <w:lang w:eastAsia="da-DK"/>
                <w14:ligatures w14:val="none"/>
              </w:rPr>
            </m:ctrlPr>
          </m:sSupPr>
          <m:e>
            <m:r>
              <w:rPr>
                <w:rFonts w:ascii="Cambria Math" w:eastAsia="Times New Roman" w:hAnsi="Cambria Math" w:cs="Calibri"/>
                <w:kern w:val="0"/>
                <w:sz w:val="22"/>
                <w:szCs w:val="22"/>
                <w:lang w:eastAsia="da-DK"/>
                <w14:ligatures w14:val="none"/>
              </w:rPr>
              <m:t>p</m:t>
            </m:r>
          </m:e>
          <m:sup>
            <m:r>
              <w:rPr>
                <w:rFonts w:ascii="Cambria Math" w:eastAsia="Times New Roman" w:hAnsi="Cambria Math" w:cs="Calibri"/>
                <w:kern w:val="0"/>
                <w:sz w:val="22"/>
                <w:szCs w:val="22"/>
                <w:lang w:eastAsia="da-DK"/>
                <w14:ligatures w14:val="none"/>
              </w:rPr>
              <m:t>r</m:t>
            </m:r>
          </m:sup>
        </m:sSup>
        <m:r>
          <m:rPr>
            <m:sty m:val="p"/>
          </m:rPr>
          <w:rPr>
            <w:rFonts w:ascii="Cambria Math" w:eastAsia="Times New Roman" w:hAnsi="Cambria Math" w:cs="Calibri"/>
            <w:kern w:val="0"/>
            <w:sz w:val="22"/>
            <w:szCs w:val="22"/>
            <w:lang w:eastAsia="da-DK"/>
            <w14:ligatures w14:val="none"/>
          </w:rPr>
          <m:t>·</m:t>
        </m:r>
        <m:sSup>
          <m:sSupPr>
            <m:ctrlPr>
              <w:rPr>
                <w:rFonts w:ascii="Cambria Math" w:eastAsia="Times New Roman" w:hAnsi="Cambria Math" w:cs="Calibri"/>
                <w:kern w:val="0"/>
                <w:sz w:val="22"/>
                <w:szCs w:val="22"/>
                <w:lang w:eastAsia="da-DK"/>
                <w14:ligatures w14:val="none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Calibri"/>
                    <w:kern w:val="0"/>
                    <w:sz w:val="22"/>
                    <w:szCs w:val="22"/>
                    <w:lang w:eastAsia="da-DK"/>
                    <w14:ligatures w14:val="none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kern w:val="0"/>
                    <w:sz w:val="22"/>
                    <w:szCs w:val="22"/>
                    <w:lang w:eastAsia="da-DK"/>
                    <w14:ligatures w14:val="none"/>
                  </w:rPr>
                  <m:t>1-</m:t>
                </m:r>
                <m:r>
                  <w:rPr>
                    <w:rFonts w:ascii="Cambria Math" w:eastAsia="Times New Roman" w:hAnsi="Cambria Math" w:cs="Calibri"/>
                    <w:kern w:val="0"/>
                    <w:sz w:val="22"/>
                    <w:szCs w:val="22"/>
                    <w:lang w:eastAsia="da-DK"/>
                    <w14:ligatures w14:val="none"/>
                  </w:rPr>
                  <m:t>p</m:t>
                </m:r>
              </m:e>
            </m:d>
          </m:e>
          <m:sup>
            <m:r>
              <w:rPr>
                <w:rFonts w:ascii="Cambria Math" w:eastAsia="Times New Roman" w:hAnsi="Cambria Math" w:cs="Calibri"/>
                <w:kern w:val="0"/>
                <w:sz w:val="22"/>
                <w:szCs w:val="22"/>
                <w:lang w:eastAsia="da-DK"/>
                <w14:ligatures w14:val="none"/>
              </w:rPr>
              <m:t>n</m:t>
            </m:r>
            <m:r>
              <m:rPr>
                <m:sty m:val="p"/>
              </m:rPr>
              <w:rPr>
                <w:rFonts w:ascii="Cambria Math" w:eastAsia="Times New Roman" w:hAnsi="Cambria Math" w:cs="Calibri"/>
                <w:kern w:val="0"/>
                <w:sz w:val="22"/>
                <w:szCs w:val="22"/>
                <w:lang w:eastAsia="da-DK"/>
                <w14:ligatures w14:val="none"/>
              </w:rPr>
              <m:t>-</m:t>
            </m:r>
            <m:r>
              <w:rPr>
                <w:rFonts w:ascii="Cambria Math" w:eastAsia="Times New Roman" w:hAnsi="Cambria Math" w:cs="Calibri"/>
                <w:kern w:val="0"/>
                <w:sz w:val="22"/>
                <w:szCs w:val="22"/>
                <w:lang w:eastAsia="da-DK"/>
                <w14:ligatures w14:val="none"/>
              </w:rPr>
              <m:t>r</m:t>
            </m:r>
          </m:sup>
        </m:sSup>
      </m:oMath>
      <w:r w:rsidRPr="00F5562B">
        <w:rPr>
          <w:rFonts w:ascii="Calibri" w:eastAsia="Times New Roman" w:hAnsi="Calibri" w:cs="Calibri"/>
          <w:kern w:val="0"/>
          <w:sz w:val="22"/>
          <w:szCs w:val="22"/>
          <w:lang w:eastAsia="da-DK"/>
          <w14:ligatures w14:val="none"/>
        </w:rPr>
        <w:t>.</w:t>
      </w:r>
    </w:p>
    <w:p w14:paraId="018673E2" w14:textId="77777777" w:rsidR="00F5562B" w:rsidRPr="00F5562B" w:rsidRDefault="00F5562B" w:rsidP="00F5562B">
      <w:pPr>
        <w:rPr>
          <w:rFonts w:ascii="Calibri" w:eastAsia="Times New Roman" w:hAnsi="Calibri" w:cs="Calibri"/>
          <w:kern w:val="0"/>
          <w:sz w:val="22"/>
          <w:szCs w:val="22"/>
          <w:lang w:eastAsia="da-DK"/>
          <w14:ligatures w14:val="none"/>
        </w:rPr>
      </w:pPr>
      <w:r w:rsidRPr="00F5562B">
        <w:rPr>
          <w:rFonts w:ascii="Calibri" w:eastAsia="Times New Roman" w:hAnsi="Calibri" w:cs="Calibri"/>
          <w:kern w:val="0"/>
          <w:sz w:val="22"/>
          <w:szCs w:val="22"/>
          <w:lang w:eastAsia="da-DK"/>
          <w14:ligatures w14:val="none"/>
        </w:rPr>
        <w:t> </w:t>
      </w:r>
    </w:p>
    <w:p w14:paraId="7232664B" w14:textId="77777777" w:rsidR="00C90CA1" w:rsidRDefault="00C90CA1">
      <w:pPr>
        <w:rPr>
          <w:rFonts w:ascii="Calibri" w:eastAsia="Times New Roman" w:hAnsi="Calibri" w:cs="Calibri"/>
          <w:color w:val="1E4E79"/>
          <w:kern w:val="36"/>
          <w:sz w:val="28"/>
          <w:szCs w:val="28"/>
          <w:lang w:eastAsia="da-DK"/>
          <w14:ligatures w14:val="none"/>
        </w:rPr>
      </w:pPr>
      <w:r>
        <w:rPr>
          <w:rFonts w:ascii="Calibri" w:eastAsia="Times New Roman" w:hAnsi="Calibri" w:cs="Calibri"/>
          <w:color w:val="1E4E79"/>
          <w:kern w:val="36"/>
          <w:sz w:val="28"/>
          <w:szCs w:val="28"/>
          <w:lang w:eastAsia="da-DK"/>
          <w14:ligatures w14:val="none"/>
        </w:rPr>
        <w:br w:type="page"/>
      </w:r>
    </w:p>
    <w:p w14:paraId="246A6CB3" w14:textId="01068139" w:rsidR="00F5562B" w:rsidRPr="00F5562B" w:rsidRDefault="00C90CA1" w:rsidP="00383158">
      <w:pPr>
        <w:outlineLvl w:val="0"/>
        <w:rPr>
          <w:rFonts w:ascii="Calibri" w:eastAsia="Times New Roman" w:hAnsi="Calibri" w:cs="Calibri"/>
          <w:color w:val="1E4E79"/>
          <w:kern w:val="36"/>
          <w:sz w:val="28"/>
          <w:szCs w:val="28"/>
          <w:lang w:eastAsia="da-DK"/>
          <w14:ligatures w14:val="none"/>
        </w:rPr>
      </w:pPr>
      <w:r>
        <w:rPr>
          <w:rFonts w:ascii="Calibri" w:eastAsia="Times New Roman" w:hAnsi="Calibri" w:cs="Calibri"/>
          <w:color w:val="1E4E79"/>
          <w:kern w:val="36"/>
          <w:sz w:val="28"/>
          <w:szCs w:val="28"/>
          <w:lang w:eastAsia="da-DK"/>
          <w14:ligatures w14:val="none"/>
        </w:rPr>
        <w:lastRenderedPageBreak/>
        <w:t xml:space="preserve">9. </w:t>
      </w:r>
      <w:r w:rsidR="00F5562B" w:rsidRPr="00F5562B">
        <w:rPr>
          <w:rFonts w:ascii="Calibri" w:eastAsia="Times New Roman" w:hAnsi="Calibri" w:cs="Calibri"/>
          <w:color w:val="1E4E79"/>
          <w:kern w:val="36"/>
          <w:sz w:val="28"/>
          <w:szCs w:val="28"/>
          <w:lang w:eastAsia="da-DK"/>
          <w14:ligatures w14:val="none"/>
        </w:rPr>
        <w:t>Analytisk geometri</w:t>
      </w:r>
    </w:p>
    <w:p w14:paraId="21D8D174" w14:textId="77777777" w:rsidR="00F5562B" w:rsidRPr="00F5562B" w:rsidRDefault="00F5562B" w:rsidP="00F5562B">
      <w:pPr>
        <w:rPr>
          <w:rFonts w:ascii="Calibri" w:eastAsia="Times New Roman" w:hAnsi="Calibri" w:cs="Calibri"/>
          <w:kern w:val="0"/>
          <w:sz w:val="22"/>
          <w:szCs w:val="22"/>
          <w:lang w:eastAsia="da-DK"/>
          <w14:ligatures w14:val="none"/>
        </w:rPr>
      </w:pPr>
      <w:r w:rsidRPr="00F5562B">
        <w:rPr>
          <w:rFonts w:ascii="Calibri" w:eastAsia="Times New Roman" w:hAnsi="Calibri" w:cs="Calibri"/>
          <w:kern w:val="0"/>
          <w:sz w:val="22"/>
          <w:szCs w:val="22"/>
          <w:lang w:eastAsia="da-DK"/>
          <w14:ligatures w14:val="none"/>
        </w:rPr>
        <w:t>Du skal bevise formlen til at bestemme afstand fra et punkt til en linje.</w:t>
      </w:r>
    </w:p>
    <w:p w14:paraId="15E816BD" w14:textId="77777777" w:rsidR="00F5562B" w:rsidRPr="00F5562B" w:rsidRDefault="00F5562B" w:rsidP="00F5562B">
      <w:pPr>
        <w:rPr>
          <w:rFonts w:ascii="Calibri" w:eastAsia="Times New Roman" w:hAnsi="Calibri" w:cs="Calibri"/>
          <w:kern w:val="0"/>
          <w:sz w:val="22"/>
          <w:szCs w:val="22"/>
          <w:lang w:eastAsia="da-DK"/>
          <w14:ligatures w14:val="none"/>
        </w:rPr>
      </w:pPr>
      <w:r w:rsidRPr="00F5562B">
        <w:rPr>
          <w:rFonts w:ascii="Calibri" w:eastAsia="Times New Roman" w:hAnsi="Calibri" w:cs="Calibri"/>
          <w:kern w:val="0"/>
          <w:sz w:val="22"/>
          <w:szCs w:val="22"/>
          <w:lang w:eastAsia="da-DK"/>
          <w14:ligatures w14:val="none"/>
        </w:rPr>
        <w:t>Du skal forklare, hvordan man kan bruge formlen til at afgøre om en linje er en tangent til en cirkel.</w:t>
      </w:r>
    </w:p>
    <w:p w14:paraId="03BD065A" w14:textId="77777777" w:rsidR="00F5562B" w:rsidRPr="00F5562B" w:rsidRDefault="00F5562B" w:rsidP="00F5562B">
      <w:pPr>
        <w:rPr>
          <w:rFonts w:ascii="Calibri" w:eastAsia="Times New Roman" w:hAnsi="Calibri" w:cs="Calibri"/>
          <w:kern w:val="0"/>
          <w:sz w:val="22"/>
          <w:szCs w:val="22"/>
          <w:lang w:eastAsia="da-DK"/>
          <w14:ligatures w14:val="none"/>
        </w:rPr>
      </w:pPr>
      <w:r w:rsidRPr="00F5562B">
        <w:rPr>
          <w:rFonts w:ascii="Calibri" w:eastAsia="Times New Roman" w:hAnsi="Calibri" w:cs="Calibri"/>
          <w:kern w:val="0"/>
          <w:sz w:val="22"/>
          <w:szCs w:val="22"/>
          <w:lang w:eastAsia="da-DK"/>
          <w14:ligatures w14:val="none"/>
        </w:rPr>
        <w:t> </w:t>
      </w:r>
    </w:p>
    <w:p w14:paraId="05A95093" w14:textId="47BD6837" w:rsidR="00F5562B" w:rsidRPr="00F5562B" w:rsidRDefault="00C90CA1" w:rsidP="00C90CA1">
      <w:pPr>
        <w:outlineLvl w:val="0"/>
        <w:rPr>
          <w:rFonts w:ascii="Calibri" w:eastAsia="Times New Roman" w:hAnsi="Calibri" w:cs="Calibri"/>
          <w:color w:val="1E4E79"/>
          <w:kern w:val="0"/>
          <w:sz w:val="32"/>
          <w:szCs w:val="32"/>
          <w:lang w:eastAsia="da-DK"/>
          <w14:ligatures w14:val="none"/>
        </w:rPr>
      </w:pPr>
      <w:r>
        <w:rPr>
          <w:rFonts w:ascii="Calibri" w:eastAsia="Times New Roman" w:hAnsi="Calibri" w:cs="Calibri"/>
          <w:color w:val="1E4E79"/>
          <w:kern w:val="36"/>
          <w:sz w:val="28"/>
          <w:szCs w:val="28"/>
          <w:lang w:eastAsia="da-DK"/>
          <w14:ligatures w14:val="none"/>
        </w:rPr>
        <w:t xml:space="preserve">10. </w:t>
      </w:r>
      <w:r w:rsidR="00F5562B" w:rsidRPr="00F5562B">
        <w:rPr>
          <w:rFonts w:ascii="Calibri" w:eastAsia="Times New Roman" w:hAnsi="Calibri" w:cs="Calibri"/>
          <w:color w:val="1E4E79"/>
          <w:kern w:val="36"/>
          <w:sz w:val="28"/>
          <w:szCs w:val="28"/>
          <w:lang w:eastAsia="da-DK"/>
          <w14:ligatures w14:val="none"/>
        </w:rPr>
        <w:t>Analytisk geometri</w:t>
      </w:r>
    </w:p>
    <w:p w14:paraId="4B84D721" w14:textId="77777777" w:rsidR="00F5562B" w:rsidRPr="00F5562B" w:rsidRDefault="00F5562B" w:rsidP="00F5562B">
      <w:pPr>
        <w:rPr>
          <w:rFonts w:ascii="Calibri" w:eastAsia="Times New Roman" w:hAnsi="Calibri" w:cs="Calibri"/>
          <w:kern w:val="0"/>
          <w:sz w:val="22"/>
          <w:szCs w:val="22"/>
          <w:lang w:eastAsia="da-DK"/>
          <w14:ligatures w14:val="none"/>
        </w:rPr>
      </w:pPr>
      <w:r w:rsidRPr="00F5562B">
        <w:rPr>
          <w:rFonts w:ascii="Calibri" w:eastAsia="Times New Roman" w:hAnsi="Calibri" w:cs="Calibri"/>
          <w:kern w:val="0"/>
          <w:sz w:val="22"/>
          <w:szCs w:val="22"/>
          <w:lang w:eastAsia="da-DK"/>
          <w14:ligatures w14:val="none"/>
        </w:rPr>
        <w:t>Du skal bevise formlen for cirklens ligning.</w:t>
      </w:r>
    </w:p>
    <w:p w14:paraId="423DE644" w14:textId="77777777" w:rsidR="00F5562B" w:rsidRPr="00F5562B" w:rsidRDefault="00F5562B" w:rsidP="00F5562B">
      <w:pPr>
        <w:rPr>
          <w:rFonts w:ascii="Calibri" w:eastAsia="Times New Roman" w:hAnsi="Calibri" w:cs="Calibri"/>
          <w:kern w:val="0"/>
          <w:sz w:val="22"/>
          <w:szCs w:val="22"/>
          <w:lang w:eastAsia="da-DK"/>
          <w14:ligatures w14:val="none"/>
        </w:rPr>
      </w:pPr>
      <w:r w:rsidRPr="00F5562B">
        <w:rPr>
          <w:rFonts w:ascii="Calibri" w:eastAsia="Times New Roman" w:hAnsi="Calibri" w:cs="Calibri"/>
          <w:kern w:val="0"/>
          <w:sz w:val="22"/>
          <w:szCs w:val="22"/>
          <w:lang w:eastAsia="da-DK"/>
          <w14:ligatures w14:val="none"/>
        </w:rPr>
        <w:t>Du skal forklare, hvordan man finder en ligning for en tangent til en cirkel.</w:t>
      </w:r>
    </w:p>
    <w:p w14:paraId="5BB7959E" w14:textId="77777777" w:rsidR="00F5562B" w:rsidRPr="00F5562B" w:rsidRDefault="00F5562B" w:rsidP="00F5562B">
      <w:pPr>
        <w:outlineLvl w:val="0"/>
        <w:rPr>
          <w:rFonts w:ascii="Calibri" w:eastAsia="Times New Roman" w:hAnsi="Calibri" w:cs="Calibri"/>
          <w:b/>
          <w:bCs/>
          <w:color w:val="1E4E79"/>
          <w:kern w:val="36"/>
          <w:sz w:val="32"/>
          <w:szCs w:val="32"/>
          <w:lang w:eastAsia="da-DK"/>
          <w14:ligatures w14:val="none"/>
        </w:rPr>
      </w:pPr>
      <w:r w:rsidRPr="00F5562B">
        <w:rPr>
          <w:rFonts w:ascii="Calibri" w:eastAsia="Times New Roman" w:hAnsi="Calibri" w:cs="Calibri"/>
          <w:b/>
          <w:bCs/>
          <w:color w:val="1E4E79"/>
          <w:kern w:val="36"/>
          <w:sz w:val="32"/>
          <w:szCs w:val="32"/>
          <w:lang w:eastAsia="da-DK"/>
          <w14:ligatures w14:val="none"/>
        </w:rPr>
        <w:t> </w:t>
      </w:r>
    </w:p>
    <w:p w14:paraId="2CF3C337" w14:textId="2856234C" w:rsidR="00F5562B" w:rsidRPr="00F5562B" w:rsidRDefault="00C90CA1" w:rsidP="00C90CA1">
      <w:pPr>
        <w:outlineLvl w:val="0"/>
        <w:rPr>
          <w:rFonts w:ascii="Calibri" w:eastAsia="Times New Roman" w:hAnsi="Calibri" w:cs="Calibri"/>
          <w:color w:val="1E4E79"/>
          <w:kern w:val="36"/>
          <w:sz w:val="28"/>
          <w:szCs w:val="28"/>
          <w:lang w:eastAsia="da-DK"/>
          <w14:ligatures w14:val="none"/>
        </w:rPr>
      </w:pPr>
      <w:r>
        <w:rPr>
          <w:rFonts w:ascii="Calibri" w:eastAsia="Times New Roman" w:hAnsi="Calibri" w:cs="Calibri"/>
          <w:color w:val="1E4E79"/>
          <w:kern w:val="36"/>
          <w:sz w:val="28"/>
          <w:szCs w:val="28"/>
          <w:lang w:eastAsia="da-DK"/>
          <w14:ligatures w14:val="none"/>
        </w:rPr>
        <w:t xml:space="preserve">11. </w:t>
      </w:r>
      <w:r w:rsidR="00833C25">
        <w:rPr>
          <w:rFonts w:ascii="Calibri" w:eastAsia="Times New Roman" w:hAnsi="Calibri" w:cs="Calibri"/>
          <w:color w:val="1E4E79"/>
          <w:kern w:val="36"/>
          <w:sz w:val="28"/>
          <w:szCs w:val="28"/>
          <w:lang w:eastAsia="da-DK"/>
          <w14:ligatures w14:val="none"/>
        </w:rPr>
        <w:t>Differentialligninger og funktioner</w:t>
      </w:r>
    </w:p>
    <w:p w14:paraId="1E94CF47" w14:textId="1B1FFCF3" w:rsidR="00F5562B" w:rsidRPr="00F5562B" w:rsidRDefault="00F5562B" w:rsidP="00F5562B">
      <w:pPr>
        <w:rPr>
          <w:rFonts w:ascii="Calibri" w:eastAsia="Times New Roman" w:hAnsi="Calibri" w:cs="Calibri"/>
          <w:kern w:val="0"/>
          <w:sz w:val="22"/>
          <w:szCs w:val="22"/>
          <w:lang w:eastAsia="da-DK"/>
          <w14:ligatures w14:val="none"/>
        </w:rPr>
      </w:pPr>
      <w:r w:rsidRPr="00F5562B">
        <w:rPr>
          <w:rFonts w:ascii="Calibri" w:eastAsia="Times New Roman" w:hAnsi="Calibri" w:cs="Calibri"/>
          <w:kern w:val="0"/>
          <w:sz w:val="22"/>
          <w:szCs w:val="22"/>
          <w:lang w:eastAsia="da-DK"/>
          <w14:ligatures w14:val="none"/>
        </w:rPr>
        <w:t>Du skal forklare</w:t>
      </w:r>
      <w:r w:rsidR="00833C25">
        <w:rPr>
          <w:rFonts w:ascii="Calibri" w:eastAsia="Times New Roman" w:hAnsi="Calibri" w:cs="Calibri"/>
          <w:kern w:val="0"/>
          <w:sz w:val="22"/>
          <w:szCs w:val="22"/>
          <w:lang w:eastAsia="da-DK"/>
          <w14:ligatures w14:val="none"/>
        </w:rPr>
        <w:t>,</w:t>
      </w:r>
      <w:r w:rsidRPr="00F5562B">
        <w:rPr>
          <w:rFonts w:ascii="Calibri" w:eastAsia="Times New Roman" w:hAnsi="Calibri" w:cs="Calibri"/>
          <w:kern w:val="0"/>
          <w:sz w:val="22"/>
          <w:szCs w:val="22"/>
          <w:lang w:eastAsia="da-DK"/>
          <w14:ligatures w14:val="none"/>
        </w:rPr>
        <w:t xml:space="preserve"> </w:t>
      </w:r>
      <w:r w:rsidR="00833C25">
        <w:rPr>
          <w:rFonts w:ascii="Calibri" w:eastAsia="Times New Roman" w:hAnsi="Calibri" w:cs="Calibri"/>
          <w:kern w:val="0"/>
          <w:sz w:val="22"/>
          <w:szCs w:val="22"/>
          <w:lang w:eastAsia="da-DK"/>
          <w14:ligatures w14:val="none"/>
        </w:rPr>
        <w:t>hvad der forstås ved en differentialligning.</w:t>
      </w:r>
    </w:p>
    <w:p w14:paraId="4DE09668" w14:textId="27F1002B" w:rsidR="00F5562B" w:rsidRDefault="00F5562B" w:rsidP="00F5562B">
      <w:pPr>
        <w:rPr>
          <w:rFonts w:ascii="Calibri" w:eastAsia="Times New Roman" w:hAnsi="Calibri" w:cs="Calibri"/>
          <w:kern w:val="0"/>
          <w:sz w:val="22"/>
          <w:szCs w:val="22"/>
          <w:lang w:eastAsia="da-DK"/>
          <w14:ligatures w14:val="none"/>
        </w:rPr>
      </w:pPr>
      <w:r w:rsidRPr="00F5562B">
        <w:rPr>
          <w:rFonts w:ascii="Calibri" w:eastAsia="Times New Roman" w:hAnsi="Calibri" w:cs="Calibri"/>
          <w:kern w:val="0"/>
          <w:sz w:val="22"/>
          <w:szCs w:val="22"/>
          <w:lang w:eastAsia="da-DK"/>
          <w14:ligatures w14:val="none"/>
        </w:rPr>
        <w:t>Du skal bevise</w:t>
      </w:r>
      <w:r w:rsidR="001C5DEB">
        <w:rPr>
          <w:rFonts w:ascii="Calibri" w:eastAsia="Times New Roman" w:hAnsi="Calibri" w:cs="Calibri"/>
          <w:kern w:val="0"/>
          <w:sz w:val="22"/>
          <w:szCs w:val="22"/>
          <w:lang w:eastAsia="da-DK"/>
          <w14:ligatures w14:val="none"/>
        </w:rPr>
        <w:t>,</w:t>
      </w:r>
      <w:r w:rsidRPr="00F5562B">
        <w:rPr>
          <w:rFonts w:ascii="Calibri" w:eastAsia="Times New Roman" w:hAnsi="Calibri" w:cs="Calibri"/>
          <w:kern w:val="0"/>
          <w:sz w:val="22"/>
          <w:szCs w:val="22"/>
          <w:lang w:eastAsia="da-DK"/>
          <w14:ligatures w14:val="none"/>
        </w:rPr>
        <w:t xml:space="preserve"> at løsningen til differentialligningen </w:t>
      </w:r>
      <m:oMath>
        <m:r>
          <w:rPr>
            <w:rFonts w:ascii="Cambria Math" w:eastAsia="Times New Roman" w:hAnsi="Cambria Math" w:cs="Calibri"/>
            <w:kern w:val="0"/>
            <w:sz w:val="22"/>
            <w:szCs w:val="22"/>
            <w:lang w:eastAsia="da-DK"/>
            <w14:ligatures w14:val="none"/>
          </w:rPr>
          <m:t>y'=k·y</m:t>
        </m:r>
      </m:oMath>
      <w:r w:rsidRPr="00F5562B">
        <w:rPr>
          <w:rFonts w:ascii="Calibri" w:eastAsia="Times New Roman" w:hAnsi="Calibri" w:cs="Calibri"/>
          <w:kern w:val="0"/>
          <w:sz w:val="22"/>
          <w:szCs w:val="22"/>
          <w:lang w:eastAsia="da-DK"/>
          <w14:ligatures w14:val="none"/>
        </w:rPr>
        <w:t xml:space="preserve"> er </w:t>
      </w:r>
      <m:oMath>
        <m:r>
          <w:rPr>
            <w:rFonts w:ascii="Cambria Math" w:eastAsia="Times New Roman" w:hAnsi="Cambria Math" w:cs="Calibri"/>
            <w:kern w:val="0"/>
            <w:sz w:val="22"/>
            <w:szCs w:val="22"/>
            <w:lang w:eastAsia="da-DK"/>
            <w14:ligatures w14:val="none"/>
          </w:rPr>
          <m:t>f(x)=c·</m:t>
        </m:r>
        <m:sSup>
          <m:sSupPr>
            <m:ctrlPr>
              <w:rPr>
                <w:rFonts w:ascii="Cambria Math" w:eastAsia="Times New Roman" w:hAnsi="Cambria Math" w:cs="Calibri"/>
                <w:i/>
                <w:kern w:val="0"/>
                <w:sz w:val="22"/>
                <w:szCs w:val="22"/>
                <w:lang w:eastAsia="da-DK"/>
                <w14:ligatures w14:val="none"/>
              </w:rPr>
            </m:ctrlPr>
          </m:sSupPr>
          <m:e>
            <m:r>
              <w:rPr>
                <w:rFonts w:ascii="Cambria Math" w:eastAsia="Times New Roman" w:hAnsi="Cambria Math" w:cs="Calibri"/>
                <w:kern w:val="0"/>
                <w:sz w:val="22"/>
                <w:szCs w:val="22"/>
                <w:lang w:eastAsia="da-DK"/>
                <w14:ligatures w14:val="none"/>
              </w:rPr>
              <m:t>e</m:t>
            </m:r>
          </m:e>
          <m:sup>
            <m:r>
              <w:rPr>
                <w:rFonts w:ascii="Cambria Math" w:eastAsia="Times New Roman" w:hAnsi="Cambria Math" w:cs="Calibri"/>
                <w:kern w:val="0"/>
                <w:sz w:val="22"/>
                <w:szCs w:val="22"/>
                <w:lang w:eastAsia="da-DK"/>
                <w14:ligatures w14:val="none"/>
              </w:rPr>
              <m:t>kx</m:t>
            </m:r>
          </m:sup>
        </m:sSup>
        <m:r>
          <w:rPr>
            <w:rFonts w:ascii="Cambria Math" w:eastAsia="Times New Roman" w:hAnsi="Cambria Math" w:cs="Calibri"/>
            <w:kern w:val="0"/>
            <w:sz w:val="22"/>
            <w:szCs w:val="22"/>
            <w:lang w:eastAsia="da-DK"/>
            <w14:ligatures w14:val="none"/>
          </w:rPr>
          <m:t>.</m:t>
        </m:r>
      </m:oMath>
    </w:p>
    <w:p w14:paraId="5C27CEA4" w14:textId="77777777" w:rsidR="00833C25" w:rsidRDefault="00833C25" w:rsidP="00F5562B">
      <w:pPr>
        <w:rPr>
          <w:rFonts w:ascii="Calibri" w:eastAsia="Times New Roman" w:hAnsi="Calibri" w:cs="Calibri"/>
          <w:kern w:val="0"/>
          <w:sz w:val="22"/>
          <w:szCs w:val="22"/>
          <w:lang w:eastAsia="da-DK"/>
          <w14:ligatures w14:val="none"/>
        </w:rPr>
      </w:pPr>
    </w:p>
    <w:p w14:paraId="34021C94" w14:textId="2B5DF831" w:rsidR="00833C25" w:rsidRDefault="00833C25" w:rsidP="00F5562B">
      <w:pPr>
        <w:rPr>
          <w:rFonts w:ascii="Calibri" w:eastAsia="Times New Roman" w:hAnsi="Calibri" w:cs="Calibri"/>
          <w:kern w:val="0"/>
          <w:sz w:val="22"/>
          <w:szCs w:val="22"/>
          <w:lang w:eastAsia="da-DK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:lang w:eastAsia="da-DK"/>
          <w14:ligatures w14:val="none"/>
        </w:rPr>
        <w:t xml:space="preserve">Inddrag </w:t>
      </w:r>
      <w:r w:rsidR="00407166">
        <w:rPr>
          <w:rFonts w:ascii="Calibri" w:eastAsia="Times New Roman" w:hAnsi="Calibri" w:cs="Calibri"/>
          <w:kern w:val="0"/>
          <w:sz w:val="22"/>
          <w:szCs w:val="22"/>
          <w:lang w:eastAsia="da-DK"/>
          <w14:ligatures w14:val="none"/>
        </w:rPr>
        <w:t xml:space="preserve">de to </w:t>
      </w:r>
      <w:r>
        <w:rPr>
          <w:rFonts w:ascii="Calibri" w:eastAsia="Times New Roman" w:hAnsi="Calibri" w:cs="Calibri"/>
          <w:kern w:val="0"/>
          <w:sz w:val="22"/>
          <w:szCs w:val="22"/>
          <w:lang w:eastAsia="da-DK"/>
          <w14:ligatures w14:val="none"/>
        </w:rPr>
        <w:t xml:space="preserve">hældningsfelter </w:t>
      </w:r>
      <w:r w:rsidR="00407166">
        <w:rPr>
          <w:rFonts w:ascii="Calibri" w:eastAsia="Times New Roman" w:hAnsi="Calibri" w:cs="Calibri"/>
          <w:kern w:val="0"/>
          <w:sz w:val="22"/>
          <w:szCs w:val="22"/>
          <w:lang w:eastAsia="da-DK"/>
          <w14:ligatures w14:val="none"/>
        </w:rPr>
        <w:t xml:space="preserve">i </w:t>
      </w:r>
      <w:r>
        <w:rPr>
          <w:rFonts w:ascii="Calibri" w:eastAsia="Times New Roman" w:hAnsi="Calibri" w:cs="Calibri"/>
          <w:kern w:val="0"/>
          <w:sz w:val="22"/>
          <w:szCs w:val="22"/>
          <w:lang w:eastAsia="da-DK"/>
          <w14:ligatures w14:val="none"/>
        </w:rPr>
        <w:t>din besvarelse.</w:t>
      </w:r>
    </w:p>
    <w:p w14:paraId="00B96147" w14:textId="77777777" w:rsidR="00833C25" w:rsidRDefault="00833C25" w:rsidP="00F5562B">
      <w:pPr>
        <w:rPr>
          <w:rFonts w:ascii="Calibri" w:eastAsia="Times New Roman" w:hAnsi="Calibri" w:cs="Calibri"/>
          <w:kern w:val="0"/>
          <w:sz w:val="22"/>
          <w:szCs w:val="22"/>
          <w:lang w:eastAsia="da-DK"/>
          <w14:ligatures w14:val="none"/>
        </w:rPr>
      </w:pPr>
    </w:p>
    <w:p w14:paraId="38F0525C" w14:textId="559C0155" w:rsidR="00833C25" w:rsidRDefault="00833C25" w:rsidP="00F5562B">
      <w:pPr>
        <w:rPr>
          <w:rFonts w:ascii="Calibri" w:eastAsia="Times New Roman" w:hAnsi="Calibri" w:cs="Calibri"/>
          <w:kern w:val="0"/>
          <w:sz w:val="22"/>
          <w:szCs w:val="22"/>
          <w:lang w:eastAsia="da-DK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:lang w:eastAsia="da-DK"/>
          <w14:ligatures w14:val="none"/>
        </w:rPr>
        <w:t xml:space="preserve">Differentialligning: </w:t>
      </w:r>
      <m:oMath>
        <m:sSup>
          <m:sSupPr>
            <m:ctrlPr>
              <w:rPr>
                <w:rFonts w:ascii="Cambria Math" w:eastAsia="Times New Roman" w:hAnsi="Cambria Math" w:cs="Calibri"/>
                <w:i/>
                <w:kern w:val="0"/>
                <w:sz w:val="22"/>
                <w:szCs w:val="22"/>
                <w:lang w:eastAsia="da-DK"/>
                <w14:ligatures w14:val="none"/>
              </w:rPr>
            </m:ctrlPr>
          </m:sSupPr>
          <m:e>
            <m:r>
              <w:rPr>
                <w:rFonts w:ascii="Cambria Math" w:eastAsia="Times New Roman" w:hAnsi="Cambria Math" w:cs="Calibri"/>
                <w:kern w:val="0"/>
                <w:sz w:val="22"/>
                <w:szCs w:val="22"/>
                <w:lang w:eastAsia="da-DK"/>
                <w14:ligatures w14:val="none"/>
              </w:rPr>
              <m:t>y</m:t>
            </m:r>
          </m:e>
          <m:sup>
            <m:r>
              <w:rPr>
                <w:rFonts w:ascii="Cambria Math" w:eastAsia="Times New Roman" w:hAnsi="Cambria Math" w:cs="Calibri"/>
                <w:kern w:val="0"/>
                <w:sz w:val="22"/>
                <w:szCs w:val="22"/>
                <w:lang w:eastAsia="da-DK"/>
                <w14:ligatures w14:val="none"/>
              </w:rPr>
              <m:t>'</m:t>
            </m:r>
          </m:sup>
        </m:sSup>
        <m:r>
          <w:rPr>
            <w:rFonts w:ascii="Cambria Math" w:eastAsia="Times New Roman" w:hAnsi="Cambria Math" w:cs="Calibri"/>
            <w:kern w:val="0"/>
            <w:sz w:val="22"/>
            <w:szCs w:val="22"/>
            <w:lang w:eastAsia="da-DK"/>
            <w14:ligatures w14:val="none"/>
          </w:rPr>
          <m:t>=0,5·y</m:t>
        </m:r>
      </m:oMath>
      <w:r>
        <w:rPr>
          <w:rFonts w:ascii="Calibri" w:eastAsia="Times New Roman" w:hAnsi="Calibri" w:cs="Calibri"/>
          <w:kern w:val="0"/>
          <w:sz w:val="22"/>
          <w:szCs w:val="22"/>
          <w:lang w:eastAsia="da-DK"/>
          <w14:ligatures w14:val="none"/>
        </w:rPr>
        <w:t xml:space="preserve">                                              Differentialligning: </w:t>
      </w:r>
      <m:oMath>
        <m:sSup>
          <m:sSupPr>
            <m:ctrlPr>
              <w:rPr>
                <w:rFonts w:ascii="Cambria Math" w:eastAsia="Times New Roman" w:hAnsi="Cambria Math" w:cs="Calibri"/>
                <w:i/>
                <w:kern w:val="0"/>
                <w:sz w:val="22"/>
                <w:szCs w:val="22"/>
                <w:lang w:eastAsia="da-DK"/>
                <w14:ligatures w14:val="none"/>
              </w:rPr>
            </m:ctrlPr>
          </m:sSupPr>
          <m:e>
            <m:r>
              <w:rPr>
                <w:rFonts w:ascii="Cambria Math" w:eastAsia="Times New Roman" w:hAnsi="Cambria Math" w:cs="Calibri"/>
                <w:kern w:val="0"/>
                <w:sz w:val="22"/>
                <w:szCs w:val="22"/>
                <w:lang w:eastAsia="da-DK"/>
                <w14:ligatures w14:val="none"/>
              </w:rPr>
              <m:t>y</m:t>
            </m:r>
          </m:e>
          <m:sup>
            <m:r>
              <w:rPr>
                <w:rFonts w:ascii="Cambria Math" w:eastAsia="Times New Roman" w:hAnsi="Cambria Math" w:cs="Calibri"/>
                <w:kern w:val="0"/>
                <w:sz w:val="22"/>
                <w:szCs w:val="22"/>
                <w:lang w:eastAsia="da-DK"/>
                <w14:ligatures w14:val="none"/>
              </w:rPr>
              <m:t>'</m:t>
            </m:r>
          </m:sup>
        </m:sSup>
        <m:r>
          <w:rPr>
            <w:rFonts w:ascii="Cambria Math" w:eastAsia="Times New Roman" w:hAnsi="Cambria Math" w:cs="Calibri"/>
            <w:kern w:val="0"/>
            <w:sz w:val="22"/>
            <w:szCs w:val="22"/>
            <w:lang w:eastAsia="da-DK"/>
            <w14:ligatures w14:val="none"/>
          </w:rPr>
          <m:t>=-0,5·y</m:t>
        </m:r>
      </m:oMath>
    </w:p>
    <w:p w14:paraId="2F76DE3A" w14:textId="41AA17A8" w:rsidR="00833C25" w:rsidRDefault="001C5DEB" w:rsidP="00F5562B">
      <w:pPr>
        <w:rPr>
          <w:rFonts w:ascii="Calibri" w:eastAsia="Times New Roman" w:hAnsi="Calibri" w:cs="Calibri"/>
          <w:kern w:val="0"/>
          <w:sz w:val="22"/>
          <w:szCs w:val="22"/>
          <w:lang w:eastAsia="da-DK"/>
          <w14:ligatures w14:val="none"/>
        </w:rPr>
      </w:pPr>
      <w:r w:rsidRPr="001C5DEB">
        <w:rPr>
          <w:rFonts w:ascii="Calibri" w:eastAsia="Times New Roman" w:hAnsi="Calibri" w:cs="Calibri"/>
          <w:noProof/>
          <w:kern w:val="0"/>
          <w:sz w:val="22"/>
          <w:szCs w:val="22"/>
          <w:lang w:eastAsia="da-DK"/>
          <w14:ligatures w14:val="none"/>
        </w:rPr>
        <w:drawing>
          <wp:inline distT="0" distB="0" distL="0" distR="0" wp14:anchorId="3F043BE0" wp14:editId="1EDC8711">
            <wp:extent cx="2709542" cy="2385759"/>
            <wp:effectExtent l="0" t="0" r="0" b="1905"/>
            <wp:docPr id="23647008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47008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25258" cy="2399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33C25">
        <w:rPr>
          <w:rFonts w:ascii="Calibri" w:eastAsia="Times New Roman" w:hAnsi="Calibri" w:cs="Calibri"/>
          <w:kern w:val="0"/>
          <w:sz w:val="22"/>
          <w:szCs w:val="22"/>
          <w:lang w:eastAsia="da-DK"/>
          <w14:ligatures w14:val="none"/>
        </w:rPr>
        <w:t xml:space="preserve">    </w:t>
      </w:r>
      <w:r>
        <w:rPr>
          <w:rFonts w:ascii="Calibri" w:eastAsia="Times New Roman" w:hAnsi="Calibri" w:cs="Calibri"/>
          <w:kern w:val="0"/>
          <w:sz w:val="22"/>
          <w:szCs w:val="22"/>
          <w:lang w:eastAsia="da-DK"/>
          <w14:ligatures w14:val="none"/>
        </w:rPr>
        <w:t xml:space="preserve">        </w:t>
      </w:r>
      <w:r w:rsidR="00833C25">
        <w:rPr>
          <w:rFonts w:ascii="Calibri" w:eastAsia="Times New Roman" w:hAnsi="Calibri" w:cs="Calibri"/>
          <w:kern w:val="0"/>
          <w:sz w:val="22"/>
          <w:szCs w:val="22"/>
          <w:lang w:eastAsia="da-DK"/>
          <w14:ligatures w14:val="none"/>
        </w:rPr>
        <w:t xml:space="preserve">   </w:t>
      </w:r>
      <w:r w:rsidRPr="001C5DEB">
        <w:rPr>
          <w:rFonts w:ascii="Calibri" w:eastAsia="Times New Roman" w:hAnsi="Calibri" w:cs="Calibri"/>
          <w:noProof/>
          <w:kern w:val="0"/>
          <w:sz w:val="22"/>
          <w:szCs w:val="22"/>
          <w:lang w:eastAsia="da-DK"/>
          <w14:ligatures w14:val="none"/>
        </w:rPr>
        <w:drawing>
          <wp:inline distT="0" distB="0" distL="0" distR="0" wp14:anchorId="355A5535" wp14:editId="3E9652BD">
            <wp:extent cx="2798415" cy="2382953"/>
            <wp:effectExtent l="0" t="0" r="0" b="5080"/>
            <wp:docPr id="188507046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0704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26131" cy="2406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3D02E" w14:textId="77777777" w:rsidR="00833C25" w:rsidRDefault="00833C25" w:rsidP="00F5562B">
      <w:pPr>
        <w:rPr>
          <w:rFonts w:ascii="Calibri" w:eastAsia="Times New Roman" w:hAnsi="Calibri" w:cs="Calibri"/>
          <w:kern w:val="0"/>
          <w:sz w:val="22"/>
          <w:szCs w:val="22"/>
          <w:lang w:eastAsia="da-DK"/>
          <w14:ligatures w14:val="none"/>
        </w:rPr>
      </w:pPr>
    </w:p>
    <w:p w14:paraId="0EC5BA82" w14:textId="77777777" w:rsidR="00833C25" w:rsidRPr="00F5562B" w:rsidRDefault="00833C25" w:rsidP="00F5562B">
      <w:pPr>
        <w:rPr>
          <w:rFonts w:ascii="Calibri" w:eastAsia="Times New Roman" w:hAnsi="Calibri" w:cs="Calibri"/>
          <w:kern w:val="0"/>
          <w:sz w:val="22"/>
          <w:szCs w:val="22"/>
          <w:lang w:eastAsia="da-DK"/>
          <w14:ligatures w14:val="none"/>
        </w:rPr>
      </w:pPr>
    </w:p>
    <w:p w14:paraId="3D0FA460" w14:textId="77777777" w:rsidR="00F5562B" w:rsidRDefault="00F5562B"/>
    <w:sectPr w:rsidR="00F5562B" w:rsidSect="00C75456">
      <w:headerReference w:type="default" r:id="rId9"/>
      <w:footerReference w:type="default" r:id="rId10"/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39158" w14:textId="77777777" w:rsidR="00273DC7" w:rsidRDefault="00273DC7" w:rsidP="00FE2B1C">
      <w:r>
        <w:separator/>
      </w:r>
    </w:p>
  </w:endnote>
  <w:endnote w:type="continuationSeparator" w:id="0">
    <w:p w14:paraId="0E361721" w14:textId="77777777" w:rsidR="00273DC7" w:rsidRDefault="00273DC7" w:rsidP="00FE2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9EDE3" w14:textId="77777777" w:rsidR="00564B9F" w:rsidRPr="00FE2B1C" w:rsidRDefault="00564B9F" w:rsidP="00564B9F">
    <w:pPr>
      <w:pStyle w:val="Sidehoved"/>
      <w:jc w:val="center"/>
      <w:rPr>
        <w:color w:val="EE0000"/>
      </w:rPr>
    </w:pPr>
    <w:r w:rsidRPr="00FE2B1C">
      <w:rPr>
        <w:color w:val="EE0000"/>
      </w:rPr>
      <w:t xml:space="preserve">Husk at </w:t>
    </w:r>
    <w:r>
      <w:rPr>
        <w:color w:val="EE0000"/>
      </w:rPr>
      <w:t xml:space="preserve">de er foreløbige – der </w:t>
    </w:r>
    <w:r w:rsidRPr="00FE2B1C">
      <w:rPr>
        <w:color w:val="EE0000"/>
      </w:rPr>
      <w:t>kan komme ændringer!</w:t>
    </w:r>
  </w:p>
  <w:p w14:paraId="4D93872C" w14:textId="3F771516" w:rsidR="00FE2B1C" w:rsidRDefault="00FE2B1C" w:rsidP="00FE2B1C">
    <w:pPr>
      <w:pStyle w:val="Sidefod"/>
      <w:tabs>
        <w:tab w:val="clear" w:pos="4819"/>
        <w:tab w:val="clear" w:pos="9638"/>
        <w:tab w:val="left" w:pos="3901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3326E4" w14:textId="77777777" w:rsidR="00273DC7" w:rsidRDefault="00273DC7" w:rsidP="00FE2B1C">
      <w:r>
        <w:separator/>
      </w:r>
    </w:p>
  </w:footnote>
  <w:footnote w:type="continuationSeparator" w:id="0">
    <w:p w14:paraId="300F7B89" w14:textId="77777777" w:rsidR="00273DC7" w:rsidRDefault="00273DC7" w:rsidP="00FE2B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87B62" w14:textId="151E29A3" w:rsidR="00FE2B1C" w:rsidRPr="00FE2B1C" w:rsidRDefault="00FE2B1C" w:rsidP="00FE2B1C">
    <w:pPr>
      <w:pStyle w:val="Sidehoved"/>
      <w:jc w:val="center"/>
      <w:rPr>
        <w:color w:val="EE0000"/>
      </w:rPr>
    </w:pPr>
    <w:r w:rsidRPr="00FE2B1C">
      <w:rPr>
        <w:color w:val="EE0000"/>
      </w:rPr>
      <w:t xml:space="preserve">Husk at </w:t>
    </w:r>
    <w:r w:rsidR="00564B9F">
      <w:rPr>
        <w:color w:val="EE0000"/>
      </w:rPr>
      <w:t xml:space="preserve">de er foreløbige – der </w:t>
    </w:r>
    <w:r w:rsidRPr="00FE2B1C">
      <w:rPr>
        <w:color w:val="EE0000"/>
      </w:rPr>
      <w:t>kan komme ændringer!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422042"/>
    <w:multiLevelType w:val="multilevel"/>
    <w:tmpl w:val="1AB4B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252A54"/>
    <w:multiLevelType w:val="multilevel"/>
    <w:tmpl w:val="48F2D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3961F7"/>
    <w:multiLevelType w:val="multilevel"/>
    <w:tmpl w:val="1AB4B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3003212"/>
    <w:multiLevelType w:val="multilevel"/>
    <w:tmpl w:val="3222A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FA1180E"/>
    <w:multiLevelType w:val="multilevel"/>
    <w:tmpl w:val="EC8C4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4639466">
    <w:abstractNumId w:val="3"/>
    <w:lvlOverride w:ilvl="0">
      <w:startOverride w:val="9"/>
    </w:lvlOverride>
  </w:num>
  <w:num w:numId="2" w16cid:durableId="1533886029">
    <w:abstractNumId w:val="1"/>
    <w:lvlOverride w:ilvl="0">
      <w:startOverride w:val="10"/>
    </w:lvlOverride>
  </w:num>
  <w:num w:numId="3" w16cid:durableId="649135562">
    <w:abstractNumId w:val="4"/>
    <w:lvlOverride w:ilvl="0">
      <w:startOverride w:val="11"/>
    </w:lvlOverride>
  </w:num>
  <w:num w:numId="4" w16cid:durableId="844397369">
    <w:abstractNumId w:val="2"/>
    <w:lvlOverride w:ilvl="0">
      <w:startOverride w:val="3"/>
    </w:lvlOverride>
  </w:num>
  <w:num w:numId="5" w16cid:durableId="1194614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62B"/>
    <w:rsid w:val="00010924"/>
    <w:rsid w:val="000A74E8"/>
    <w:rsid w:val="000B765F"/>
    <w:rsid w:val="001B4708"/>
    <w:rsid w:val="001C5DEB"/>
    <w:rsid w:val="00273DC7"/>
    <w:rsid w:val="00383158"/>
    <w:rsid w:val="00407166"/>
    <w:rsid w:val="00415142"/>
    <w:rsid w:val="00564B9F"/>
    <w:rsid w:val="006B740C"/>
    <w:rsid w:val="007A331C"/>
    <w:rsid w:val="007D26B4"/>
    <w:rsid w:val="00833C25"/>
    <w:rsid w:val="00B43AC0"/>
    <w:rsid w:val="00C57C60"/>
    <w:rsid w:val="00C75456"/>
    <w:rsid w:val="00C90CA1"/>
    <w:rsid w:val="00D97358"/>
    <w:rsid w:val="00E53C4F"/>
    <w:rsid w:val="00F5562B"/>
    <w:rsid w:val="00FE2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4D2C1ED"/>
  <w15:chartTrackingRefBased/>
  <w15:docId w15:val="{6A5D68C9-C619-024C-A1C7-7A6E8DFEA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556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F556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F5562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556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5562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5562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5562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5562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5562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F556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F556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F5562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F5562B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F5562B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F5562B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F5562B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F5562B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F5562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F5562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F556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F5562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F556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F5562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F5562B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F5562B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F5562B"/>
    <w:rPr>
      <w:i/>
      <w:iCs/>
      <w:color w:val="2F5496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F556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F5562B"/>
    <w:rPr>
      <w:i/>
      <w:iCs/>
      <w:color w:val="2F5496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F5562B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5562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a-DK"/>
      <w14:ligatures w14:val="none"/>
    </w:rPr>
  </w:style>
  <w:style w:type="character" w:styleId="Pladsholdertekst">
    <w:name w:val="Placeholder Text"/>
    <w:basedOn w:val="Standardskrifttypeiafsnit"/>
    <w:uiPriority w:val="99"/>
    <w:semiHidden/>
    <w:rsid w:val="00833C25"/>
    <w:rPr>
      <w:color w:val="666666"/>
    </w:rPr>
  </w:style>
  <w:style w:type="paragraph" w:styleId="Sidehoved">
    <w:name w:val="header"/>
    <w:basedOn w:val="Normal"/>
    <w:link w:val="SidehovedTegn"/>
    <w:uiPriority w:val="99"/>
    <w:unhideWhenUsed/>
    <w:rsid w:val="00FE2B1C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FE2B1C"/>
  </w:style>
  <w:style w:type="paragraph" w:styleId="Sidefod">
    <w:name w:val="footer"/>
    <w:basedOn w:val="Normal"/>
    <w:link w:val="SidefodTegn"/>
    <w:uiPriority w:val="99"/>
    <w:unhideWhenUsed/>
    <w:rsid w:val="00FE2B1C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FE2B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361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Hagelkvist Bloch</dc:creator>
  <cp:keywords/>
  <dc:description/>
  <cp:lastModifiedBy>Helle Abildtrup</cp:lastModifiedBy>
  <cp:revision>5</cp:revision>
  <cp:lastPrinted>2026-04-13T12:41:00Z</cp:lastPrinted>
  <dcterms:created xsi:type="dcterms:W3CDTF">2026-05-05T07:34:00Z</dcterms:created>
  <dcterms:modified xsi:type="dcterms:W3CDTF">2026-05-05T08:14:00Z</dcterms:modified>
</cp:coreProperties>
</file>