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2775" w:rsidRPr="00F02775" w:rsidRDefault="00F02775">
      <w:pPr>
        <w:rPr>
          <w:b/>
          <w:bCs/>
        </w:rPr>
      </w:pPr>
      <w:r w:rsidRPr="00F02775">
        <w:rPr>
          <w:b/>
          <w:bCs/>
        </w:rPr>
        <w:t>Opgaver vedrørende hæmatokritværdi</w:t>
      </w:r>
    </w:p>
    <w:p w:rsidR="00F02775" w:rsidRPr="00FB534F" w:rsidRDefault="00F02775">
      <w:pPr>
        <w:rPr>
          <w:color w:val="FF0000"/>
        </w:rPr>
      </w:pPr>
      <w:r>
        <w:t xml:space="preserve">1) Hvad siger hæmatokritværdi noget om? </w:t>
      </w:r>
      <w:r w:rsidR="00FB534F">
        <w:br/>
      </w:r>
      <w:r w:rsidR="00FB534F">
        <w:rPr>
          <w:color w:val="FF0000"/>
        </w:rPr>
        <w:t xml:space="preserve">Hæmatokritværdien siger noget om hvor stor en andel af ens blod består af røde blodceller. </w:t>
      </w:r>
    </w:p>
    <w:p w:rsidR="00F02775" w:rsidRPr="00FB534F" w:rsidRDefault="00F02775">
      <w:pPr>
        <w:rPr>
          <w:color w:val="FF0000"/>
        </w:rPr>
      </w:pPr>
      <w:r>
        <w:t xml:space="preserve">2) Hvordan måler man hæmatokritværdien i praksis? </w:t>
      </w:r>
      <w:r w:rsidR="00FB534F">
        <w:br/>
      </w:r>
      <w:r w:rsidR="00FB534F">
        <w:rPr>
          <w:color w:val="FF0000"/>
        </w:rPr>
        <w:t xml:space="preserve">Hæmatokritværdien måles ved at man først kommer noget af sit blod ind i et kapillærrør. Røret lukkes i begge ender med noget voks. Herefter kommer man kapillærrøret i en centrifuge. Centrifugen sættes på 4000 omdrejninger/min i 3-5 min (alt afhængig af hvilken centrifuge man benytter). Herefter måler man hvor stor en andel de røde blodceller udgør i forhold til summen af blodplasma og blodceller.  </w:t>
      </w:r>
    </w:p>
    <w:p w:rsidR="00F02775" w:rsidRDefault="00F02775">
      <w:r>
        <w:t xml:space="preserve">3) Hvad er en centrifuge og hvad er dets funktion? </w:t>
      </w:r>
      <w:r w:rsidR="00FB534F">
        <w:br/>
      </w:r>
      <w:r w:rsidR="00FB534F" w:rsidRPr="00FB534F">
        <w:rPr>
          <w:color w:val="FF0000"/>
        </w:rPr>
        <w:t xml:space="preserve">En centrifuge er en maskine som drejer rundt med høj fart. I vores tilfælde adskiller de hurtige omdrejninger blodceller og blodplasma fra hinanden. </w:t>
      </w:r>
    </w:p>
    <w:p w:rsidR="00767644" w:rsidRDefault="00767644">
      <w:r>
        <w:t xml:space="preserve">4) På figuren herunder ses 4 </w:t>
      </w:r>
      <w:r w:rsidR="009037A2">
        <w:t>hæmatokrit</w:t>
      </w:r>
      <w:r>
        <w:t>prøver fra 4 personer. Bestem hæmatokritværdien for hver af de 4 personer</w:t>
      </w:r>
    </w:p>
    <w:p w:rsidR="00767644" w:rsidRDefault="00767644">
      <w:r>
        <w:rPr>
          <w:noProof/>
        </w:rPr>
        <w:drawing>
          <wp:inline distT="0" distB="0" distL="0" distR="0" wp14:anchorId="6C2BA831" wp14:editId="61E056DC">
            <wp:extent cx="4686300" cy="2800350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644" w:rsidRPr="00DF055C" w:rsidRDefault="00FB534F">
      <w:pPr>
        <w:rPr>
          <w:color w:val="FF0000"/>
          <w:lang w:val="en-US"/>
        </w:rPr>
      </w:pPr>
      <w:r w:rsidRPr="00DF055C">
        <w:rPr>
          <w:color w:val="FF0000"/>
          <w:lang w:val="en-US"/>
        </w:rPr>
        <w:t>Anders 46%</w:t>
      </w:r>
      <w:r w:rsidRPr="00DF055C">
        <w:rPr>
          <w:color w:val="FF0000"/>
          <w:lang w:val="en-US"/>
        </w:rPr>
        <w:br/>
        <w:t>Ann-Louise 38%</w:t>
      </w:r>
      <w:r w:rsidRPr="00DF055C">
        <w:rPr>
          <w:color w:val="FF0000"/>
          <w:lang w:val="en-US"/>
        </w:rPr>
        <w:br/>
        <w:t>Jens 52%</w:t>
      </w:r>
      <w:r w:rsidRPr="00DF055C">
        <w:rPr>
          <w:color w:val="FF0000"/>
          <w:lang w:val="en-US"/>
        </w:rPr>
        <w:br/>
        <w:t>Thomas 42%</w:t>
      </w:r>
    </w:p>
    <w:p w:rsidR="004A4268" w:rsidRDefault="00767644" w:rsidP="006101EB">
      <w:r>
        <w:t xml:space="preserve">5) </w:t>
      </w:r>
      <w:r w:rsidR="00706E13">
        <w:t xml:space="preserve">Hvor meget varierer hæmatokritværdien </w:t>
      </w:r>
      <w:r w:rsidR="001F1B6C">
        <w:t xml:space="preserve">naturligt </w:t>
      </w:r>
      <w:r w:rsidR="00706E13">
        <w:t xml:space="preserve">på den samme person? Og hvilke faktorer spiller ind på variationen? </w:t>
      </w:r>
      <w:r w:rsidR="00DF055C">
        <w:br/>
      </w:r>
      <w:r w:rsidR="00DF055C" w:rsidRPr="00DF055C">
        <w:rPr>
          <w:color w:val="FF0000"/>
        </w:rPr>
        <w:t xml:space="preserve">Hæmatokritværdien varierer med omkring 5% på den samme person. Om hvorvidt man står, går, sidder eller ligger kan have betydning. Hvor meget væske man har indtaget kan også have betydning for hæmatokritværdien. </w:t>
      </w:r>
    </w:p>
    <w:p w:rsidR="004A4268" w:rsidRDefault="006101EB">
      <w:r>
        <w:t>6</w:t>
      </w:r>
      <w:r w:rsidR="004A4268">
        <w:t xml:space="preserve">) Hvad er normale hæmatokritværdier for henholdsvis mænd og kvinder? </w:t>
      </w:r>
      <w:r w:rsidR="00DF055C">
        <w:br/>
      </w:r>
      <w:r w:rsidR="00DF055C" w:rsidRPr="00DF055C">
        <w:rPr>
          <w:color w:val="FF0000"/>
        </w:rPr>
        <w:t xml:space="preserve">Normale værdier for mænd er 40-42% og for kvinder 37-39%. </w:t>
      </w:r>
    </w:p>
    <w:p w:rsidR="006101EB" w:rsidRDefault="006101EB" w:rsidP="006101EB">
      <w:r>
        <w:lastRenderedPageBreak/>
        <w:t xml:space="preserve">7) Hvad kan man gøre for at hæve sin hæmatokritværdi? Og ved hvilken værdi er det livsfarligt? </w:t>
      </w:r>
      <w:r w:rsidR="00DF055C">
        <w:br/>
      </w:r>
      <w:r w:rsidR="00816A80" w:rsidRPr="00816A80">
        <w:rPr>
          <w:color w:val="FF0000"/>
        </w:rPr>
        <w:t xml:space="preserve">Ved at tage EPO kan man hæve sin hæmatokritværdi </w:t>
      </w:r>
      <w:r w:rsidR="00DF055C" w:rsidRPr="00816A80">
        <w:rPr>
          <w:color w:val="FF0000"/>
        </w:rPr>
        <w:t xml:space="preserve">Værdier over 50% </w:t>
      </w:r>
      <w:r w:rsidR="00816A80" w:rsidRPr="00816A80">
        <w:rPr>
          <w:color w:val="FF0000"/>
        </w:rPr>
        <w:t>kan være</w:t>
      </w:r>
      <w:r w:rsidR="00DF055C" w:rsidRPr="00816A80">
        <w:rPr>
          <w:color w:val="FF0000"/>
        </w:rPr>
        <w:t xml:space="preserve"> livsfarlig</w:t>
      </w:r>
      <w:r w:rsidR="00816A80" w:rsidRPr="00816A80">
        <w:rPr>
          <w:color w:val="FF0000"/>
        </w:rPr>
        <w:t>e, da det øger risikoen for blodprop</w:t>
      </w:r>
      <w:r w:rsidR="00DF055C" w:rsidRPr="00816A80">
        <w:rPr>
          <w:color w:val="FF0000"/>
        </w:rPr>
        <w:t xml:space="preserve">. </w:t>
      </w:r>
    </w:p>
    <w:p w:rsidR="007912B2" w:rsidRDefault="007912B2" w:rsidP="006101EB">
      <w:r>
        <w:t xml:space="preserve">8) Hvad var den gennemsnitlige hæmatokritværdi for henholdsvis drengene og pigerne i klassen? Og hvad var højeste og laveste værdi for henholdsvis drengene og pigerne? </w:t>
      </w:r>
      <w:r w:rsidR="00FE5F19">
        <w:br/>
      </w:r>
      <w:r w:rsidR="00FE5F19" w:rsidRPr="00FE5F19">
        <w:rPr>
          <w:color w:val="FF0000"/>
        </w:rPr>
        <w:t>For drengene var gennemsnittet 41,3% og for pigerne 40,4%</w:t>
      </w:r>
      <w:bookmarkStart w:id="0" w:name="_GoBack"/>
      <w:bookmarkEnd w:id="0"/>
      <w:r w:rsidR="00FE5F19" w:rsidRPr="00FE5F19">
        <w:rPr>
          <w:color w:val="FF0000"/>
        </w:rPr>
        <w:t xml:space="preserve"> </w:t>
      </w:r>
      <w:r w:rsidR="00FE5F19" w:rsidRPr="00FE5F19">
        <w:rPr>
          <w:color w:val="FF0000"/>
        </w:rPr>
        <w:br/>
        <w:t>For drengene var højeste værdi 42,3% og laveste 40%</w:t>
      </w:r>
      <w:r w:rsidR="00FE5F19" w:rsidRPr="00FE5F19">
        <w:rPr>
          <w:color w:val="FF0000"/>
        </w:rPr>
        <w:br/>
        <w:t>For pigerne var højeste værdi 41,67% og laveste 39,06%</w:t>
      </w:r>
      <w:r w:rsidR="00816A80">
        <w:br/>
      </w:r>
    </w:p>
    <w:p w:rsidR="006101EB" w:rsidRDefault="006101EB"/>
    <w:p w:rsidR="00767644" w:rsidRDefault="00767644"/>
    <w:p w:rsidR="00F02775" w:rsidRDefault="00F02775">
      <w:r>
        <w:t xml:space="preserve"> </w:t>
      </w:r>
    </w:p>
    <w:sectPr w:rsidR="00F02775" w:rsidSect="00816A80">
      <w:pgSz w:w="11906" w:h="16838"/>
      <w:pgMar w:top="1701" w:right="1133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775"/>
    <w:rsid w:val="001F1B6C"/>
    <w:rsid w:val="00266C5C"/>
    <w:rsid w:val="002A440A"/>
    <w:rsid w:val="003D2672"/>
    <w:rsid w:val="00433660"/>
    <w:rsid w:val="004A4268"/>
    <w:rsid w:val="006101EB"/>
    <w:rsid w:val="00635A28"/>
    <w:rsid w:val="00706E13"/>
    <w:rsid w:val="00767644"/>
    <w:rsid w:val="007912B2"/>
    <w:rsid w:val="007E2C74"/>
    <w:rsid w:val="00816A80"/>
    <w:rsid w:val="008F5D8E"/>
    <w:rsid w:val="009037A2"/>
    <w:rsid w:val="00997715"/>
    <w:rsid w:val="00A668B0"/>
    <w:rsid w:val="00AF5387"/>
    <w:rsid w:val="00BD60E5"/>
    <w:rsid w:val="00CD00C8"/>
    <w:rsid w:val="00DF055C"/>
    <w:rsid w:val="00F02775"/>
    <w:rsid w:val="00F85D40"/>
    <w:rsid w:val="00FB534F"/>
    <w:rsid w:val="00FE5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77F02"/>
  <w15:chartTrackingRefBased/>
  <w15:docId w15:val="{71D00428-5879-4CFA-B38D-238CAA700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282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Daryoush</dc:creator>
  <cp:keywords/>
  <dc:description/>
  <cp:lastModifiedBy>Daryoush</cp:lastModifiedBy>
  <cp:revision>6</cp:revision>
  <dcterms:created xsi:type="dcterms:W3CDTF">2021-12-11T17:04:00Z</dcterms:created>
  <dcterms:modified xsi:type="dcterms:W3CDTF">2021-12-11T17:23:00Z</dcterms:modified>
</cp:coreProperties>
</file>