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D50BB" w14:textId="2988DCB0" w:rsidR="00F24D6F" w:rsidRPr="008642C1" w:rsidRDefault="006556F2" w:rsidP="008642C1">
      <w:pPr>
        <w:pStyle w:val="Overskrift1"/>
      </w:pPr>
      <w:r w:rsidRPr="008642C1">
        <w:t>De globale forskelle</w:t>
      </w:r>
    </w:p>
    <w:p w14:paraId="754D7DA8" w14:textId="795C595B" w:rsidR="006556F2" w:rsidRPr="008642C1" w:rsidRDefault="00FA6FFD" w:rsidP="008642C1">
      <w:pPr>
        <w:spacing w:line="360" w:lineRule="auto"/>
      </w:pPr>
      <w:r w:rsidRPr="00E61036">
        <w:drawing>
          <wp:anchor distT="0" distB="0" distL="114300" distR="114300" simplePos="0" relativeHeight="251658240" behindDoc="0" locked="0" layoutInCell="1" allowOverlap="1" wp14:anchorId="0E662FAB" wp14:editId="597F9E05">
            <wp:simplePos x="0" y="0"/>
            <wp:positionH relativeFrom="page">
              <wp:posOffset>2983865</wp:posOffset>
            </wp:positionH>
            <wp:positionV relativeFrom="paragraph">
              <wp:posOffset>367030</wp:posOffset>
            </wp:positionV>
            <wp:extent cx="4385945" cy="2312670"/>
            <wp:effectExtent l="0" t="0" r="0" b="0"/>
            <wp:wrapSquare wrapText="bothSides"/>
            <wp:docPr id="147517988" name="Pladsholder til indhold 4" descr="Et billede, der indeholder skærmbillede, design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3F372A42-9FAC-475A-94C7-0AABD0DB8EF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7988" name="Pladsholder til indhold 4" descr="Et billede, der indeholder skærmbillede, design&#10;&#10;Automatisk genereret beskrivelse">
                      <a:extLst>
                        <a:ext uri="{FF2B5EF4-FFF2-40B4-BE49-F238E27FC236}">
                          <a16:creationId xmlns:a16="http://schemas.microsoft.com/office/drawing/2014/main" id="{3F372A42-9FAC-475A-94C7-0AABD0DB8EF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6F2" w:rsidRPr="008642C1">
        <w:t xml:space="preserve">Læs siderne 81-83 og besvar følgende opgaver. </w:t>
      </w:r>
    </w:p>
    <w:p w14:paraId="2BBD4CEF" w14:textId="18F4909B" w:rsidR="008642C1" w:rsidRDefault="006556F2" w:rsidP="008642C1">
      <w:pPr>
        <w:pStyle w:val="Listeafsnit"/>
        <w:numPr>
          <w:ilvl w:val="0"/>
          <w:numId w:val="1"/>
        </w:numPr>
        <w:spacing w:line="360" w:lineRule="auto"/>
      </w:pPr>
      <w:r w:rsidRPr="008642C1">
        <w:t>Forklar trekanten side 82</w:t>
      </w:r>
      <w:r w:rsidR="008642C1" w:rsidRPr="008642C1">
        <w:t>. Perspektiver den til billedet øverst på side 80</w:t>
      </w:r>
      <w:r w:rsidR="00FA6FFD">
        <w:t>(Ses nedenunder)</w:t>
      </w:r>
    </w:p>
    <w:p w14:paraId="57B63994" w14:textId="30C4AF25" w:rsidR="00E61036" w:rsidRDefault="00E61036" w:rsidP="00E61036">
      <w:pPr>
        <w:spacing w:line="360" w:lineRule="auto"/>
        <w:ind w:left="360"/>
      </w:pPr>
    </w:p>
    <w:p w14:paraId="42D60CE0" w14:textId="391384FA" w:rsidR="00305E17" w:rsidRPr="008642C1" w:rsidRDefault="00305E17" w:rsidP="00305E17">
      <w:pPr>
        <w:pStyle w:val="Listeafsnit"/>
        <w:spacing w:line="360" w:lineRule="auto"/>
      </w:pPr>
    </w:p>
    <w:p w14:paraId="194B0F50" w14:textId="0C840D8A" w:rsidR="00C10A1B" w:rsidRDefault="00C10A1B" w:rsidP="00C10A1B">
      <w:pPr>
        <w:spacing w:line="360" w:lineRule="auto"/>
      </w:pPr>
    </w:p>
    <w:p w14:paraId="15F5E2E4" w14:textId="4A4B1C25" w:rsidR="00C10A1B" w:rsidRDefault="00FA6FFD" w:rsidP="00C10A1B">
      <w:pPr>
        <w:spacing w:line="360" w:lineRule="auto"/>
        <w:ind w:left="360"/>
      </w:pPr>
      <w:r w:rsidRPr="00305E17">
        <w:drawing>
          <wp:anchor distT="0" distB="0" distL="114300" distR="114300" simplePos="0" relativeHeight="251660288" behindDoc="0" locked="0" layoutInCell="1" allowOverlap="1" wp14:anchorId="67C1BCBC" wp14:editId="1F0D7C64">
            <wp:simplePos x="0" y="0"/>
            <wp:positionH relativeFrom="column">
              <wp:posOffset>32385</wp:posOffset>
            </wp:positionH>
            <wp:positionV relativeFrom="paragraph">
              <wp:posOffset>3810</wp:posOffset>
            </wp:positionV>
            <wp:extent cx="4314825" cy="3052445"/>
            <wp:effectExtent l="0" t="0" r="9525" b="0"/>
            <wp:wrapSquare wrapText="bothSides"/>
            <wp:docPr id="5" name="Pladsholder til indhold 4" descr="Et billede, der indeholder stof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21AC68EA-14C3-485D-8585-C63E19E6F09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 descr="Et billede, der indeholder stof&#10;&#10;Automatisk genereret beskrivelse">
                      <a:extLst>
                        <a:ext uri="{FF2B5EF4-FFF2-40B4-BE49-F238E27FC236}">
                          <a16:creationId xmlns:a16="http://schemas.microsoft.com/office/drawing/2014/main" id="{21AC68EA-14C3-485D-8585-C63E19E6F09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AFC85" w14:textId="27B4B181" w:rsidR="00C10A1B" w:rsidRDefault="00C10A1B" w:rsidP="00C10A1B">
      <w:pPr>
        <w:spacing w:line="360" w:lineRule="auto"/>
        <w:ind w:left="360"/>
      </w:pPr>
    </w:p>
    <w:p w14:paraId="69B1735A" w14:textId="45CDFDBD" w:rsidR="00C10A1B" w:rsidRDefault="00C10A1B" w:rsidP="00C10A1B">
      <w:pPr>
        <w:spacing w:line="360" w:lineRule="auto"/>
      </w:pPr>
    </w:p>
    <w:p w14:paraId="2BBBB3E3" w14:textId="38B0D4B3" w:rsidR="00C10A1B" w:rsidRDefault="00C10A1B" w:rsidP="00C10A1B">
      <w:pPr>
        <w:spacing w:line="360" w:lineRule="auto"/>
        <w:ind w:left="360"/>
      </w:pPr>
    </w:p>
    <w:p w14:paraId="62ABA045" w14:textId="22AF3DA2" w:rsidR="00C10A1B" w:rsidRDefault="00C10A1B" w:rsidP="00C10A1B">
      <w:pPr>
        <w:spacing w:line="360" w:lineRule="auto"/>
        <w:ind w:left="360"/>
      </w:pPr>
    </w:p>
    <w:p w14:paraId="74FAFF27" w14:textId="09A0681B" w:rsidR="00C10A1B" w:rsidRDefault="00C10A1B" w:rsidP="00C10A1B">
      <w:pPr>
        <w:pStyle w:val="Listeafsnit"/>
        <w:spacing w:line="360" w:lineRule="auto"/>
      </w:pPr>
    </w:p>
    <w:p w14:paraId="23FFCCC8" w14:textId="375EC8D3" w:rsidR="00C10A1B" w:rsidRDefault="00C10A1B" w:rsidP="00C10A1B">
      <w:pPr>
        <w:pStyle w:val="Listeafsnit"/>
        <w:spacing w:line="360" w:lineRule="auto"/>
      </w:pPr>
    </w:p>
    <w:p w14:paraId="30F32AD8" w14:textId="77777777" w:rsidR="00C10A1B" w:rsidRDefault="00C10A1B" w:rsidP="00C10A1B">
      <w:pPr>
        <w:pStyle w:val="Listeafsnit"/>
        <w:spacing w:line="360" w:lineRule="auto"/>
      </w:pPr>
    </w:p>
    <w:p w14:paraId="7A5F8A67" w14:textId="77777777" w:rsidR="00C10A1B" w:rsidRDefault="00C10A1B" w:rsidP="00C10A1B">
      <w:pPr>
        <w:pStyle w:val="Listeafsnit"/>
        <w:spacing w:line="360" w:lineRule="auto"/>
      </w:pPr>
    </w:p>
    <w:p w14:paraId="42A43DD1" w14:textId="77777777" w:rsidR="00C10A1B" w:rsidRDefault="00C10A1B" w:rsidP="00C10A1B">
      <w:pPr>
        <w:pStyle w:val="Listeafsnit"/>
        <w:spacing w:line="360" w:lineRule="auto"/>
      </w:pPr>
    </w:p>
    <w:p w14:paraId="1F7AD60B" w14:textId="77777777" w:rsidR="00C10A1B" w:rsidRDefault="00C10A1B" w:rsidP="00C10A1B">
      <w:pPr>
        <w:spacing w:line="360" w:lineRule="auto"/>
        <w:ind w:left="360"/>
      </w:pPr>
    </w:p>
    <w:p w14:paraId="21B9319B" w14:textId="77777777" w:rsidR="00C10A1B" w:rsidRDefault="00C10A1B" w:rsidP="00C10A1B">
      <w:pPr>
        <w:spacing w:line="360" w:lineRule="auto"/>
        <w:ind w:left="360"/>
      </w:pPr>
    </w:p>
    <w:p w14:paraId="119E044E" w14:textId="77777777" w:rsidR="00C10A1B" w:rsidRDefault="00C10A1B" w:rsidP="00C10A1B">
      <w:pPr>
        <w:spacing w:line="360" w:lineRule="auto"/>
      </w:pPr>
    </w:p>
    <w:p w14:paraId="0BD492CB" w14:textId="77777777" w:rsidR="00C10A1B" w:rsidRDefault="00C10A1B" w:rsidP="00C10A1B">
      <w:pPr>
        <w:spacing w:line="360" w:lineRule="auto"/>
      </w:pPr>
    </w:p>
    <w:p w14:paraId="0B09BEDA" w14:textId="77777777" w:rsidR="00C10A1B" w:rsidRDefault="00C10A1B" w:rsidP="00C10A1B">
      <w:pPr>
        <w:spacing w:line="360" w:lineRule="auto"/>
      </w:pPr>
    </w:p>
    <w:p w14:paraId="564817B9" w14:textId="77777777" w:rsidR="00C10A1B" w:rsidRDefault="00C10A1B" w:rsidP="00C10A1B">
      <w:pPr>
        <w:spacing w:line="360" w:lineRule="auto"/>
      </w:pPr>
    </w:p>
    <w:p w14:paraId="1F4A1300" w14:textId="77777777" w:rsidR="00C10A1B" w:rsidRDefault="00C10A1B" w:rsidP="00C10A1B">
      <w:pPr>
        <w:spacing w:line="360" w:lineRule="auto"/>
      </w:pPr>
    </w:p>
    <w:p w14:paraId="1E74ED10" w14:textId="1FB02BA6" w:rsidR="008642C1" w:rsidRDefault="00C10A1B" w:rsidP="008642C1">
      <w:pPr>
        <w:pStyle w:val="Listeafsnit"/>
        <w:numPr>
          <w:ilvl w:val="0"/>
          <w:numId w:val="1"/>
        </w:numPr>
        <w:spacing w:line="360" w:lineRule="auto"/>
      </w:pPr>
      <w:r w:rsidRPr="00C10A1B">
        <w:drawing>
          <wp:anchor distT="0" distB="0" distL="114300" distR="114300" simplePos="0" relativeHeight="251659264" behindDoc="0" locked="0" layoutInCell="1" allowOverlap="1" wp14:anchorId="3114B07C" wp14:editId="29A2D611">
            <wp:simplePos x="0" y="0"/>
            <wp:positionH relativeFrom="page">
              <wp:posOffset>3929248</wp:posOffset>
            </wp:positionH>
            <wp:positionV relativeFrom="paragraph">
              <wp:posOffset>157</wp:posOffset>
            </wp:positionV>
            <wp:extent cx="3301365" cy="3289300"/>
            <wp:effectExtent l="0" t="0" r="0" b="6350"/>
            <wp:wrapSquare wrapText="bothSides"/>
            <wp:docPr id="4" name="Billede 3" descr="Et billede, der indeholder skærmbilled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F2889A82-4466-4297-B471-FE3E7E0CA9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skærmbillede&#10;&#10;Automatisk genereret beskrivelse">
                      <a:extLst>
                        <a:ext uri="{FF2B5EF4-FFF2-40B4-BE49-F238E27FC236}">
                          <a16:creationId xmlns:a16="http://schemas.microsoft.com/office/drawing/2014/main" id="{F2889A82-4466-4297-B471-FE3E7E0CA9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2C1" w:rsidRPr="008642C1">
        <w:t xml:space="preserve">Hvad fortæller tabellerne </w:t>
      </w:r>
      <w:r>
        <w:t>om</w:t>
      </w:r>
      <w:r w:rsidR="008642C1" w:rsidRPr="008642C1">
        <w:t xml:space="preserve"> den industrielle revolution?</w:t>
      </w:r>
      <w:r>
        <w:t xml:space="preserve"> (ses også på side 82)</w:t>
      </w:r>
    </w:p>
    <w:p w14:paraId="2F8A1578" w14:textId="220637EF" w:rsidR="00C10A1B" w:rsidRDefault="00C10A1B" w:rsidP="00C10A1B">
      <w:pPr>
        <w:spacing w:line="360" w:lineRule="auto"/>
        <w:ind w:left="360"/>
      </w:pPr>
    </w:p>
    <w:p w14:paraId="54205BBD" w14:textId="195D46A8" w:rsidR="00C10A1B" w:rsidRDefault="00C10A1B" w:rsidP="00C10A1B">
      <w:pPr>
        <w:spacing w:line="360" w:lineRule="auto"/>
        <w:ind w:left="360"/>
      </w:pPr>
    </w:p>
    <w:p w14:paraId="6C9D65B6" w14:textId="42C206E8" w:rsidR="00C10A1B" w:rsidRDefault="00C10A1B" w:rsidP="00C10A1B">
      <w:pPr>
        <w:spacing w:line="360" w:lineRule="auto"/>
        <w:ind w:left="360"/>
      </w:pPr>
    </w:p>
    <w:p w14:paraId="4918B867" w14:textId="393FC22A" w:rsidR="00C10A1B" w:rsidRDefault="00C10A1B" w:rsidP="00C10A1B">
      <w:pPr>
        <w:spacing w:line="360" w:lineRule="auto"/>
        <w:ind w:left="360"/>
      </w:pPr>
    </w:p>
    <w:p w14:paraId="11294D09" w14:textId="0DF8DFD8" w:rsidR="00C10A1B" w:rsidRDefault="00C10A1B" w:rsidP="00C10A1B">
      <w:pPr>
        <w:spacing w:line="360" w:lineRule="auto"/>
        <w:ind w:left="360"/>
      </w:pPr>
    </w:p>
    <w:p w14:paraId="6A71E365" w14:textId="1B586D89" w:rsidR="00C10A1B" w:rsidRPr="008642C1" w:rsidRDefault="00C10A1B" w:rsidP="00C10A1B">
      <w:pPr>
        <w:spacing w:line="360" w:lineRule="auto"/>
      </w:pPr>
    </w:p>
    <w:p w14:paraId="6491CDE8" w14:textId="5120ABD9" w:rsidR="008642C1" w:rsidRDefault="008642C1" w:rsidP="008642C1">
      <w:pPr>
        <w:pStyle w:val="Listeafsnit"/>
        <w:numPr>
          <w:ilvl w:val="0"/>
          <w:numId w:val="1"/>
        </w:numPr>
        <w:spacing w:line="360" w:lineRule="auto"/>
      </w:pPr>
      <w:r w:rsidRPr="008642C1">
        <w:t xml:space="preserve">Forklar </w:t>
      </w:r>
      <w:r w:rsidR="00C10A1B">
        <w:t>nedenstående figur (Ses også på side 83)</w:t>
      </w:r>
    </w:p>
    <w:p w14:paraId="5BDDF9DD" w14:textId="5CF0026D" w:rsidR="00E61036" w:rsidRPr="008642C1" w:rsidRDefault="00E61036" w:rsidP="00E61036">
      <w:pPr>
        <w:pStyle w:val="Listeafsnit"/>
        <w:spacing w:line="360" w:lineRule="auto"/>
      </w:pPr>
      <w:r w:rsidRPr="00E61036">
        <w:drawing>
          <wp:inline distT="0" distB="0" distL="0" distR="0" wp14:anchorId="7E9A059B" wp14:editId="75D60EBB">
            <wp:extent cx="4589663" cy="3195553"/>
            <wp:effectExtent l="0" t="0" r="1905" b="5080"/>
            <wp:docPr id="11" name="Pladsholder til indhold 10" descr="Et billede, der indeholder tekst, kor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D57CD2F2-87DF-4F96-8E1E-402B1CFBAA8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dsholder til indhold 10" descr="Et billede, der indeholder tekst, kort&#10;&#10;Automatisk genereret beskrivelse">
                      <a:extLst>
                        <a:ext uri="{FF2B5EF4-FFF2-40B4-BE49-F238E27FC236}">
                          <a16:creationId xmlns:a16="http://schemas.microsoft.com/office/drawing/2014/main" id="{D57CD2F2-87DF-4F96-8E1E-402B1CFBAA8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9663" cy="319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F1D3" w14:textId="77777777" w:rsidR="008642C1" w:rsidRPr="008642C1" w:rsidRDefault="008642C1" w:rsidP="008642C1">
      <w:pPr>
        <w:pStyle w:val="Listeafsnit"/>
        <w:numPr>
          <w:ilvl w:val="0"/>
          <w:numId w:val="1"/>
        </w:numPr>
        <w:spacing w:line="360" w:lineRule="auto"/>
      </w:pPr>
      <w:r w:rsidRPr="008642C1">
        <w:t>Diskutér hvilken betydning den industrielle revolution har haft for udviklingen i verden</w:t>
      </w:r>
    </w:p>
    <w:p w14:paraId="768CE579" w14:textId="07DB601A" w:rsidR="006556F2" w:rsidRPr="008642C1" w:rsidRDefault="006556F2" w:rsidP="008642C1">
      <w:pPr>
        <w:pStyle w:val="Listeafsnit"/>
        <w:numPr>
          <w:ilvl w:val="0"/>
          <w:numId w:val="1"/>
        </w:numPr>
        <w:spacing w:line="360" w:lineRule="auto"/>
      </w:pPr>
      <w:r w:rsidRPr="008642C1">
        <w:lastRenderedPageBreak/>
        <w:t>Kina bliver ofte beskyldt for at stjæle teknologi fra Vesten. Perspektiver dette til hvordan den industrielle revolution spredte sig i Europa</w:t>
      </w:r>
      <w:r w:rsidR="008642C1" w:rsidRPr="008642C1">
        <w:t xml:space="preserve"> (I kan evt. læse kronikken her: </w:t>
      </w:r>
      <w:hyperlink r:id="rId11" w:history="1">
        <w:r w:rsidR="008642C1" w:rsidRPr="008642C1">
          <w:rPr>
            <w:rStyle w:val="Hyperlink"/>
          </w:rPr>
          <w:t>https://jyllands-posten.dk/debat/kronik/ECE11314889/selvfoelgelig-har-kineserne-kopieret-eller-slet-og-ret-stjaalet-amerikansk-teknologi/</w:t>
        </w:r>
      </w:hyperlink>
      <w:r w:rsidR="008642C1" w:rsidRPr="008642C1">
        <w:t xml:space="preserve"> ) </w:t>
      </w:r>
    </w:p>
    <w:sectPr w:rsidR="006556F2" w:rsidRPr="008642C1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B5FD0" w14:textId="77777777" w:rsidR="006556F2" w:rsidRDefault="006556F2" w:rsidP="006556F2">
      <w:pPr>
        <w:spacing w:after="0" w:line="240" w:lineRule="auto"/>
      </w:pPr>
      <w:r>
        <w:separator/>
      </w:r>
    </w:p>
  </w:endnote>
  <w:endnote w:type="continuationSeparator" w:id="0">
    <w:p w14:paraId="4A27768B" w14:textId="77777777" w:rsidR="006556F2" w:rsidRDefault="006556F2" w:rsidP="00655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EEEF6" w14:textId="77777777" w:rsidR="006556F2" w:rsidRDefault="006556F2" w:rsidP="006556F2">
      <w:pPr>
        <w:spacing w:after="0" w:line="240" w:lineRule="auto"/>
      </w:pPr>
      <w:r>
        <w:separator/>
      </w:r>
    </w:p>
  </w:footnote>
  <w:footnote w:type="continuationSeparator" w:id="0">
    <w:p w14:paraId="6795FD60" w14:textId="77777777" w:rsidR="006556F2" w:rsidRDefault="006556F2" w:rsidP="00655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BED5F" w14:textId="690B7555" w:rsidR="006556F2" w:rsidRDefault="006556F2">
    <w:pPr>
      <w:pStyle w:val="Sidehoved"/>
    </w:pPr>
    <w:r>
      <w:t>Revolutionens karakter</w:t>
    </w:r>
    <w:r>
      <w:tab/>
    </w:r>
    <w:r>
      <w:tab/>
      <w:t>17/9-2024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C305AF"/>
    <w:multiLevelType w:val="hybridMultilevel"/>
    <w:tmpl w:val="6F0A67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662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6F2"/>
    <w:rsid w:val="000D640E"/>
    <w:rsid w:val="00305E17"/>
    <w:rsid w:val="006556F2"/>
    <w:rsid w:val="008642C1"/>
    <w:rsid w:val="00C10A1B"/>
    <w:rsid w:val="00E4608C"/>
    <w:rsid w:val="00E61036"/>
    <w:rsid w:val="00F24D6F"/>
    <w:rsid w:val="00FA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180E6"/>
  <w15:chartTrackingRefBased/>
  <w15:docId w15:val="{DEF2AC88-E7D5-4830-B94B-588CD42AC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556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556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556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55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55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55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55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55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55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556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556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556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556F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556F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556F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556F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556F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556F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556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556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55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556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55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556F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556F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556F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55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556F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556F2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6556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556F2"/>
  </w:style>
  <w:style w:type="paragraph" w:styleId="Sidefod">
    <w:name w:val="footer"/>
    <w:basedOn w:val="Normal"/>
    <w:link w:val="SidefodTegn"/>
    <w:uiPriority w:val="99"/>
    <w:unhideWhenUsed/>
    <w:rsid w:val="006556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556F2"/>
  </w:style>
  <w:style w:type="character" w:styleId="Hyperlink">
    <w:name w:val="Hyperlink"/>
    <w:basedOn w:val="Standardskrifttypeiafsnit"/>
    <w:uiPriority w:val="99"/>
    <w:unhideWhenUsed/>
    <w:rsid w:val="008642C1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64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jyllands-posten.dk/debat/kronik/ECE11314889/selvfoelgelig-har-kineserne-kopieret-eller-slet-og-ret-stjaalet-amerikansk-teknologi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123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Pernille Norsk Poulsgaard</dc:creator>
  <cp:keywords/>
  <dc:description/>
  <cp:lastModifiedBy>Pernille Norsk Poulsgaard</cp:lastModifiedBy>
  <cp:revision>5</cp:revision>
  <dcterms:created xsi:type="dcterms:W3CDTF">2024-09-17T06:29:00Z</dcterms:created>
  <dcterms:modified xsi:type="dcterms:W3CDTF">2024-09-17T06:58:00Z</dcterms:modified>
</cp:coreProperties>
</file>