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F75E9" w14:textId="05525932" w:rsidR="00947127" w:rsidRDefault="00947127" w:rsidP="00947127">
      <w:pPr>
        <w:pStyle w:val="Titel"/>
      </w:pPr>
      <w:r>
        <w:t>Det danske olieeventyr</w:t>
      </w:r>
    </w:p>
    <w:p w14:paraId="2E4C249E" w14:textId="2621342D" w:rsidR="00A744FD" w:rsidRDefault="00947127" w:rsidP="00947127">
      <w:pPr>
        <w:spacing w:line="360" w:lineRule="auto"/>
      </w:pPr>
      <w:r>
        <w:t xml:space="preserve">Dan Jørgensen udtalte i 2020: ” Vi sætter nu et endeligt punktum for den fossile æra og tegner en lige linje mellem vores aktiviteter i Nordsøen og Klimalovens mål om klimaneutralitet i 2050.” Dette kommer oven på næsten 50 års olie fra Nordsøen til Danmark, men dog før den famøse energikrise i 2022. </w:t>
      </w:r>
      <w:r w:rsidR="00596B73">
        <w:t xml:space="preserve"> For det store spørgsmål er, hvad er vigtigst? Den grønne omstilling eller fremtidig forsyningssikkerhed?</w:t>
      </w:r>
    </w:p>
    <w:p w14:paraId="7877B663" w14:textId="76985E07" w:rsidR="00947127" w:rsidRDefault="00947127" w:rsidP="00947127">
      <w:pPr>
        <w:spacing w:line="360" w:lineRule="auto"/>
      </w:pPr>
      <w:r>
        <w:t>I skal læse side 4-</w:t>
      </w:r>
      <w:r w:rsidR="00706FA5">
        <w:t xml:space="preserve">6 og side 9 </w:t>
      </w:r>
      <w:r>
        <w:t xml:space="preserve">i </w:t>
      </w:r>
      <w:r>
        <w:rPr>
          <w:i/>
          <w:iCs/>
        </w:rPr>
        <w:t xml:space="preserve">Geoviden, </w:t>
      </w:r>
      <w:r w:rsidRPr="00947127">
        <w:t>nr. 2, oktober, 2022.</w:t>
      </w:r>
      <w:r>
        <w:t xml:space="preserve"> Undervejs skal I besvare følgende spørgsmål. </w:t>
      </w:r>
    </w:p>
    <w:p w14:paraId="4B509809" w14:textId="030D983E" w:rsidR="00947127" w:rsidRDefault="00947127" w:rsidP="00947127">
      <w:pPr>
        <w:pStyle w:val="Listeafsnit"/>
        <w:numPr>
          <w:ilvl w:val="0"/>
          <w:numId w:val="2"/>
        </w:numPr>
        <w:spacing w:line="360" w:lineRule="auto"/>
      </w:pPr>
      <w:r>
        <w:t>Opsummer kort med dine egne ord hvad der i punkt 1-7 omkring olie- og gasdannelse.</w:t>
      </w:r>
    </w:p>
    <w:p w14:paraId="3B962764" w14:textId="310A8741" w:rsidR="00947127" w:rsidRDefault="00947127" w:rsidP="00947127">
      <w:pPr>
        <w:pStyle w:val="Listeafsnit"/>
        <w:numPr>
          <w:ilvl w:val="0"/>
          <w:numId w:val="2"/>
        </w:numPr>
        <w:spacing w:line="360" w:lineRule="auto"/>
      </w:pPr>
      <w:r>
        <w:t xml:space="preserve">Ud fra figur 2 (Danmarkskortet) vurder hvor det er muligt med dannelse af olie i Danmark. </w:t>
      </w:r>
    </w:p>
    <w:p w14:paraId="7BF39111" w14:textId="4634BCF8" w:rsidR="00947127" w:rsidRDefault="00947127" w:rsidP="00947127">
      <w:pPr>
        <w:pStyle w:val="Listeafsnit"/>
        <w:numPr>
          <w:ilvl w:val="0"/>
          <w:numId w:val="2"/>
        </w:numPr>
        <w:spacing w:line="360" w:lineRule="auto"/>
      </w:pPr>
      <w:r>
        <w:t>Hvilken tendens ser du på verdenskortet omkring olieforekomster? Hvor er de store olieregioner?</w:t>
      </w:r>
    </w:p>
    <w:p w14:paraId="34CEF62F" w14:textId="58512701" w:rsidR="00947127" w:rsidRDefault="00947127" w:rsidP="00947127">
      <w:pPr>
        <w:pStyle w:val="Listeafsnit"/>
        <w:numPr>
          <w:ilvl w:val="0"/>
          <w:numId w:val="2"/>
        </w:numPr>
        <w:spacing w:line="360" w:lineRule="auto"/>
      </w:pPr>
      <w:r>
        <w:t>Se op figur 6 (side 9). Hvordan ser udviklingen i den danske gas og olie ud? Hvornår var højdepunktet i den danske produktion? Hvad er fremtidsprognosen?</w:t>
      </w:r>
    </w:p>
    <w:p w14:paraId="3C5229C7" w14:textId="28AF795B" w:rsidR="00947127" w:rsidRDefault="00947127" w:rsidP="00947127">
      <w:pPr>
        <w:pStyle w:val="Listeafsnit"/>
        <w:numPr>
          <w:ilvl w:val="0"/>
          <w:numId w:val="2"/>
        </w:numPr>
        <w:spacing w:line="360" w:lineRule="auto"/>
      </w:pPr>
      <w:r>
        <w:t xml:space="preserve">Brug figur 7 til at sammenligne landene ved Nordsøen som </w:t>
      </w:r>
      <w:r w:rsidR="009B2D4F">
        <w:t>producerer</w:t>
      </w:r>
      <w:r>
        <w:t xml:space="preserve"> olie og gas med USA. </w:t>
      </w:r>
    </w:p>
    <w:p w14:paraId="67E13407" w14:textId="77777777" w:rsidR="00947127" w:rsidRDefault="00947127"/>
    <w:p w14:paraId="70EF76F6" w14:textId="77777777" w:rsidR="00947127" w:rsidRPr="00947127" w:rsidRDefault="00947127">
      <w:pPr>
        <w:rPr>
          <w:i/>
          <w:iCs/>
        </w:rPr>
      </w:pPr>
    </w:p>
    <w:sectPr w:rsidR="00947127" w:rsidRPr="0094712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1679F" w14:textId="77777777" w:rsidR="00947127" w:rsidRDefault="00947127" w:rsidP="00947127">
      <w:pPr>
        <w:spacing w:after="0" w:line="240" w:lineRule="auto"/>
      </w:pPr>
      <w:r>
        <w:separator/>
      </w:r>
    </w:p>
  </w:endnote>
  <w:endnote w:type="continuationSeparator" w:id="0">
    <w:p w14:paraId="6F0F081E" w14:textId="77777777" w:rsidR="00947127" w:rsidRDefault="00947127" w:rsidP="0094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C52C" w14:textId="77777777" w:rsidR="00947127" w:rsidRDefault="00947127" w:rsidP="00947127">
      <w:pPr>
        <w:spacing w:after="0" w:line="240" w:lineRule="auto"/>
      </w:pPr>
      <w:r>
        <w:separator/>
      </w:r>
    </w:p>
  </w:footnote>
  <w:footnote w:type="continuationSeparator" w:id="0">
    <w:p w14:paraId="5B299D73" w14:textId="77777777" w:rsidR="00947127" w:rsidRDefault="00947127" w:rsidP="0094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5BC3" w14:textId="38A1FB39" w:rsidR="00947127" w:rsidRDefault="00947127">
    <w:pPr>
      <w:pStyle w:val="Sidehoved"/>
    </w:pPr>
    <w:r>
      <w:t xml:space="preserve">Ng-c </w:t>
    </w:r>
    <w:r>
      <w:tab/>
    </w:r>
    <w:r w:rsidR="00D11DAF">
      <w:t>Hvad er Danmarks fremtidige energiforsyning?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36CF7"/>
    <w:multiLevelType w:val="hybridMultilevel"/>
    <w:tmpl w:val="0C324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95073"/>
    <w:multiLevelType w:val="hybridMultilevel"/>
    <w:tmpl w:val="D35E44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82961">
    <w:abstractNumId w:val="1"/>
  </w:num>
  <w:num w:numId="2" w16cid:durableId="201984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27"/>
    <w:rsid w:val="00596B73"/>
    <w:rsid w:val="005D1852"/>
    <w:rsid w:val="00706FA5"/>
    <w:rsid w:val="00804DB0"/>
    <w:rsid w:val="00947127"/>
    <w:rsid w:val="009B2D4F"/>
    <w:rsid w:val="00A36E91"/>
    <w:rsid w:val="00A72972"/>
    <w:rsid w:val="00A744FD"/>
    <w:rsid w:val="00D11DAF"/>
    <w:rsid w:val="00F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E472"/>
  <w15:chartTrackingRefBased/>
  <w15:docId w15:val="{A06F274E-8D3A-42A2-AD6B-53616515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712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471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471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471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71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7127"/>
    <w:rPr>
      <w:b/>
      <w:b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47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947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127"/>
  </w:style>
  <w:style w:type="paragraph" w:styleId="Sidefod">
    <w:name w:val="footer"/>
    <w:basedOn w:val="Normal"/>
    <w:link w:val="SidefodTegn"/>
    <w:uiPriority w:val="99"/>
    <w:unhideWhenUsed/>
    <w:rsid w:val="00947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Norsk Poulsgaard</dc:creator>
  <cp:keywords/>
  <dc:description/>
  <cp:lastModifiedBy>Pernille Norsk Poulsgaard</cp:lastModifiedBy>
  <cp:revision>7</cp:revision>
  <dcterms:created xsi:type="dcterms:W3CDTF">2024-12-09T08:13:00Z</dcterms:created>
  <dcterms:modified xsi:type="dcterms:W3CDTF">2024-12-09T08:17:00Z</dcterms:modified>
</cp:coreProperties>
</file>