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066A3" w14:textId="1E77AE05" w:rsidR="007D38F6" w:rsidRDefault="006E3F18" w:rsidP="001F595E">
      <w:pPr>
        <w:pStyle w:val="Overskrift1"/>
      </w:pPr>
      <w:r w:rsidRPr="0037575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1A1596" wp14:editId="4AFC88CE">
            <wp:simplePos x="0" y="0"/>
            <wp:positionH relativeFrom="column">
              <wp:posOffset>3502025</wp:posOffset>
            </wp:positionH>
            <wp:positionV relativeFrom="paragraph">
              <wp:posOffset>239395</wp:posOffset>
            </wp:positionV>
            <wp:extent cx="2969260" cy="2473325"/>
            <wp:effectExtent l="0" t="0" r="2540" b="3175"/>
            <wp:wrapSquare wrapText="bothSides"/>
            <wp:docPr id="2109190877" name="Billede 1" descr="50 US History Memes for Kids - The Clever Tea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 US History Memes for Kids - The Clever Teach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24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95E">
        <w:t>Uafhængighedskrigen</w:t>
      </w:r>
    </w:p>
    <w:p w14:paraId="36BC8290" w14:textId="382FD7D4" w:rsidR="001F595E" w:rsidRPr="00375757" w:rsidRDefault="001F595E" w:rsidP="00375757">
      <w:pPr>
        <w:spacing w:line="360" w:lineRule="auto"/>
        <w:rPr>
          <w:sz w:val="24"/>
          <w:szCs w:val="24"/>
        </w:rPr>
      </w:pPr>
      <w:r w:rsidRPr="00375757">
        <w:rPr>
          <w:sz w:val="24"/>
          <w:szCs w:val="24"/>
        </w:rPr>
        <w:t>De næste to lektioner skal vi arbejde med uafhængighedskrigen i USA</w:t>
      </w:r>
      <w:r w:rsidR="00E670F1" w:rsidRPr="00375757">
        <w:rPr>
          <w:sz w:val="24"/>
          <w:szCs w:val="24"/>
        </w:rPr>
        <w:t xml:space="preserve"> </w:t>
      </w:r>
      <w:r w:rsidR="00C531BB" w:rsidRPr="00375757">
        <w:rPr>
          <w:sz w:val="24"/>
          <w:szCs w:val="24"/>
        </w:rPr>
        <w:t>(1775-1782)</w:t>
      </w:r>
      <w:r w:rsidRPr="00375757">
        <w:rPr>
          <w:sz w:val="24"/>
          <w:szCs w:val="24"/>
        </w:rPr>
        <w:t>. I skal læse side 299-233</w:t>
      </w:r>
      <w:r w:rsidR="00E670F1" w:rsidRPr="00375757">
        <w:rPr>
          <w:sz w:val="24"/>
          <w:szCs w:val="24"/>
        </w:rPr>
        <w:t xml:space="preserve"> </w:t>
      </w:r>
      <w:r w:rsidR="00595C24" w:rsidRPr="00375757">
        <w:rPr>
          <w:sz w:val="24"/>
          <w:szCs w:val="24"/>
        </w:rPr>
        <w:t>(indtil Frontier-tesen)</w:t>
      </w:r>
      <w:r w:rsidRPr="00375757">
        <w:rPr>
          <w:sz w:val="24"/>
          <w:szCs w:val="24"/>
        </w:rPr>
        <w:t xml:space="preserve"> i pdf’en ”Civilreligion i USA fra KS-bogen, side </w:t>
      </w:r>
      <w:commentRangeStart w:id="0"/>
      <w:r w:rsidRPr="00375757">
        <w:rPr>
          <w:sz w:val="24"/>
          <w:szCs w:val="24"/>
        </w:rPr>
        <w:t>223</w:t>
      </w:r>
      <w:commentRangeEnd w:id="0"/>
      <w:r w:rsidR="00135692" w:rsidRPr="00375757">
        <w:rPr>
          <w:rStyle w:val="Kommentarhenvisning"/>
          <w:sz w:val="24"/>
          <w:szCs w:val="24"/>
        </w:rPr>
        <w:commentReference w:id="0"/>
      </w:r>
      <w:r w:rsidRPr="00375757">
        <w:rPr>
          <w:sz w:val="24"/>
          <w:szCs w:val="24"/>
        </w:rPr>
        <w:t xml:space="preserve">-270”, og besvar undervejs følgende spørgsmål: </w:t>
      </w:r>
    </w:p>
    <w:p w14:paraId="5D5FCEE1" w14:textId="21BF0405" w:rsidR="00375757" w:rsidRPr="00375757" w:rsidRDefault="00375757" w:rsidP="00375757">
      <w:pPr>
        <w:spacing w:line="360" w:lineRule="auto"/>
        <w:rPr>
          <w:sz w:val="24"/>
          <w:szCs w:val="24"/>
        </w:rPr>
      </w:pPr>
    </w:p>
    <w:p w14:paraId="3A3B77EE" w14:textId="4204FC04" w:rsidR="00DD6A7E" w:rsidRPr="00375757" w:rsidRDefault="00DD6A7E" w:rsidP="00375757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75757">
        <w:rPr>
          <w:sz w:val="24"/>
          <w:szCs w:val="24"/>
        </w:rPr>
        <w:t>Hvordan er foldet mellem England og de 13 kolonier i 1700-tallet?</w:t>
      </w:r>
    </w:p>
    <w:p w14:paraId="38FE5CF7" w14:textId="795F3BDB" w:rsidR="00DD6A7E" w:rsidRPr="00375757" w:rsidRDefault="00393B82" w:rsidP="00375757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75757">
        <w:rPr>
          <w:sz w:val="24"/>
          <w:szCs w:val="24"/>
        </w:rPr>
        <w:t>Hvordan påvirkede krigen mellem England og Frankrig kolonierne?</w:t>
      </w:r>
    </w:p>
    <w:p w14:paraId="45164F8C" w14:textId="3C81B295" w:rsidR="00393B82" w:rsidRPr="00375757" w:rsidRDefault="00F96804" w:rsidP="00375757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75757">
        <w:rPr>
          <w:sz w:val="24"/>
          <w:szCs w:val="24"/>
        </w:rPr>
        <w:t xml:space="preserve">Forklar grunden til ”The Boston Tea- Party”. </w:t>
      </w:r>
    </w:p>
    <w:p w14:paraId="1E85DA88" w14:textId="43C7488E" w:rsidR="00C531BB" w:rsidRPr="00375757" w:rsidRDefault="000C2C5B" w:rsidP="00375757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75757">
        <w:rPr>
          <w:sz w:val="24"/>
          <w:szCs w:val="24"/>
        </w:rPr>
        <w:t>Hvem vinder uafhængighedskrigen, og hvorfor?</w:t>
      </w:r>
    </w:p>
    <w:p w14:paraId="38EA6D1D" w14:textId="21C9CE8E" w:rsidR="000C2C5B" w:rsidRPr="00375757" w:rsidRDefault="006932FC" w:rsidP="00375757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75757">
        <w:rPr>
          <w:sz w:val="24"/>
          <w:szCs w:val="24"/>
        </w:rPr>
        <w:t>Lav en tidslinje over uafhængi</w:t>
      </w:r>
      <w:r w:rsidR="00E670F1" w:rsidRPr="00375757">
        <w:rPr>
          <w:sz w:val="24"/>
          <w:szCs w:val="24"/>
        </w:rPr>
        <w:t>g</w:t>
      </w:r>
      <w:r w:rsidRPr="00375757">
        <w:rPr>
          <w:sz w:val="24"/>
          <w:szCs w:val="24"/>
        </w:rPr>
        <w:t xml:space="preserve">hedskrigen: årsagerne til den startede, krigens forløb og dens konsekvenser. </w:t>
      </w:r>
    </w:p>
    <w:sectPr w:rsidR="000C2C5B" w:rsidRPr="003757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Pernille Norsk Poulsgaard" w:date="2025-01-08T10:28:00Z" w:initials="PP">
    <w:p w14:paraId="3D891AD0" w14:textId="77777777" w:rsidR="00135692" w:rsidRDefault="00135692" w:rsidP="00135692">
      <w:pPr>
        <w:pStyle w:val="Kommentartekst"/>
      </w:pPr>
      <w:r>
        <w:rPr>
          <w:rStyle w:val="Kommentarhenvisning"/>
        </w:rPr>
        <w:annotationRef/>
      </w:r>
      <w:r>
        <w:t>I fik den d. 4/12.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D891A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5044D6E" w16cex:dateUtc="2025-01-08T0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D891AD0" w16cid:durableId="45044D6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1046C9"/>
    <w:multiLevelType w:val="hybridMultilevel"/>
    <w:tmpl w:val="97DAEB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702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ernille Norsk Poulsgaard">
    <w15:presenceInfo w15:providerId="AD" w15:userId="S::PA@br-gym.dk::7d7306ef-48b9-415e-a483-2bfbf3f361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5E"/>
    <w:rsid w:val="000716B7"/>
    <w:rsid w:val="000C2C5B"/>
    <w:rsid w:val="001132D8"/>
    <w:rsid w:val="00135692"/>
    <w:rsid w:val="001F595E"/>
    <w:rsid w:val="00375757"/>
    <w:rsid w:val="00393B82"/>
    <w:rsid w:val="004E1E50"/>
    <w:rsid w:val="00553B34"/>
    <w:rsid w:val="00595C24"/>
    <w:rsid w:val="0061101C"/>
    <w:rsid w:val="006932FC"/>
    <w:rsid w:val="006E3F18"/>
    <w:rsid w:val="007D38F6"/>
    <w:rsid w:val="00BF4B2E"/>
    <w:rsid w:val="00C531BB"/>
    <w:rsid w:val="00DD6A7E"/>
    <w:rsid w:val="00E13138"/>
    <w:rsid w:val="00E670F1"/>
    <w:rsid w:val="00F71C8D"/>
    <w:rsid w:val="00F9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C6DB"/>
  <w15:chartTrackingRefBased/>
  <w15:docId w15:val="{92F502EC-56DA-4B7E-B29A-0E8098DD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5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5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5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5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5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5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5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5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5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F5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F5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F5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F59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F59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F59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F59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F59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F59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F5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F5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F5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F5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F5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F595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F595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F595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F5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F595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F595E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35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3569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3569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35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356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501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12</cp:revision>
  <dcterms:created xsi:type="dcterms:W3CDTF">2025-01-07T07:28:00Z</dcterms:created>
  <dcterms:modified xsi:type="dcterms:W3CDTF">2025-01-08T09:33:00Z</dcterms:modified>
</cp:coreProperties>
</file>