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45992" w14:textId="5CA3F8A4" w:rsidR="00ED1CB4" w:rsidRPr="00E003FB" w:rsidRDefault="00552EB8" w:rsidP="00552EB8">
      <w:pPr>
        <w:jc w:val="center"/>
        <w:rPr>
          <w:b/>
          <w:bCs/>
          <w:sz w:val="32"/>
          <w:szCs w:val="32"/>
        </w:rPr>
      </w:pPr>
      <w:r w:rsidRPr="00E003FB">
        <w:rPr>
          <w:b/>
          <w:bCs/>
          <w:sz w:val="32"/>
          <w:szCs w:val="32"/>
        </w:rPr>
        <w:t xml:space="preserve">Lektion </w:t>
      </w:r>
      <w:r w:rsidR="00FD01E6">
        <w:rPr>
          <w:b/>
          <w:bCs/>
          <w:sz w:val="32"/>
          <w:szCs w:val="32"/>
        </w:rPr>
        <w:t>4</w:t>
      </w:r>
      <w:r w:rsidRPr="00E003FB">
        <w:rPr>
          <w:b/>
          <w:bCs/>
          <w:sz w:val="32"/>
          <w:szCs w:val="32"/>
        </w:rPr>
        <w:t xml:space="preserve"> –</w:t>
      </w:r>
      <w:r w:rsidR="008A4660">
        <w:rPr>
          <w:b/>
          <w:bCs/>
          <w:sz w:val="32"/>
          <w:szCs w:val="32"/>
        </w:rPr>
        <w:t xml:space="preserve"> </w:t>
      </w:r>
      <w:r w:rsidR="00FD01E6">
        <w:rPr>
          <w:b/>
          <w:bCs/>
          <w:sz w:val="32"/>
          <w:szCs w:val="32"/>
        </w:rPr>
        <w:t>Pierre Bourdieu</w:t>
      </w:r>
    </w:p>
    <w:p w14:paraId="185E1647" w14:textId="77777777" w:rsidR="00263A86" w:rsidRDefault="00263A86" w:rsidP="00263A86">
      <w:pPr>
        <w:rPr>
          <w:b/>
          <w:bCs/>
        </w:rPr>
      </w:pPr>
    </w:p>
    <w:p w14:paraId="41542494" w14:textId="6A2B0606" w:rsidR="0094386B" w:rsidRDefault="0094386B" w:rsidP="00263A86">
      <w:pPr>
        <w:rPr>
          <w:b/>
          <w:bCs/>
        </w:rPr>
      </w:pPr>
      <w:r>
        <w:rPr>
          <w:b/>
          <w:bCs/>
        </w:rPr>
        <w:t xml:space="preserve">Læsestof:  </w:t>
      </w:r>
    </w:p>
    <w:p w14:paraId="680B1731" w14:textId="77777777" w:rsidR="00EF033F" w:rsidRDefault="00EF033F" w:rsidP="00EF033F">
      <w:pPr>
        <w:pStyle w:val="Listeafsnit"/>
        <w:numPr>
          <w:ilvl w:val="0"/>
          <w:numId w:val="2"/>
        </w:numPr>
        <w:spacing w:line="360" w:lineRule="auto"/>
        <w:rPr>
          <w:rFonts w:cstheme="minorHAnsi"/>
        </w:rPr>
      </w:pPr>
      <w:r w:rsidRPr="0069304C">
        <w:rPr>
          <w:rFonts w:cstheme="minorHAnsi"/>
        </w:rPr>
        <w:t>Brøndum, P. &amp; Hansen, T. B. (20</w:t>
      </w:r>
      <w:r>
        <w:rPr>
          <w:rFonts w:cstheme="minorHAnsi"/>
        </w:rPr>
        <w:t>26</w:t>
      </w:r>
      <w:r w:rsidRPr="0069304C">
        <w:rPr>
          <w:rFonts w:cstheme="minorHAnsi"/>
        </w:rPr>
        <w:t xml:space="preserve">). </w:t>
      </w:r>
      <w:r w:rsidRPr="0082131B">
        <w:rPr>
          <w:rFonts w:cstheme="minorHAnsi"/>
        </w:rPr>
        <w:t>Luk samfundet op! Co</w:t>
      </w:r>
      <w:r>
        <w:rPr>
          <w:rFonts w:cstheme="minorHAnsi"/>
        </w:rPr>
        <w:t>lumbus. Afsnit 4.3</w:t>
      </w:r>
    </w:p>
    <w:p w14:paraId="7F5688DC" w14:textId="57A673F6" w:rsidR="00EF033F" w:rsidRDefault="00EF033F" w:rsidP="00EF033F">
      <w:pPr>
        <w:pStyle w:val="Listeafsnit"/>
        <w:numPr>
          <w:ilvl w:val="0"/>
          <w:numId w:val="2"/>
        </w:numPr>
        <w:spacing w:line="360" w:lineRule="auto"/>
        <w:rPr>
          <w:rFonts w:cstheme="minorHAnsi"/>
        </w:rPr>
      </w:pPr>
      <w:r w:rsidRPr="00EF033F">
        <w:rPr>
          <w:rFonts w:cstheme="minorHAnsi"/>
        </w:rPr>
        <w:t>Brøndum, P. &amp; Carlsen, M. B. (2024). Vores samfund. Columbus. Afsnit 2.</w:t>
      </w:r>
      <w:r>
        <w:rPr>
          <w:rFonts w:cstheme="minorHAnsi"/>
        </w:rPr>
        <w:t>3</w:t>
      </w:r>
    </w:p>
    <w:p w14:paraId="08693B1A" w14:textId="505B3FAB" w:rsidR="00C538B9" w:rsidRDefault="00C538B9" w:rsidP="00EF033F">
      <w:pPr>
        <w:spacing w:line="360" w:lineRule="auto"/>
        <w:rPr>
          <w:b/>
          <w:bCs/>
        </w:rPr>
      </w:pPr>
      <w:r w:rsidRPr="00EF033F">
        <w:rPr>
          <w:b/>
          <w:bCs/>
        </w:rPr>
        <w:t xml:space="preserve">Læsefokus: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A7243" w14:paraId="71B4222B" w14:textId="77777777" w:rsidTr="005A7243">
        <w:tc>
          <w:tcPr>
            <w:tcW w:w="4814" w:type="dxa"/>
          </w:tcPr>
          <w:p w14:paraId="43EB9508" w14:textId="6FFBF1F3" w:rsidR="005A7243" w:rsidRPr="005A7243" w:rsidRDefault="005A7243" w:rsidP="00EF033F">
            <w:pPr>
              <w:spacing w:line="360" w:lineRule="auto"/>
              <w:rPr>
                <w:rFonts w:cstheme="minorHAnsi"/>
                <w:b/>
                <w:bCs/>
              </w:rPr>
            </w:pPr>
            <w:r w:rsidRPr="005A7243">
              <w:rPr>
                <w:rFonts w:cstheme="minorHAnsi"/>
                <w:b/>
                <w:bCs/>
              </w:rPr>
              <w:t>Habitus</w:t>
            </w:r>
          </w:p>
        </w:tc>
        <w:tc>
          <w:tcPr>
            <w:tcW w:w="4814" w:type="dxa"/>
          </w:tcPr>
          <w:p w14:paraId="3FC13251" w14:textId="77777777" w:rsidR="005A7243" w:rsidRDefault="005A7243" w:rsidP="00EF033F">
            <w:pPr>
              <w:spacing w:line="360" w:lineRule="auto"/>
              <w:rPr>
                <w:rFonts w:cstheme="minorHAnsi"/>
              </w:rPr>
            </w:pPr>
          </w:p>
        </w:tc>
      </w:tr>
      <w:tr w:rsidR="005A7243" w14:paraId="7A2B91E1" w14:textId="77777777" w:rsidTr="005A7243">
        <w:tc>
          <w:tcPr>
            <w:tcW w:w="4814" w:type="dxa"/>
          </w:tcPr>
          <w:p w14:paraId="268FB62C" w14:textId="31F1CC8C" w:rsidR="005A7243" w:rsidRPr="005A7243" w:rsidRDefault="005A7243" w:rsidP="00EF033F">
            <w:pPr>
              <w:spacing w:line="360" w:lineRule="auto"/>
              <w:rPr>
                <w:rFonts w:cstheme="minorHAnsi"/>
                <w:b/>
                <w:bCs/>
              </w:rPr>
            </w:pPr>
            <w:r w:rsidRPr="005A7243">
              <w:rPr>
                <w:rFonts w:cstheme="minorHAnsi"/>
                <w:b/>
                <w:bCs/>
              </w:rPr>
              <w:t xml:space="preserve">Økonomisk, socialt, kulturelt og symbolsk kapitel </w:t>
            </w:r>
          </w:p>
        </w:tc>
        <w:tc>
          <w:tcPr>
            <w:tcW w:w="4814" w:type="dxa"/>
          </w:tcPr>
          <w:p w14:paraId="724C74D9" w14:textId="77777777" w:rsidR="005A7243" w:rsidRDefault="005A7243" w:rsidP="00EF033F">
            <w:pPr>
              <w:spacing w:line="360" w:lineRule="auto"/>
              <w:rPr>
                <w:rFonts w:cstheme="minorHAnsi"/>
              </w:rPr>
            </w:pPr>
          </w:p>
        </w:tc>
      </w:tr>
      <w:tr w:rsidR="005A7243" w14:paraId="74F475D8" w14:textId="77777777" w:rsidTr="005A7243">
        <w:tc>
          <w:tcPr>
            <w:tcW w:w="4814" w:type="dxa"/>
          </w:tcPr>
          <w:p w14:paraId="7488580D" w14:textId="42ABE213" w:rsidR="005A7243" w:rsidRPr="005A7243" w:rsidRDefault="005A7243" w:rsidP="00EF033F">
            <w:pPr>
              <w:spacing w:line="360" w:lineRule="auto"/>
              <w:rPr>
                <w:rFonts w:cstheme="minorHAnsi"/>
                <w:b/>
                <w:bCs/>
              </w:rPr>
            </w:pPr>
            <w:r w:rsidRPr="005A7243">
              <w:rPr>
                <w:rFonts w:cstheme="minorHAnsi"/>
                <w:b/>
                <w:bCs/>
              </w:rPr>
              <w:t xml:space="preserve">Felter </w:t>
            </w:r>
          </w:p>
        </w:tc>
        <w:tc>
          <w:tcPr>
            <w:tcW w:w="4814" w:type="dxa"/>
          </w:tcPr>
          <w:p w14:paraId="2DA6D98B" w14:textId="77777777" w:rsidR="005A7243" w:rsidRDefault="005A7243" w:rsidP="00EF033F">
            <w:pPr>
              <w:spacing w:line="360" w:lineRule="auto"/>
              <w:rPr>
                <w:rFonts w:cstheme="minorHAnsi"/>
              </w:rPr>
            </w:pPr>
          </w:p>
        </w:tc>
      </w:tr>
    </w:tbl>
    <w:p w14:paraId="70357359" w14:textId="77777777" w:rsidR="0094386B" w:rsidRPr="000F2E21" w:rsidRDefault="0094386B" w:rsidP="00263A86">
      <w:pPr>
        <w:rPr>
          <w:b/>
          <w:bCs/>
        </w:rPr>
      </w:pPr>
    </w:p>
    <w:p w14:paraId="16963925" w14:textId="229B8F44" w:rsidR="00350ADD" w:rsidRDefault="00E63861" w:rsidP="00E11EBA">
      <w:pPr>
        <w:rPr>
          <w:b/>
          <w:bCs/>
        </w:rPr>
      </w:pPr>
      <w:r w:rsidRPr="000F2E21">
        <w:rPr>
          <w:b/>
          <w:bCs/>
        </w:rPr>
        <w:t>Opgave 1</w:t>
      </w:r>
      <w:r w:rsidR="00DD1523" w:rsidRPr="000F2E21">
        <w:rPr>
          <w:b/>
          <w:bCs/>
        </w:rPr>
        <w:t xml:space="preserve"> –</w:t>
      </w:r>
      <w:r w:rsidR="00226E30" w:rsidRPr="000F2E21">
        <w:rPr>
          <w:b/>
          <w:bCs/>
        </w:rPr>
        <w:t xml:space="preserve"> </w:t>
      </w:r>
      <w:r w:rsidR="00F93697">
        <w:rPr>
          <w:b/>
          <w:bCs/>
        </w:rPr>
        <w:t>Intro til habitus, kapitalformer og felter</w:t>
      </w:r>
    </w:p>
    <w:p w14:paraId="24809E88" w14:textId="066A7417" w:rsidR="00E40ECF" w:rsidRDefault="00E40ECF" w:rsidP="00540E89">
      <w:r>
        <w:t xml:space="preserve">Foran jer lægger der en bunke seddeller med </w:t>
      </w:r>
      <w:r w:rsidR="00540E89">
        <w:t xml:space="preserve">navne på kendte personer. En af jer læser en seddel og skal få de andre til at </w:t>
      </w:r>
      <w:r w:rsidR="00427688">
        <w:t>gætte hvem der er tale om. I øvelsen skal I</w:t>
      </w:r>
      <w:r w:rsidR="004334A4">
        <w:t xml:space="preserve"> </w:t>
      </w:r>
      <w:r w:rsidR="004A4077">
        <w:t xml:space="preserve">få de andre til at gætte jeres seddel ved </w:t>
      </w:r>
      <w:r w:rsidR="004334A4">
        <w:t xml:space="preserve">enten </w:t>
      </w:r>
      <w:r w:rsidR="004A4077">
        <w:t xml:space="preserve">at </w:t>
      </w:r>
      <w:r w:rsidR="004334A4">
        <w:t>mime, fortælle uden at</w:t>
      </w:r>
      <w:r w:rsidR="005A7243">
        <w:t xml:space="preserve"> sige navnet direkte</w:t>
      </w:r>
      <w:r w:rsidR="004334A4">
        <w:t xml:space="preserve"> eller tegne</w:t>
      </w:r>
      <w:r w:rsidR="004A4077">
        <w:t xml:space="preserve">.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E5E5B" w14:paraId="481BFB54" w14:textId="77777777" w:rsidTr="00EE5E5B">
        <w:tc>
          <w:tcPr>
            <w:tcW w:w="4814" w:type="dxa"/>
          </w:tcPr>
          <w:p w14:paraId="294FCCC4" w14:textId="7BE4506C" w:rsidR="00EE5E5B" w:rsidRPr="0052129B" w:rsidRDefault="0052129B" w:rsidP="00540E89">
            <w:pPr>
              <w:rPr>
                <w:b/>
                <w:bCs/>
              </w:rPr>
            </w:pPr>
            <w:r w:rsidRPr="0052129B">
              <w:rPr>
                <w:b/>
                <w:bCs/>
              </w:rPr>
              <w:t>Hvordan spiller habitus</w:t>
            </w:r>
            <w:r w:rsidR="00DA190C">
              <w:rPr>
                <w:b/>
                <w:bCs/>
              </w:rPr>
              <w:t xml:space="preserve"> </w:t>
            </w:r>
            <w:r w:rsidRPr="0052129B">
              <w:rPr>
                <w:b/>
                <w:bCs/>
              </w:rPr>
              <w:t xml:space="preserve">ind i denne øvelse? </w:t>
            </w:r>
          </w:p>
        </w:tc>
        <w:tc>
          <w:tcPr>
            <w:tcW w:w="4814" w:type="dxa"/>
          </w:tcPr>
          <w:p w14:paraId="756F40F5" w14:textId="77777777" w:rsidR="00EE5E5B" w:rsidRDefault="00EE5E5B" w:rsidP="00540E89"/>
        </w:tc>
      </w:tr>
    </w:tbl>
    <w:p w14:paraId="2BFA0CC6" w14:textId="77777777" w:rsidR="0052129B" w:rsidRDefault="0052129B" w:rsidP="004A4077"/>
    <w:p w14:paraId="50EE537B" w14:textId="1F248D1E" w:rsidR="00F54BF4" w:rsidRDefault="00F54BF4" w:rsidP="004A4077">
      <w:r>
        <w:t>Godt gå tilbage til læsning!</w:t>
      </w:r>
    </w:p>
    <w:p w14:paraId="37815561" w14:textId="77777777" w:rsidR="00F54BF4" w:rsidRDefault="00F54BF4" w:rsidP="004A4077"/>
    <w:p w14:paraId="51AAEC22" w14:textId="179269C4" w:rsidR="00552EB8" w:rsidRPr="00152A89" w:rsidRDefault="00275E69" w:rsidP="00552EB8">
      <w:pPr>
        <w:rPr>
          <w:b/>
          <w:bCs/>
        </w:rPr>
      </w:pPr>
      <w:r w:rsidRPr="00A2242C">
        <w:rPr>
          <w:b/>
          <w:bCs/>
        </w:rPr>
        <w:t xml:space="preserve">Opgave 2 </w:t>
      </w:r>
      <w:r w:rsidR="00A2242C" w:rsidRPr="00A2242C">
        <w:rPr>
          <w:b/>
          <w:bCs/>
        </w:rPr>
        <w:t>–</w:t>
      </w:r>
      <w:r w:rsidR="00DA190C">
        <w:rPr>
          <w:b/>
          <w:bCs/>
        </w:rPr>
        <w:t xml:space="preserve"> Kapitalbegrebet</w:t>
      </w:r>
      <w:r w:rsidR="00F93697">
        <w:rPr>
          <w:b/>
          <w:bCs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A190C" w14:paraId="10A373C7" w14:textId="77777777" w:rsidTr="00DA190C">
        <w:tc>
          <w:tcPr>
            <w:tcW w:w="4814" w:type="dxa"/>
          </w:tcPr>
          <w:p w14:paraId="67C90AD8" w14:textId="730C0F8D" w:rsidR="00DA190C" w:rsidRDefault="00DA190C" w:rsidP="00552EB8">
            <w:r>
              <w:t xml:space="preserve">Overvej de personer I gættede i opgave 1. Vil I mene at disse personer er kendte i kraft af deres økonomiske, kulturelle eller sociale kapital.  </w:t>
            </w:r>
          </w:p>
        </w:tc>
        <w:tc>
          <w:tcPr>
            <w:tcW w:w="4814" w:type="dxa"/>
          </w:tcPr>
          <w:p w14:paraId="26B1DE22" w14:textId="77777777" w:rsidR="00DA190C" w:rsidRDefault="00DA190C" w:rsidP="00552EB8"/>
        </w:tc>
      </w:tr>
      <w:tr w:rsidR="00DA190C" w14:paraId="191FEDD8" w14:textId="77777777" w:rsidTr="00DA190C">
        <w:tc>
          <w:tcPr>
            <w:tcW w:w="4814" w:type="dxa"/>
          </w:tcPr>
          <w:p w14:paraId="4127C164" w14:textId="00FF492B" w:rsidR="00DA190C" w:rsidRDefault="005822B5" w:rsidP="00552EB8">
            <w:r>
              <w:t xml:space="preserve">Hvilken magt </w:t>
            </w:r>
            <w:r w:rsidR="00DA190C">
              <w:t>har personer med henholdsvis økonomisk, kulturel og social kapital magt i samfundet</w:t>
            </w:r>
            <w:r>
              <w:t xml:space="preserve"> (tænk </w:t>
            </w:r>
            <w:r w:rsidRPr="005822B5">
              <w:rPr>
                <w:b/>
                <w:bCs/>
              </w:rPr>
              <w:t>socialisering</w:t>
            </w:r>
            <w:r>
              <w:t xml:space="preserve"> ind i jeres svar)</w:t>
            </w:r>
          </w:p>
        </w:tc>
        <w:tc>
          <w:tcPr>
            <w:tcW w:w="4814" w:type="dxa"/>
          </w:tcPr>
          <w:p w14:paraId="2D3303A7" w14:textId="77777777" w:rsidR="00DA190C" w:rsidRDefault="00DA190C" w:rsidP="00552EB8"/>
        </w:tc>
      </w:tr>
      <w:tr w:rsidR="005822B5" w14:paraId="5988CA9C" w14:textId="77777777" w:rsidTr="00DA190C">
        <w:tc>
          <w:tcPr>
            <w:tcW w:w="4814" w:type="dxa"/>
          </w:tcPr>
          <w:p w14:paraId="2BBF08D3" w14:textId="77777777" w:rsidR="005822B5" w:rsidRDefault="005822B5" w:rsidP="00552EB8">
            <w:r>
              <w:t xml:space="preserve">I artiklen fra første sociologilektion </w:t>
            </w:r>
            <w:r w:rsidRPr="005822B5">
              <w:rPr>
                <w:i/>
                <w:iCs/>
              </w:rPr>
              <w:t>”Forsker i ulighed: Politikerne konstaterer, at Jeppe drikker, men interesserer sig alt for lidt for, hvorfor Jeppe drikker”</w:t>
            </w:r>
            <w:r>
              <w:t xml:space="preserve"> gøres der </w:t>
            </w:r>
            <w:r>
              <w:lastRenderedPageBreak/>
              <w:t>opmærksom på forskellen</w:t>
            </w:r>
            <w:r w:rsidR="00957B97">
              <w:t xml:space="preserve"> mellem</w:t>
            </w:r>
            <w:r>
              <w:t xml:space="preserve"> øst aalborgensere og beboer i Hasseris. Kan vi bruge kapitalbegrebe</w:t>
            </w:r>
            <w:r w:rsidR="00957B97">
              <w:t>rne</w:t>
            </w:r>
            <w:r>
              <w:t xml:space="preserve"> til at forklare uligheden mellem de to </w:t>
            </w:r>
            <w:proofErr w:type="spellStart"/>
            <w:r>
              <w:t>bygrupper</w:t>
            </w:r>
            <w:proofErr w:type="spellEnd"/>
            <w:r>
              <w:t xml:space="preserve">?  </w:t>
            </w:r>
          </w:p>
          <w:p w14:paraId="744D9363" w14:textId="7C4E0453" w:rsidR="00957B97" w:rsidRDefault="00957B97" w:rsidP="00552EB8">
            <w:r>
              <w:t xml:space="preserve">I forlængelse heraf, hvilken betydning har det for jeres kapitaler? </w:t>
            </w:r>
          </w:p>
        </w:tc>
        <w:tc>
          <w:tcPr>
            <w:tcW w:w="4814" w:type="dxa"/>
          </w:tcPr>
          <w:p w14:paraId="5F1C3E24" w14:textId="77777777" w:rsidR="005822B5" w:rsidRDefault="005822B5" w:rsidP="00552EB8"/>
        </w:tc>
      </w:tr>
    </w:tbl>
    <w:p w14:paraId="722DBFC6" w14:textId="77777777" w:rsidR="00DA190C" w:rsidRDefault="00DA190C" w:rsidP="00552EB8"/>
    <w:p w14:paraId="6A9A2B49" w14:textId="669774BA" w:rsidR="005822B5" w:rsidRDefault="005822B5" w:rsidP="00552EB8">
      <w:r>
        <w:t>Good, fortsæt med at læse</w:t>
      </w:r>
    </w:p>
    <w:p w14:paraId="3CDA3395" w14:textId="77777777" w:rsidR="00DA190C" w:rsidRDefault="00DA190C" w:rsidP="00552EB8"/>
    <w:p w14:paraId="691E8D16" w14:textId="4C2900AC" w:rsidR="00325204" w:rsidRDefault="00DD6501" w:rsidP="00552EB8">
      <w:pPr>
        <w:rPr>
          <w:b/>
          <w:bCs/>
        </w:rPr>
      </w:pPr>
      <w:r w:rsidRPr="00050747">
        <w:rPr>
          <w:b/>
          <w:bCs/>
        </w:rPr>
        <w:t>Opgave 3</w:t>
      </w:r>
      <w:r w:rsidR="00DE3C65" w:rsidRPr="00050747">
        <w:rPr>
          <w:b/>
          <w:bCs/>
        </w:rPr>
        <w:t xml:space="preserve"> –</w:t>
      </w:r>
      <w:r w:rsidR="005822B5">
        <w:rPr>
          <w:b/>
          <w:bCs/>
        </w:rPr>
        <w:t xml:space="preserve"> Felter </w:t>
      </w:r>
    </w:p>
    <w:p w14:paraId="0462462B" w14:textId="25FEBD97" w:rsidR="00957B97" w:rsidRDefault="00A57807" w:rsidP="00552EB8">
      <w:r>
        <w:t>Bourdieu siger at måden vi opfører os på indenfor forskellige felter i nogen grad afgøres af hvorvidt vi har ”</w:t>
      </w:r>
      <w:r w:rsidR="00E75F18">
        <w:t>lav</w:t>
      </w:r>
      <w:r>
        <w:t>”</w:t>
      </w:r>
      <w:r w:rsidR="00E75F18">
        <w:t>, ”mellem”</w:t>
      </w:r>
      <w:r>
        <w:t xml:space="preserve"> eller ”</w:t>
      </w:r>
      <w:r w:rsidR="00E75F18">
        <w:t>høj</w:t>
      </w:r>
      <w:r>
        <w:t xml:space="preserve">” kapital indenfor feltet. Forsøg nu at komme med eksempler på hvordan en person med </w:t>
      </w:r>
      <w:r w:rsidR="00E75F18">
        <w:t>”</w:t>
      </w:r>
      <w:r>
        <w:t>lav</w:t>
      </w:r>
      <w:r w:rsidR="00E75F18">
        <w:t>”</w:t>
      </w:r>
      <w:r>
        <w:t xml:space="preserve">, </w:t>
      </w:r>
      <w:r w:rsidR="00E75F18">
        <w:t>”</w:t>
      </w:r>
      <w:r>
        <w:t>mellem</w:t>
      </w:r>
      <w:r w:rsidR="00E75F18">
        <w:t>”</w:t>
      </w:r>
      <w:r>
        <w:t xml:space="preserve"> eller </w:t>
      </w:r>
      <w:r w:rsidR="00E75F18">
        <w:t>”</w:t>
      </w:r>
      <w:r>
        <w:t>høj</w:t>
      </w:r>
      <w:r w:rsidR="00E75F18">
        <w:t>”</w:t>
      </w:r>
      <w:r>
        <w:t xml:space="preserve"> kapital agerer indenfor de skitserede felter. </w:t>
      </w:r>
    </w:p>
    <w:p w14:paraId="13817936" w14:textId="11166368" w:rsidR="00A57807" w:rsidRDefault="00957B97" w:rsidP="00552EB8">
      <w:r>
        <w:t xml:space="preserve">Jeg har givet et eksempel som viser hvordan en </w:t>
      </w:r>
      <w:r w:rsidR="00E75F18">
        <w:t xml:space="preserve">ageren inden bilfeltet </w:t>
      </w:r>
      <w:r w:rsidR="00A57807">
        <w:t xml:space="preserve">varierer med den økonomiske kapital. </w:t>
      </w:r>
      <w:r>
        <w:t xml:space="preserve">Prøv at udfylde de andre </w:t>
      </w:r>
    </w:p>
    <w:p w14:paraId="582AF23B" w14:textId="7DDD1BB0" w:rsidR="00A57807" w:rsidRPr="00A57807" w:rsidRDefault="00A57807" w:rsidP="00552EB8">
      <w:pPr>
        <w:rPr>
          <w:b/>
          <w:bCs/>
        </w:rPr>
      </w:pPr>
      <w:r w:rsidRPr="00A57807">
        <w:rPr>
          <w:b/>
          <w:bCs/>
        </w:rPr>
        <w:t xml:space="preserve">Økonomisk kapital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5822B5" w14:paraId="4F818267" w14:textId="77777777" w:rsidTr="005822B5">
        <w:tc>
          <w:tcPr>
            <w:tcW w:w="2407" w:type="dxa"/>
          </w:tcPr>
          <w:p w14:paraId="4863BB05" w14:textId="7F1BDD37" w:rsidR="005822B5" w:rsidRDefault="00957B97" w:rsidP="00552EB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Felt </w:t>
            </w:r>
          </w:p>
        </w:tc>
        <w:tc>
          <w:tcPr>
            <w:tcW w:w="2407" w:type="dxa"/>
          </w:tcPr>
          <w:p w14:paraId="350A8117" w14:textId="5C5D853E" w:rsidR="005822B5" w:rsidRDefault="00A57807" w:rsidP="00552EB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Lav </w:t>
            </w:r>
          </w:p>
        </w:tc>
        <w:tc>
          <w:tcPr>
            <w:tcW w:w="2407" w:type="dxa"/>
          </w:tcPr>
          <w:p w14:paraId="6F0713C3" w14:textId="67050C0A" w:rsidR="005822B5" w:rsidRDefault="00A57807" w:rsidP="00552EB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Mellem </w:t>
            </w:r>
          </w:p>
        </w:tc>
        <w:tc>
          <w:tcPr>
            <w:tcW w:w="2407" w:type="dxa"/>
          </w:tcPr>
          <w:p w14:paraId="7D8E19D2" w14:textId="0BDDCC11" w:rsidR="005822B5" w:rsidRDefault="00A57807" w:rsidP="00552EB8">
            <w:pPr>
              <w:rPr>
                <w:b/>
                <w:bCs/>
              </w:rPr>
            </w:pPr>
            <w:r>
              <w:rPr>
                <w:b/>
                <w:bCs/>
              </w:rPr>
              <w:t>Høj</w:t>
            </w:r>
          </w:p>
        </w:tc>
      </w:tr>
      <w:tr w:rsidR="005822B5" w14:paraId="715AA3DE" w14:textId="77777777" w:rsidTr="005822B5">
        <w:tc>
          <w:tcPr>
            <w:tcW w:w="2407" w:type="dxa"/>
          </w:tcPr>
          <w:p w14:paraId="36747FA9" w14:textId="7C8D42C3" w:rsidR="00A57807" w:rsidRPr="00A57807" w:rsidRDefault="009755E6" w:rsidP="00552EB8">
            <w:r>
              <w:t>Madvaner</w:t>
            </w:r>
          </w:p>
        </w:tc>
        <w:tc>
          <w:tcPr>
            <w:tcW w:w="2407" w:type="dxa"/>
          </w:tcPr>
          <w:p w14:paraId="2E5252DC" w14:textId="7DB4CE34" w:rsidR="00A57807" w:rsidRPr="00A57807" w:rsidRDefault="009755E6" w:rsidP="00552EB8">
            <w:r>
              <w:t>Pasta med ketchup</w:t>
            </w:r>
          </w:p>
        </w:tc>
        <w:tc>
          <w:tcPr>
            <w:tcW w:w="2407" w:type="dxa"/>
          </w:tcPr>
          <w:p w14:paraId="27417AF2" w14:textId="46F3EF1E" w:rsidR="00A57807" w:rsidRPr="00A57807" w:rsidRDefault="009755E6" w:rsidP="00552EB8">
            <w:r>
              <w:t>Lasagne</w:t>
            </w:r>
          </w:p>
        </w:tc>
        <w:tc>
          <w:tcPr>
            <w:tcW w:w="2407" w:type="dxa"/>
          </w:tcPr>
          <w:p w14:paraId="16165229" w14:textId="591F4DCC" w:rsidR="00A57807" w:rsidRPr="00A57807" w:rsidRDefault="009755E6" w:rsidP="00552EB8">
            <w:r>
              <w:t>Kaviar</w:t>
            </w:r>
          </w:p>
        </w:tc>
      </w:tr>
      <w:tr w:rsidR="00957B97" w14:paraId="65316A20" w14:textId="77777777" w:rsidTr="005822B5">
        <w:tc>
          <w:tcPr>
            <w:tcW w:w="2407" w:type="dxa"/>
          </w:tcPr>
          <w:p w14:paraId="3EB982A3" w14:textId="1BC256D4" w:rsidR="00957B97" w:rsidRPr="00A57807" w:rsidRDefault="00957B97" w:rsidP="00552EB8">
            <w:r>
              <w:t>Rejsedestinationer</w:t>
            </w:r>
          </w:p>
        </w:tc>
        <w:tc>
          <w:tcPr>
            <w:tcW w:w="2407" w:type="dxa"/>
          </w:tcPr>
          <w:p w14:paraId="6DD57EA7" w14:textId="77777777" w:rsidR="00957B97" w:rsidRPr="00A57807" w:rsidRDefault="00957B97" w:rsidP="00552EB8"/>
        </w:tc>
        <w:tc>
          <w:tcPr>
            <w:tcW w:w="2407" w:type="dxa"/>
          </w:tcPr>
          <w:p w14:paraId="3268CBE6" w14:textId="77777777" w:rsidR="00957B97" w:rsidRPr="00A57807" w:rsidRDefault="00957B97" w:rsidP="00552EB8"/>
        </w:tc>
        <w:tc>
          <w:tcPr>
            <w:tcW w:w="2407" w:type="dxa"/>
          </w:tcPr>
          <w:p w14:paraId="7962FA83" w14:textId="77777777" w:rsidR="00957B97" w:rsidRPr="00A57807" w:rsidRDefault="00957B97" w:rsidP="00552EB8"/>
        </w:tc>
      </w:tr>
      <w:tr w:rsidR="00957B97" w14:paraId="17F52911" w14:textId="77777777" w:rsidTr="005822B5">
        <w:tc>
          <w:tcPr>
            <w:tcW w:w="2407" w:type="dxa"/>
          </w:tcPr>
          <w:p w14:paraId="2DE133BF" w14:textId="43DC8388" w:rsidR="00957B97" w:rsidRPr="00A57807" w:rsidRDefault="00957B97" w:rsidP="00552EB8">
            <w:r>
              <w:t>Boligområde</w:t>
            </w:r>
          </w:p>
        </w:tc>
        <w:tc>
          <w:tcPr>
            <w:tcW w:w="2407" w:type="dxa"/>
          </w:tcPr>
          <w:p w14:paraId="338AF8F5" w14:textId="77777777" w:rsidR="00957B97" w:rsidRPr="00A57807" w:rsidRDefault="00957B97" w:rsidP="00552EB8"/>
        </w:tc>
        <w:tc>
          <w:tcPr>
            <w:tcW w:w="2407" w:type="dxa"/>
          </w:tcPr>
          <w:p w14:paraId="757DAF49" w14:textId="77777777" w:rsidR="00957B97" w:rsidRPr="00A57807" w:rsidRDefault="00957B97" w:rsidP="00552EB8"/>
        </w:tc>
        <w:tc>
          <w:tcPr>
            <w:tcW w:w="2407" w:type="dxa"/>
          </w:tcPr>
          <w:p w14:paraId="71BA6D04" w14:textId="77777777" w:rsidR="00957B97" w:rsidRPr="00A57807" w:rsidRDefault="00957B97" w:rsidP="00552EB8"/>
        </w:tc>
      </w:tr>
    </w:tbl>
    <w:p w14:paraId="479644DB" w14:textId="77777777" w:rsidR="005822B5" w:rsidRDefault="005822B5" w:rsidP="00552EB8">
      <w:pPr>
        <w:rPr>
          <w:b/>
          <w:bCs/>
        </w:rPr>
      </w:pPr>
    </w:p>
    <w:p w14:paraId="4EBDFCC7" w14:textId="3981D87E" w:rsidR="00A57807" w:rsidRPr="00A57807" w:rsidRDefault="00A57807" w:rsidP="00A57807">
      <w:pPr>
        <w:rPr>
          <w:b/>
          <w:bCs/>
        </w:rPr>
      </w:pPr>
      <w:r>
        <w:rPr>
          <w:b/>
          <w:bCs/>
        </w:rPr>
        <w:t xml:space="preserve">Kulturel </w:t>
      </w:r>
      <w:r w:rsidRPr="00A57807">
        <w:rPr>
          <w:b/>
          <w:bCs/>
        </w:rPr>
        <w:t xml:space="preserve">kapital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A57807" w14:paraId="7A08952B" w14:textId="77777777" w:rsidTr="0072136F">
        <w:tc>
          <w:tcPr>
            <w:tcW w:w="2407" w:type="dxa"/>
          </w:tcPr>
          <w:p w14:paraId="69974997" w14:textId="0CB61F36" w:rsidR="00A57807" w:rsidRDefault="00957B97" w:rsidP="0072136F">
            <w:pPr>
              <w:rPr>
                <w:b/>
                <w:bCs/>
              </w:rPr>
            </w:pPr>
            <w:r>
              <w:rPr>
                <w:b/>
                <w:bCs/>
              </w:rPr>
              <w:t>Felt</w:t>
            </w:r>
          </w:p>
        </w:tc>
        <w:tc>
          <w:tcPr>
            <w:tcW w:w="2407" w:type="dxa"/>
          </w:tcPr>
          <w:p w14:paraId="6BEF03E3" w14:textId="77777777" w:rsidR="00A57807" w:rsidRDefault="00A57807" w:rsidP="0072136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Lav </w:t>
            </w:r>
          </w:p>
        </w:tc>
        <w:tc>
          <w:tcPr>
            <w:tcW w:w="2407" w:type="dxa"/>
          </w:tcPr>
          <w:p w14:paraId="4B751A18" w14:textId="77777777" w:rsidR="00A57807" w:rsidRDefault="00A57807" w:rsidP="0072136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Mellem </w:t>
            </w:r>
          </w:p>
        </w:tc>
        <w:tc>
          <w:tcPr>
            <w:tcW w:w="2407" w:type="dxa"/>
          </w:tcPr>
          <w:p w14:paraId="6676E3A8" w14:textId="77777777" w:rsidR="00A57807" w:rsidRDefault="00A57807" w:rsidP="0072136F">
            <w:pPr>
              <w:rPr>
                <w:b/>
                <w:bCs/>
              </w:rPr>
            </w:pPr>
            <w:r>
              <w:rPr>
                <w:b/>
                <w:bCs/>
              </w:rPr>
              <w:t>Høj</w:t>
            </w:r>
          </w:p>
        </w:tc>
      </w:tr>
      <w:tr w:rsidR="00A57807" w14:paraId="37C1D88F" w14:textId="77777777" w:rsidTr="0072136F">
        <w:tc>
          <w:tcPr>
            <w:tcW w:w="2407" w:type="dxa"/>
          </w:tcPr>
          <w:p w14:paraId="364F9D77" w14:textId="09724C0B" w:rsidR="00A57807" w:rsidRPr="00A57807" w:rsidRDefault="00957B97" w:rsidP="0072136F">
            <w:r>
              <w:t>Uddannelse</w:t>
            </w:r>
          </w:p>
        </w:tc>
        <w:tc>
          <w:tcPr>
            <w:tcW w:w="2407" w:type="dxa"/>
          </w:tcPr>
          <w:p w14:paraId="2758A809" w14:textId="6DBD5344" w:rsidR="00A57807" w:rsidRPr="00A57807" w:rsidRDefault="00A57807" w:rsidP="0072136F"/>
        </w:tc>
        <w:tc>
          <w:tcPr>
            <w:tcW w:w="2407" w:type="dxa"/>
          </w:tcPr>
          <w:p w14:paraId="0F3337E4" w14:textId="5C8176F4" w:rsidR="00A57807" w:rsidRPr="00A57807" w:rsidRDefault="00A57807" w:rsidP="0072136F"/>
        </w:tc>
        <w:tc>
          <w:tcPr>
            <w:tcW w:w="2407" w:type="dxa"/>
          </w:tcPr>
          <w:p w14:paraId="3AF3D868" w14:textId="6B0290FF" w:rsidR="00A57807" w:rsidRPr="00A57807" w:rsidRDefault="00A57807" w:rsidP="0072136F"/>
        </w:tc>
      </w:tr>
      <w:tr w:rsidR="00957B97" w14:paraId="37E6C9DB" w14:textId="77777777" w:rsidTr="0072136F">
        <w:tc>
          <w:tcPr>
            <w:tcW w:w="2407" w:type="dxa"/>
          </w:tcPr>
          <w:p w14:paraId="063E9DE2" w14:textId="14B69E35" w:rsidR="00957B97" w:rsidRPr="00A57807" w:rsidRDefault="00957B97" w:rsidP="0072136F">
            <w:r>
              <w:t>Fritidsaktiviteter</w:t>
            </w:r>
          </w:p>
        </w:tc>
        <w:tc>
          <w:tcPr>
            <w:tcW w:w="2407" w:type="dxa"/>
          </w:tcPr>
          <w:p w14:paraId="2B3BA9DD" w14:textId="77777777" w:rsidR="00957B97" w:rsidRPr="00A57807" w:rsidRDefault="00957B97" w:rsidP="0072136F"/>
        </w:tc>
        <w:tc>
          <w:tcPr>
            <w:tcW w:w="2407" w:type="dxa"/>
          </w:tcPr>
          <w:p w14:paraId="2AF0570E" w14:textId="77777777" w:rsidR="00957B97" w:rsidRPr="00A57807" w:rsidRDefault="00957B97" w:rsidP="0072136F"/>
        </w:tc>
        <w:tc>
          <w:tcPr>
            <w:tcW w:w="2407" w:type="dxa"/>
          </w:tcPr>
          <w:p w14:paraId="614890C5" w14:textId="77777777" w:rsidR="00957B97" w:rsidRPr="00A57807" w:rsidRDefault="00957B97" w:rsidP="0072136F"/>
        </w:tc>
      </w:tr>
      <w:tr w:rsidR="00957B97" w14:paraId="5A215B39" w14:textId="77777777" w:rsidTr="0072136F">
        <w:tc>
          <w:tcPr>
            <w:tcW w:w="2407" w:type="dxa"/>
          </w:tcPr>
          <w:p w14:paraId="7C71DA20" w14:textId="247C50C0" w:rsidR="00957B97" w:rsidRPr="00A57807" w:rsidRDefault="00E75F18" w:rsidP="0072136F">
            <w:r>
              <w:t>Påklædning til fester</w:t>
            </w:r>
          </w:p>
        </w:tc>
        <w:tc>
          <w:tcPr>
            <w:tcW w:w="2407" w:type="dxa"/>
          </w:tcPr>
          <w:p w14:paraId="36CA09D1" w14:textId="77777777" w:rsidR="00957B97" w:rsidRPr="00A57807" w:rsidRDefault="00957B97" w:rsidP="0072136F"/>
        </w:tc>
        <w:tc>
          <w:tcPr>
            <w:tcW w:w="2407" w:type="dxa"/>
          </w:tcPr>
          <w:p w14:paraId="7FE76B11" w14:textId="77777777" w:rsidR="00957B97" w:rsidRPr="00A57807" w:rsidRDefault="00957B97" w:rsidP="0072136F"/>
        </w:tc>
        <w:tc>
          <w:tcPr>
            <w:tcW w:w="2407" w:type="dxa"/>
          </w:tcPr>
          <w:p w14:paraId="6C036AB4" w14:textId="77777777" w:rsidR="00957B97" w:rsidRPr="00A57807" w:rsidRDefault="00957B97" w:rsidP="0072136F"/>
        </w:tc>
      </w:tr>
    </w:tbl>
    <w:p w14:paraId="30DA395C" w14:textId="77777777" w:rsidR="00A57807" w:rsidRDefault="00A57807" w:rsidP="00552EB8">
      <w:pPr>
        <w:rPr>
          <w:b/>
          <w:bCs/>
        </w:rPr>
      </w:pPr>
    </w:p>
    <w:p w14:paraId="2F0D00F3" w14:textId="555E205E" w:rsidR="00A57807" w:rsidRPr="00A57807" w:rsidRDefault="00A57807" w:rsidP="00A57807">
      <w:pPr>
        <w:rPr>
          <w:b/>
          <w:bCs/>
        </w:rPr>
      </w:pPr>
      <w:r>
        <w:rPr>
          <w:b/>
          <w:bCs/>
        </w:rPr>
        <w:t xml:space="preserve">Social </w:t>
      </w:r>
      <w:r w:rsidRPr="00A57807">
        <w:rPr>
          <w:b/>
          <w:bCs/>
        </w:rPr>
        <w:t xml:space="preserve">kapital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A57807" w14:paraId="40C22A0F" w14:textId="77777777" w:rsidTr="0072136F">
        <w:tc>
          <w:tcPr>
            <w:tcW w:w="2407" w:type="dxa"/>
          </w:tcPr>
          <w:p w14:paraId="20EA4757" w14:textId="354C09E0" w:rsidR="00A57807" w:rsidRDefault="00957B97" w:rsidP="0072136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Felt </w:t>
            </w:r>
          </w:p>
        </w:tc>
        <w:tc>
          <w:tcPr>
            <w:tcW w:w="2407" w:type="dxa"/>
          </w:tcPr>
          <w:p w14:paraId="56BF9F02" w14:textId="77777777" w:rsidR="00A57807" w:rsidRDefault="00A57807" w:rsidP="0072136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Lav </w:t>
            </w:r>
          </w:p>
        </w:tc>
        <w:tc>
          <w:tcPr>
            <w:tcW w:w="2407" w:type="dxa"/>
          </w:tcPr>
          <w:p w14:paraId="1043F7BB" w14:textId="77777777" w:rsidR="00A57807" w:rsidRDefault="00A57807" w:rsidP="0072136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Mellem </w:t>
            </w:r>
          </w:p>
        </w:tc>
        <w:tc>
          <w:tcPr>
            <w:tcW w:w="2407" w:type="dxa"/>
          </w:tcPr>
          <w:p w14:paraId="1A8378E8" w14:textId="77777777" w:rsidR="00A57807" w:rsidRDefault="00A57807" w:rsidP="0072136F">
            <w:pPr>
              <w:rPr>
                <w:b/>
                <w:bCs/>
              </w:rPr>
            </w:pPr>
            <w:r>
              <w:rPr>
                <w:b/>
                <w:bCs/>
              </w:rPr>
              <w:t>Høj</w:t>
            </w:r>
          </w:p>
        </w:tc>
      </w:tr>
      <w:tr w:rsidR="00A57807" w14:paraId="10A8BFC5" w14:textId="77777777" w:rsidTr="0072136F">
        <w:tc>
          <w:tcPr>
            <w:tcW w:w="2407" w:type="dxa"/>
          </w:tcPr>
          <w:p w14:paraId="73D449C1" w14:textId="524D50AD" w:rsidR="00A57807" w:rsidRPr="00A57807" w:rsidRDefault="00E75F18" w:rsidP="0072136F">
            <w:r>
              <w:t>Socialt n</w:t>
            </w:r>
            <w:r w:rsidR="00957B97">
              <w:t>etværk</w:t>
            </w:r>
          </w:p>
        </w:tc>
        <w:tc>
          <w:tcPr>
            <w:tcW w:w="2407" w:type="dxa"/>
          </w:tcPr>
          <w:p w14:paraId="321E55D1" w14:textId="37D39AF1" w:rsidR="00A57807" w:rsidRPr="00A57807" w:rsidRDefault="00A57807" w:rsidP="0072136F"/>
        </w:tc>
        <w:tc>
          <w:tcPr>
            <w:tcW w:w="2407" w:type="dxa"/>
          </w:tcPr>
          <w:p w14:paraId="50CF118F" w14:textId="4055D4DB" w:rsidR="00A57807" w:rsidRPr="00A57807" w:rsidRDefault="00A57807" w:rsidP="0072136F"/>
        </w:tc>
        <w:tc>
          <w:tcPr>
            <w:tcW w:w="2407" w:type="dxa"/>
          </w:tcPr>
          <w:p w14:paraId="32E18499" w14:textId="133055BC" w:rsidR="00A57807" w:rsidRPr="00A57807" w:rsidRDefault="00A57807" w:rsidP="0072136F"/>
        </w:tc>
      </w:tr>
      <w:tr w:rsidR="00957B97" w14:paraId="68EB0F96" w14:textId="77777777" w:rsidTr="0072136F">
        <w:tc>
          <w:tcPr>
            <w:tcW w:w="2407" w:type="dxa"/>
          </w:tcPr>
          <w:p w14:paraId="587EF082" w14:textId="65EA9E05" w:rsidR="00957B97" w:rsidRPr="00A57807" w:rsidRDefault="00E75F18" w:rsidP="0072136F">
            <w:r>
              <w:t>Forhold til famil</w:t>
            </w:r>
            <w:r w:rsidR="009049C2">
              <w:t>ien</w:t>
            </w:r>
          </w:p>
        </w:tc>
        <w:tc>
          <w:tcPr>
            <w:tcW w:w="2407" w:type="dxa"/>
          </w:tcPr>
          <w:p w14:paraId="18DD9A46" w14:textId="0ACFEEBB" w:rsidR="00957B97" w:rsidRPr="00A57807" w:rsidRDefault="00957B97" w:rsidP="0072136F"/>
        </w:tc>
        <w:tc>
          <w:tcPr>
            <w:tcW w:w="2407" w:type="dxa"/>
          </w:tcPr>
          <w:p w14:paraId="087435B7" w14:textId="77777777" w:rsidR="00957B97" w:rsidRPr="00A57807" w:rsidRDefault="00957B97" w:rsidP="0072136F"/>
        </w:tc>
        <w:tc>
          <w:tcPr>
            <w:tcW w:w="2407" w:type="dxa"/>
          </w:tcPr>
          <w:p w14:paraId="6D3D6F7D" w14:textId="77777777" w:rsidR="00957B97" w:rsidRPr="00A57807" w:rsidRDefault="00957B97" w:rsidP="0072136F"/>
        </w:tc>
      </w:tr>
      <w:tr w:rsidR="00957B97" w14:paraId="573A1184" w14:textId="77777777" w:rsidTr="0072136F">
        <w:tc>
          <w:tcPr>
            <w:tcW w:w="2407" w:type="dxa"/>
          </w:tcPr>
          <w:p w14:paraId="169B2E24" w14:textId="649C52D2" w:rsidR="00957B97" w:rsidRPr="00A57807" w:rsidRDefault="00E75F18" w:rsidP="0072136F">
            <w:r>
              <w:t>Sociale arrangementer</w:t>
            </w:r>
          </w:p>
        </w:tc>
        <w:tc>
          <w:tcPr>
            <w:tcW w:w="2407" w:type="dxa"/>
          </w:tcPr>
          <w:p w14:paraId="5A45C796" w14:textId="77777777" w:rsidR="00957B97" w:rsidRPr="00A57807" w:rsidRDefault="00957B97" w:rsidP="0072136F"/>
        </w:tc>
        <w:tc>
          <w:tcPr>
            <w:tcW w:w="2407" w:type="dxa"/>
          </w:tcPr>
          <w:p w14:paraId="42069B49" w14:textId="77777777" w:rsidR="00957B97" w:rsidRPr="00A57807" w:rsidRDefault="00957B97" w:rsidP="0072136F"/>
        </w:tc>
        <w:tc>
          <w:tcPr>
            <w:tcW w:w="2407" w:type="dxa"/>
          </w:tcPr>
          <w:p w14:paraId="1280188A" w14:textId="77777777" w:rsidR="00957B97" w:rsidRPr="00A57807" w:rsidRDefault="00957B97" w:rsidP="0072136F"/>
        </w:tc>
      </w:tr>
    </w:tbl>
    <w:p w14:paraId="02C0E0E4" w14:textId="77777777" w:rsidR="005822B5" w:rsidRDefault="005822B5" w:rsidP="00552EB8">
      <w:pPr>
        <w:rPr>
          <w:b/>
          <w:bCs/>
        </w:rPr>
      </w:pPr>
    </w:p>
    <w:p w14:paraId="351E0246" w14:textId="5BDEEA94" w:rsidR="00391D7A" w:rsidRDefault="009049C2" w:rsidP="00224DBE">
      <w:pPr>
        <w:rPr>
          <w:b/>
          <w:bCs/>
        </w:rPr>
      </w:pPr>
      <w:r>
        <w:rPr>
          <w:b/>
          <w:bCs/>
        </w:rPr>
        <w:t xml:space="preserve">Opgave 4 </w:t>
      </w:r>
    </w:p>
    <w:p w14:paraId="75CEC40B" w14:textId="55399077" w:rsidR="009049C2" w:rsidRDefault="009049C2" w:rsidP="00224DBE">
      <w:r>
        <w:lastRenderedPageBreak/>
        <w:t xml:space="preserve">Overvej de fire </w:t>
      </w:r>
      <w:r w:rsidR="00D91D96">
        <w:t xml:space="preserve">livsstile og deres placering i de tre kapitalbegreber?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91D96" w14:paraId="38EA3C34" w14:textId="77777777" w:rsidTr="00D91D96">
        <w:tc>
          <w:tcPr>
            <w:tcW w:w="4814" w:type="dxa"/>
          </w:tcPr>
          <w:p w14:paraId="1EB039BA" w14:textId="3CFA89B4" w:rsidR="00D91D96" w:rsidRPr="00D91D96" w:rsidRDefault="00D91D96" w:rsidP="00224DBE">
            <w:pPr>
              <w:rPr>
                <w:b/>
                <w:bCs/>
              </w:rPr>
            </w:pPr>
            <w:r w:rsidRPr="00D91D96">
              <w:rPr>
                <w:b/>
                <w:bCs/>
              </w:rPr>
              <w:t xml:space="preserve">Den moderne og idealistiske livsstil </w:t>
            </w:r>
          </w:p>
        </w:tc>
        <w:tc>
          <w:tcPr>
            <w:tcW w:w="4814" w:type="dxa"/>
          </w:tcPr>
          <w:p w14:paraId="2758FCAB" w14:textId="77777777" w:rsidR="00D91D96" w:rsidRDefault="00D91D96" w:rsidP="00224DBE">
            <w:r>
              <w:t xml:space="preserve">Økonomisk kapital: </w:t>
            </w:r>
          </w:p>
          <w:p w14:paraId="48704706" w14:textId="77777777" w:rsidR="00D91D96" w:rsidRDefault="00D91D96" w:rsidP="00224DBE"/>
          <w:p w14:paraId="3745A006" w14:textId="77777777" w:rsidR="00D91D96" w:rsidRDefault="00D91D96" w:rsidP="00224DBE">
            <w:r>
              <w:t>Kulturel kapital:</w:t>
            </w:r>
          </w:p>
          <w:p w14:paraId="26DE0B69" w14:textId="77777777" w:rsidR="00D91D96" w:rsidRDefault="00D91D96" w:rsidP="00224DBE"/>
          <w:p w14:paraId="69A34DBD" w14:textId="6AF6A9BC" w:rsidR="00D91D96" w:rsidRDefault="00D91D96" w:rsidP="00224DBE">
            <w:r>
              <w:t>Social kapital:</w:t>
            </w:r>
          </w:p>
        </w:tc>
      </w:tr>
      <w:tr w:rsidR="00D91D96" w14:paraId="2FDEE48A" w14:textId="77777777" w:rsidTr="00D91D96">
        <w:tc>
          <w:tcPr>
            <w:tcW w:w="4814" w:type="dxa"/>
          </w:tcPr>
          <w:p w14:paraId="0D1469FD" w14:textId="318BEB2F" w:rsidR="00D91D96" w:rsidRPr="00D91D96" w:rsidRDefault="00D91D96" w:rsidP="00224DBE">
            <w:pPr>
              <w:rPr>
                <w:b/>
                <w:bCs/>
              </w:rPr>
            </w:pPr>
            <w:r w:rsidRPr="00D91D96">
              <w:rPr>
                <w:b/>
                <w:bCs/>
              </w:rPr>
              <w:t>Den moderne og materialistiske livsstil</w:t>
            </w:r>
          </w:p>
        </w:tc>
        <w:tc>
          <w:tcPr>
            <w:tcW w:w="4814" w:type="dxa"/>
          </w:tcPr>
          <w:p w14:paraId="68E7EF03" w14:textId="77777777" w:rsidR="00D91D96" w:rsidRDefault="00D91D96" w:rsidP="00D91D96">
            <w:r>
              <w:t xml:space="preserve">Økonomisk kapital: </w:t>
            </w:r>
          </w:p>
          <w:p w14:paraId="24C94672" w14:textId="77777777" w:rsidR="00D91D96" w:rsidRDefault="00D91D96" w:rsidP="00D91D96"/>
          <w:p w14:paraId="58A03CA8" w14:textId="77777777" w:rsidR="00D91D96" w:rsidRDefault="00D91D96" w:rsidP="00D91D96">
            <w:r>
              <w:t>Kulturel kapital:</w:t>
            </w:r>
          </w:p>
          <w:p w14:paraId="1643F08B" w14:textId="77777777" w:rsidR="00D91D96" w:rsidRDefault="00D91D96" w:rsidP="00D91D96"/>
          <w:p w14:paraId="6332D33E" w14:textId="476FD378" w:rsidR="00D91D96" w:rsidRDefault="00D91D96" w:rsidP="00D91D96">
            <w:r>
              <w:t>Social kapital:</w:t>
            </w:r>
          </w:p>
        </w:tc>
      </w:tr>
      <w:tr w:rsidR="00D91D96" w14:paraId="2238208C" w14:textId="77777777" w:rsidTr="00D91D96">
        <w:tc>
          <w:tcPr>
            <w:tcW w:w="4814" w:type="dxa"/>
          </w:tcPr>
          <w:p w14:paraId="14F25502" w14:textId="5404F2F3" w:rsidR="00D91D96" w:rsidRPr="00D91D96" w:rsidRDefault="00D91D96" w:rsidP="00224DBE">
            <w:pPr>
              <w:rPr>
                <w:b/>
                <w:bCs/>
              </w:rPr>
            </w:pPr>
            <w:r w:rsidRPr="00D91D96">
              <w:rPr>
                <w:b/>
                <w:bCs/>
              </w:rPr>
              <w:t>Den traditionelle og idealistiske livsstil</w:t>
            </w:r>
          </w:p>
        </w:tc>
        <w:tc>
          <w:tcPr>
            <w:tcW w:w="4814" w:type="dxa"/>
          </w:tcPr>
          <w:p w14:paraId="28108DAB" w14:textId="77777777" w:rsidR="00D91D96" w:rsidRDefault="00D91D96" w:rsidP="00D91D96">
            <w:r>
              <w:t xml:space="preserve">Økonomisk kapital: </w:t>
            </w:r>
          </w:p>
          <w:p w14:paraId="1E17A241" w14:textId="77777777" w:rsidR="00D91D96" w:rsidRDefault="00D91D96" w:rsidP="00D91D96"/>
          <w:p w14:paraId="0BB855E2" w14:textId="77777777" w:rsidR="00D91D96" w:rsidRDefault="00D91D96" w:rsidP="00D91D96">
            <w:r>
              <w:t>Kulturel kapital:</w:t>
            </w:r>
          </w:p>
          <w:p w14:paraId="39C37068" w14:textId="77777777" w:rsidR="00D91D96" w:rsidRDefault="00D91D96" w:rsidP="00D91D96"/>
          <w:p w14:paraId="2FB3DD28" w14:textId="19BC0D31" w:rsidR="00D91D96" w:rsidRDefault="00D91D96" w:rsidP="00D91D96">
            <w:r>
              <w:t>Social kapital:</w:t>
            </w:r>
          </w:p>
        </w:tc>
      </w:tr>
      <w:tr w:rsidR="00D91D96" w14:paraId="2C5DA83A" w14:textId="77777777" w:rsidTr="00D91D96">
        <w:tc>
          <w:tcPr>
            <w:tcW w:w="4814" w:type="dxa"/>
          </w:tcPr>
          <w:p w14:paraId="5E456C9B" w14:textId="1400B442" w:rsidR="00D91D96" w:rsidRPr="00D91D96" w:rsidRDefault="00D91D96" w:rsidP="00224DBE">
            <w:pPr>
              <w:rPr>
                <w:b/>
                <w:bCs/>
              </w:rPr>
            </w:pPr>
            <w:r w:rsidRPr="00D91D96">
              <w:rPr>
                <w:b/>
                <w:bCs/>
              </w:rPr>
              <w:t>Den traditionelle og materialistiske livsstil</w:t>
            </w:r>
          </w:p>
        </w:tc>
        <w:tc>
          <w:tcPr>
            <w:tcW w:w="4814" w:type="dxa"/>
          </w:tcPr>
          <w:p w14:paraId="5E52C83F" w14:textId="77777777" w:rsidR="00D91D96" w:rsidRDefault="00D91D96" w:rsidP="00D91D96">
            <w:r>
              <w:t xml:space="preserve">Økonomisk kapital: </w:t>
            </w:r>
          </w:p>
          <w:p w14:paraId="28D9029D" w14:textId="77777777" w:rsidR="00D91D96" w:rsidRDefault="00D91D96" w:rsidP="00D91D96"/>
          <w:p w14:paraId="2845FFD4" w14:textId="77777777" w:rsidR="00D91D96" w:rsidRDefault="00D91D96" w:rsidP="00D91D96">
            <w:r>
              <w:t>Kulturel kapital:</w:t>
            </w:r>
          </w:p>
          <w:p w14:paraId="207423BC" w14:textId="77777777" w:rsidR="00D91D96" w:rsidRDefault="00D91D96" w:rsidP="00D91D96"/>
          <w:p w14:paraId="286456AB" w14:textId="228BB439" w:rsidR="00D91D96" w:rsidRDefault="00D91D96" w:rsidP="00D91D96">
            <w:r>
              <w:t>Social kapital:</w:t>
            </w:r>
          </w:p>
        </w:tc>
      </w:tr>
      <w:tr w:rsidR="00D91D96" w14:paraId="5EE238D3" w14:textId="77777777" w:rsidTr="00D91D96">
        <w:tc>
          <w:tcPr>
            <w:tcW w:w="4814" w:type="dxa"/>
          </w:tcPr>
          <w:p w14:paraId="3255110B" w14:textId="77777777" w:rsidR="00D91D96" w:rsidRDefault="00D91D96" w:rsidP="00224DB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Hvilken livsstilskasse passer du ind i? </w:t>
            </w:r>
          </w:p>
          <w:p w14:paraId="16DEE836" w14:textId="77777777" w:rsidR="00D91D96" w:rsidRDefault="00D91D96" w:rsidP="00224DBE">
            <w:pPr>
              <w:rPr>
                <w:b/>
                <w:bCs/>
              </w:rPr>
            </w:pPr>
          </w:p>
          <w:p w14:paraId="200B8533" w14:textId="477B6708" w:rsidR="00D91D96" w:rsidRPr="00D91D96" w:rsidRDefault="00D91D96" w:rsidP="00224DB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Hvad med dine forældre? </w:t>
            </w:r>
          </w:p>
        </w:tc>
        <w:tc>
          <w:tcPr>
            <w:tcW w:w="4814" w:type="dxa"/>
          </w:tcPr>
          <w:p w14:paraId="7501BDFB" w14:textId="77777777" w:rsidR="00D91D96" w:rsidRDefault="00D91D96" w:rsidP="00224DBE"/>
        </w:tc>
      </w:tr>
    </w:tbl>
    <w:p w14:paraId="550FCB71" w14:textId="77777777" w:rsidR="009049C2" w:rsidRDefault="009049C2" w:rsidP="00224DBE"/>
    <w:p w14:paraId="4954B7B9" w14:textId="77777777" w:rsidR="009049C2" w:rsidRDefault="009049C2" w:rsidP="00224DBE"/>
    <w:p w14:paraId="5336FFA6" w14:textId="7F80D7FA" w:rsidR="00050747" w:rsidRDefault="00AF568F" w:rsidP="00552EB8">
      <w:pPr>
        <w:rPr>
          <w:b/>
          <w:bCs/>
        </w:rPr>
      </w:pPr>
      <w:r>
        <w:rPr>
          <w:b/>
          <w:bCs/>
        </w:rPr>
        <w:t xml:space="preserve">Opgave </w:t>
      </w:r>
      <w:r w:rsidR="009049C2">
        <w:rPr>
          <w:b/>
          <w:bCs/>
        </w:rPr>
        <w:t>5</w:t>
      </w:r>
      <w:r>
        <w:rPr>
          <w:b/>
          <w:bCs/>
        </w:rPr>
        <w:t xml:space="preserve"> - </w:t>
      </w:r>
      <w:r w:rsidR="003479CB">
        <w:rPr>
          <w:b/>
          <w:bCs/>
        </w:rPr>
        <w:t>Opsummering af dagen</w:t>
      </w:r>
    </w:p>
    <w:p w14:paraId="43693C70" w14:textId="03A5CD14" w:rsidR="003479CB" w:rsidRPr="003479CB" w:rsidRDefault="003479CB" w:rsidP="00552EB8">
      <w:r>
        <w:t xml:space="preserve">Skriv herunder </w:t>
      </w:r>
      <w:r w:rsidR="00AF568F">
        <w:t xml:space="preserve">to sætninger om hvad </w:t>
      </w:r>
      <w:r w:rsidR="002F044D">
        <w:t>I</w:t>
      </w:r>
      <w:r w:rsidR="00AF568F">
        <w:t xml:space="preserve"> har </w:t>
      </w:r>
      <w:r w:rsidR="002F044D">
        <w:t xml:space="preserve">lært </w:t>
      </w:r>
      <w:r w:rsidR="00AF568F">
        <w:t>i dag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68F" w14:paraId="4BAC58C9" w14:textId="77777777" w:rsidTr="00AF568F">
        <w:tc>
          <w:tcPr>
            <w:tcW w:w="9628" w:type="dxa"/>
          </w:tcPr>
          <w:p w14:paraId="7F40830E" w14:textId="77777777" w:rsidR="00AF568F" w:rsidRDefault="00AF568F" w:rsidP="00552EB8">
            <w:pPr>
              <w:rPr>
                <w:b/>
                <w:bCs/>
              </w:rPr>
            </w:pPr>
          </w:p>
          <w:p w14:paraId="74153F26" w14:textId="77777777" w:rsidR="00AF568F" w:rsidRDefault="00AF568F" w:rsidP="00552EB8">
            <w:pPr>
              <w:rPr>
                <w:b/>
                <w:bCs/>
              </w:rPr>
            </w:pPr>
          </w:p>
          <w:p w14:paraId="10634720" w14:textId="77777777" w:rsidR="00AF568F" w:rsidRDefault="00AF568F" w:rsidP="00552EB8">
            <w:pPr>
              <w:rPr>
                <w:b/>
                <w:bCs/>
              </w:rPr>
            </w:pPr>
          </w:p>
        </w:tc>
      </w:tr>
    </w:tbl>
    <w:p w14:paraId="7EE5D49B" w14:textId="77777777" w:rsidR="00552EB8" w:rsidRPr="000F2E21" w:rsidRDefault="00552EB8" w:rsidP="00552EB8">
      <w:pPr>
        <w:rPr>
          <w:b/>
          <w:bCs/>
        </w:rPr>
      </w:pPr>
    </w:p>
    <w:sectPr w:rsidR="00552EB8" w:rsidRPr="000F2E21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77113" w14:textId="77777777" w:rsidR="00021EDC" w:rsidRDefault="00021EDC" w:rsidP="00C6022D">
      <w:pPr>
        <w:spacing w:after="0" w:line="240" w:lineRule="auto"/>
      </w:pPr>
      <w:r>
        <w:separator/>
      </w:r>
    </w:p>
  </w:endnote>
  <w:endnote w:type="continuationSeparator" w:id="0">
    <w:p w14:paraId="77066402" w14:textId="77777777" w:rsidR="00021EDC" w:rsidRDefault="00021EDC" w:rsidP="00C60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57344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6716D3" w14:textId="2C454C14" w:rsidR="00C6022D" w:rsidRDefault="00C6022D">
            <w:pPr>
              <w:pStyle w:val="Sidefod"/>
              <w:jc w:val="right"/>
            </w:pPr>
            <w:r w:rsidRPr="00C6022D">
              <w:rPr>
                <w:rFonts w:ascii="Times New Roman" w:hAnsi="Times New Roman" w:cs="Times New Roman"/>
                <w:sz w:val="20"/>
                <w:szCs w:val="20"/>
              </w:rPr>
              <w:t xml:space="preserve">Side </w:t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C6022D">
              <w:rPr>
                <w:rFonts w:ascii="Times New Roman" w:hAnsi="Times New Roman" w:cs="Times New Roman"/>
                <w:sz w:val="20"/>
                <w:szCs w:val="20"/>
              </w:rPr>
              <w:t xml:space="preserve"> af </w:t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0B9510D" w14:textId="77777777" w:rsidR="00C6022D" w:rsidRDefault="00C6022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26CF4" w14:textId="77777777" w:rsidR="00021EDC" w:rsidRDefault="00021EDC" w:rsidP="00C6022D">
      <w:pPr>
        <w:spacing w:after="0" w:line="240" w:lineRule="auto"/>
      </w:pPr>
      <w:r>
        <w:separator/>
      </w:r>
    </w:p>
  </w:footnote>
  <w:footnote w:type="continuationSeparator" w:id="0">
    <w:p w14:paraId="3459E340" w14:textId="77777777" w:rsidR="00021EDC" w:rsidRDefault="00021EDC" w:rsidP="00C60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6E1E"/>
    <w:multiLevelType w:val="hybridMultilevel"/>
    <w:tmpl w:val="285CC6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C1DC4"/>
    <w:multiLevelType w:val="hybridMultilevel"/>
    <w:tmpl w:val="25EACD88"/>
    <w:lvl w:ilvl="0" w:tplc="DA628E8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666096">
    <w:abstractNumId w:val="1"/>
  </w:num>
  <w:num w:numId="2" w16cid:durableId="712392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EB8"/>
    <w:rsid w:val="00021EDC"/>
    <w:rsid w:val="00035A3E"/>
    <w:rsid w:val="00050747"/>
    <w:rsid w:val="00050D69"/>
    <w:rsid w:val="00064DF0"/>
    <w:rsid w:val="00072392"/>
    <w:rsid w:val="000A1720"/>
    <w:rsid w:val="000A2EE0"/>
    <w:rsid w:val="000A373E"/>
    <w:rsid w:val="000A4721"/>
    <w:rsid w:val="000D0E9B"/>
    <w:rsid w:val="000F2E21"/>
    <w:rsid w:val="00124490"/>
    <w:rsid w:val="00147904"/>
    <w:rsid w:val="00152A89"/>
    <w:rsid w:val="0018213C"/>
    <w:rsid w:val="00191FEC"/>
    <w:rsid w:val="001C2FC9"/>
    <w:rsid w:val="001D6FEC"/>
    <w:rsid w:val="001F63A9"/>
    <w:rsid w:val="00224DBE"/>
    <w:rsid w:val="00226E30"/>
    <w:rsid w:val="0024063D"/>
    <w:rsid w:val="00263A86"/>
    <w:rsid w:val="00275E69"/>
    <w:rsid w:val="0029139B"/>
    <w:rsid w:val="002B1E1B"/>
    <w:rsid w:val="002F044D"/>
    <w:rsid w:val="00325204"/>
    <w:rsid w:val="0033471D"/>
    <w:rsid w:val="003479CB"/>
    <w:rsid w:val="00350ADD"/>
    <w:rsid w:val="00391D7A"/>
    <w:rsid w:val="003A4675"/>
    <w:rsid w:val="00427688"/>
    <w:rsid w:val="00432F34"/>
    <w:rsid w:val="004334A4"/>
    <w:rsid w:val="00462CBB"/>
    <w:rsid w:val="00466825"/>
    <w:rsid w:val="004A2D74"/>
    <w:rsid w:val="004A4077"/>
    <w:rsid w:val="004C7973"/>
    <w:rsid w:val="00501D7D"/>
    <w:rsid w:val="00510839"/>
    <w:rsid w:val="0052129B"/>
    <w:rsid w:val="00540E89"/>
    <w:rsid w:val="00552EB8"/>
    <w:rsid w:val="005822B5"/>
    <w:rsid w:val="005A5621"/>
    <w:rsid w:val="005A7243"/>
    <w:rsid w:val="005B26AB"/>
    <w:rsid w:val="00603CD1"/>
    <w:rsid w:val="00612A76"/>
    <w:rsid w:val="00675DC7"/>
    <w:rsid w:val="00720094"/>
    <w:rsid w:val="00770B8B"/>
    <w:rsid w:val="00777934"/>
    <w:rsid w:val="00797902"/>
    <w:rsid w:val="007E56E1"/>
    <w:rsid w:val="007E5F25"/>
    <w:rsid w:val="008211BF"/>
    <w:rsid w:val="008661EF"/>
    <w:rsid w:val="008A4660"/>
    <w:rsid w:val="008E5A25"/>
    <w:rsid w:val="008F00CA"/>
    <w:rsid w:val="009049C2"/>
    <w:rsid w:val="00906208"/>
    <w:rsid w:val="0094386B"/>
    <w:rsid w:val="00944B89"/>
    <w:rsid w:val="00957B97"/>
    <w:rsid w:val="009755E6"/>
    <w:rsid w:val="009F165F"/>
    <w:rsid w:val="00A2242C"/>
    <w:rsid w:val="00A56541"/>
    <w:rsid w:val="00A57807"/>
    <w:rsid w:val="00AC712D"/>
    <w:rsid w:val="00AD3654"/>
    <w:rsid w:val="00AE5C79"/>
    <w:rsid w:val="00AF568F"/>
    <w:rsid w:val="00AF73F4"/>
    <w:rsid w:val="00B124E5"/>
    <w:rsid w:val="00B12A61"/>
    <w:rsid w:val="00B87ABB"/>
    <w:rsid w:val="00BD67CB"/>
    <w:rsid w:val="00C10966"/>
    <w:rsid w:val="00C538B9"/>
    <w:rsid w:val="00C6022D"/>
    <w:rsid w:val="00C910C8"/>
    <w:rsid w:val="00C93E4E"/>
    <w:rsid w:val="00C979FE"/>
    <w:rsid w:val="00CA6B00"/>
    <w:rsid w:val="00D16950"/>
    <w:rsid w:val="00D62FD3"/>
    <w:rsid w:val="00D86E7A"/>
    <w:rsid w:val="00D91B9D"/>
    <w:rsid w:val="00D91D96"/>
    <w:rsid w:val="00D920D4"/>
    <w:rsid w:val="00DA190C"/>
    <w:rsid w:val="00DA2E74"/>
    <w:rsid w:val="00DC625C"/>
    <w:rsid w:val="00DD04BD"/>
    <w:rsid w:val="00DD1523"/>
    <w:rsid w:val="00DD6501"/>
    <w:rsid w:val="00DE3C65"/>
    <w:rsid w:val="00E003FB"/>
    <w:rsid w:val="00E11EBA"/>
    <w:rsid w:val="00E14681"/>
    <w:rsid w:val="00E24179"/>
    <w:rsid w:val="00E40ECF"/>
    <w:rsid w:val="00E63861"/>
    <w:rsid w:val="00E75F18"/>
    <w:rsid w:val="00EC03E1"/>
    <w:rsid w:val="00ED021C"/>
    <w:rsid w:val="00ED1CB4"/>
    <w:rsid w:val="00EE5E5B"/>
    <w:rsid w:val="00EF033F"/>
    <w:rsid w:val="00EF1735"/>
    <w:rsid w:val="00F15EA2"/>
    <w:rsid w:val="00F36C4D"/>
    <w:rsid w:val="00F54BF4"/>
    <w:rsid w:val="00F93697"/>
    <w:rsid w:val="00FA4FAE"/>
    <w:rsid w:val="00FC2C0F"/>
    <w:rsid w:val="00FD01E6"/>
    <w:rsid w:val="00FE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FCDA3"/>
  <w15:chartTrackingRefBased/>
  <w15:docId w15:val="{339E17BE-ABB8-46EA-ADA9-143987E8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52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52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52E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52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52E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52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52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52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52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52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52E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52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52EB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52EB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52EB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52EB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52EB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52E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52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52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52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52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52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52EB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52EB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52EB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52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52EB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52EB8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466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602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6022D"/>
  </w:style>
  <w:style w:type="paragraph" w:styleId="Sidefod">
    <w:name w:val="footer"/>
    <w:basedOn w:val="Normal"/>
    <w:link w:val="SidefodTegn"/>
    <w:uiPriority w:val="99"/>
    <w:unhideWhenUsed/>
    <w:rsid w:val="00C602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60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3110</TotalTime>
  <Pages>3</Pages>
  <Words>457</Words>
  <Characters>2394</Characters>
  <Application>Microsoft Office Word</Application>
  <DocSecurity>0</DocSecurity>
  <Lines>41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Albin Esbjerg</dc:creator>
  <cp:keywords/>
  <dc:description/>
  <cp:lastModifiedBy>Anders Albin Esbjerg</cp:lastModifiedBy>
  <cp:revision>27</cp:revision>
  <dcterms:created xsi:type="dcterms:W3CDTF">2026-01-19T12:36:00Z</dcterms:created>
  <dcterms:modified xsi:type="dcterms:W3CDTF">2026-01-25T10:18:00Z</dcterms:modified>
</cp:coreProperties>
</file>