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ED53C" w14:textId="77777777" w:rsidR="0090444E" w:rsidRPr="00774465" w:rsidRDefault="0090444E" w:rsidP="00774465">
      <w:pPr>
        <w:spacing w:line="276" w:lineRule="auto"/>
        <w:jc w:val="center"/>
        <w:rPr>
          <w:b/>
          <w:bCs/>
          <w:color w:val="0070C0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465">
        <w:rPr>
          <w:b/>
          <w:bCs/>
          <w:color w:val="0070C0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AMERICAN DREAM </w:t>
      </w:r>
      <w:r w:rsidRPr="00774465">
        <w:rPr>
          <w:rFonts w:ascii="Fairwater Script" w:hAnsi="Fairwater Script"/>
          <w:b/>
          <w:bCs/>
          <w:color w:val="0070C0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Other Fairy Tales</w:t>
      </w:r>
    </w:p>
    <w:p w14:paraId="73E4F7EC" w14:textId="165B6B44" w:rsidR="00A956DE" w:rsidRPr="00A956DE" w:rsidRDefault="00A956DE" w:rsidP="00A956DE">
      <w:pPr>
        <w:spacing w:line="276" w:lineRule="auto"/>
        <w:rPr>
          <w:sz w:val="24"/>
          <w:szCs w:val="24"/>
          <w:lang w:val="en-GB"/>
        </w:rPr>
      </w:pPr>
      <w:r w:rsidRPr="00A956DE">
        <w:rPr>
          <w:sz w:val="24"/>
          <w:szCs w:val="24"/>
          <w:lang w:val="en-GB"/>
        </w:rPr>
        <w:t xml:space="preserve">We are going to watch a documentary in class, called The American Dream and Other Fairy Tales. The format </w:t>
      </w:r>
      <w:r w:rsidRPr="005A6432">
        <w:rPr>
          <w:sz w:val="24"/>
          <w:szCs w:val="24"/>
          <w:highlight w:val="yellow"/>
          <w:lang w:val="en-GB"/>
        </w:rPr>
        <w:t>of</w:t>
      </w:r>
      <w:r w:rsidRPr="00A956DE">
        <w:rPr>
          <w:sz w:val="24"/>
          <w:szCs w:val="24"/>
          <w:lang w:val="en-GB"/>
        </w:rPr>
        <w:t xml:space="preserve"> the film is a personal essay documentary, and in it you will meet filmmaker and philanthropist Abigail Disney, who grapples with </w:t>
      </w:r>
      <w:r w:rsidRPr="005A6432">
        <w:rPr>
          <w:sz w:val="24"/>
          <w:szCs w:val="24"/>
          <w:highlight w:val="yellow"/>
          <w:lang w:val="en-GB"/>
        </w:rPr>
        <w:t>America’s</w:t>
      </w:r>
      <w:r w:rsidRPr="00A956DE">
        <w:rPr>
          <w:sz w:val="24"/>
          <w:szCs w:val="24"/>
          <w:lang w:val="en-GB"/>
        </w:rPr>
        <w:t xml:space="preserve"> profound inequality crisis. The story begins in 2018, after Abigail encounters workers at the company; workers who bear her name but who struggle to put food on the table. Could she, a descendent, with no role in the multinational conglomerate, use her famous last name to help pressure Disney and other American corporations to treat low-wage workers more humanely? Believing her conservative grandfather, Roy Disney, (</w:t>
      </w:r>
      <w:r w:rsidRPr="005A6432">
        <w:rPr>
          <w:sz w:val="24"/>
          <w:szCs w:val="24"/>
          <w:highlight w:val="yellow"/>
          <w:lang w:val="en-GB"/>
        </w:rPr>
        <w:t>Walt’s</w:t>
      </w:r>
      <w:r w:rsidRPr="00A956DE">
        <w:rPr>
          <w:sz w:val="24"/>
          <w:szCs w:val="24"/>
          <w:lang w:val="en-GB"/>
        </w:rPr>
        <w:t xml:space="preserve"> brother and company co-founder) would never have tolerated employee hunger at “The Happiest Place </w:t>
      </w:r>
      <w:proofErr w:type="gramStart"/>
      <w:r w:rsidRPr="00A956DE">
        <w:rPr>
          <w:sz w:val="24"/>
          <w:szCs w:val="24"/>
          <w:lang w:val="en-GB"/>
        </w:rPr>
        <w:t>On</w:t>
      </w:r>
      <w:proofErr w:type="gramEnd"/>
      <w:r w:rsidRPr="00A956DE">
        <w:rPr>
          <w:sz w:val="24"/>
          <w:szCs w:val="24"/>
          <w:lang w:val="en-GB"/>
        </w:rPr>
        <w:t xml:space="preserve"> Earth”, Abigail reexamines the story </w:t>
      </w:r>
      <w:r w:rsidRPr="005A6432">
        <w:rPr>
          <w:sz w:val="24"/>
          <w:szCs w:val="24"/>
          <w:highlight w:val="yellow"/>
          <w:lang w:val="en-GB"/>
        </w:rPr>
        <w:t>of</w:t>
      </w:r>
      <w:r w:rsidRPr="00A956DE">
        <w:rPr>
          <w:sz w:val="24"/>
          <w:szCs w:val="24"/>
          <w:lang w:val="en-GB"/>
        </w:rPr>
        <w:t xml:space="preserve"> modern American capitalism from the middle </w:t>
      </w:r>
      <w:r w:rsidRPr="005A6432">
        <w:rPr>
          <w:sz w:val="24"/>
          <w:szCs w:val="24"/>
          <w:highlight w:val="yellow"/>
          <w:lang w:val="en-GB"/>
        </w:rPr>
        <w:t>of</w:t>
      </w:r>
      <w:r w:rsidRPr="00A956DE">
        <w:rPr>
          <w:sz w:val="24"/>
          <w:szCs w:val="24"/>
          <w:lang w:val="en-GB"/>
        </w:rPr>
        <w:t xml:space="preserve"> the last century, when wealth was shared more equitably, to today, when </w:t>
      </w:r>
      <w:r w:rsidRPr="005A6432">
        <w:rPr>
          <w:sz w:val="24"/>
          <w:szCs w:val="24"/>
          <w:highlight w:val="yellow"/>
          <w:lang w:val="en-GB"/>
        </w:rPr>
        <w:t>CEO’s</w:t>
      </w:r>
      <w:r w:rsidRPr="00A956DE">
        <w:rPr>
          <w:sz w:val="24"/>
          <w:szCs w:val="24"/>
          <w:lang w:val="en-GB"/>
        </w:rPr>
        <w:t xml:space="preserve"> earn upwards of 800 times more than their average employees. What happened? What Abigail learns-about racism, corporate power, and the American Dream, is eye-opening, unexpected, and inspiring in that it begins to imagine a path to a fairer future for everyone. Filmed over a two-year period, The American Dream and Other Fairy Tales expertly weaves together </w:t>
      </w:r>
      <w:r w:rsidRPr="005A6432">
        <w:rPr>
          <w:sz w:val="24"/>
          <w:szCs w:val="24"/>
          <w:highlight w:val="yellow"/>
          <w:lang w:val="en-GB"/>
        </w:rPr>
        <w:t>Abigail’s</w:t>
      </w:r>
      <w:r w:rsidRPr="00A956DE">
        <w:rPr>
          <w:sz w:val="24"/>
          <w:szCs w:val="24"/>
          <w:lang w:val="en-GB"/>
        </w:rPr>
        <w:t xml:space="preserve"> family story and the stories </w:t>
      </w:r>
      <w:r w:rsidRPr="005A6432">
        <w:rPr>
          <w:sz w:val="24"/>
          <w:szCs w:val="24"/>
          <w:highlight w:val="yellow"/>
          <w:lang w:val="en-GB"/>
        </w:rPr>
        <w:t>of</w:t>
      </w:r>
      <w:r w:rsidRPr="00A956DE">
        <w:rPr>
          <w:sz w:val="24"/>
          <w:szCs w:val="24"/>
          <w:lang w:val="en-GB"/>
        </w:rPr>
        <w:t xml:space="preserve"> Disneyland </w:t>
      </w:r>
      <w:proofErr w:type="gramStart"/>
      <w:r w:rsidRPr="00A956DE">
        <w:rPr>
          <w:sz w:val="24"/>
          <w:szCs w:val="24"/>
          <w:lang w:val="en-GB"/>
        </w:rPr>
        <w:t>workers;</w:t>
      </w:r>
      <w:proofErr w:type="gramEnd"/>
      <w:r w:rsidRPr="00A956DE">
        <w:rPr>
          <w:sz w:val="24"/>
          <w:szCs w:val="24"/>
          <w:lang w:val="en-GB"/>
        </w:rPr>
        <w:t xml:space="preserve"> with commentary from historians, authors, and academics. The film artfully employs archive, animation, and never-before-seen Disney family movies. From the boardroom to the union hall, the film will no doubt jump-start urgently needed conversations, about how to make American capitalism work for everyone. As Abigail concludes, “it won’t be easy, but with imagination and courage it can be changed.”</w:t>
      </w:r>
    </w:p>
    <w:p w14:paraId="5648181F" w14:textId="18B50747" w:rsidR="00F7541A" w:rsidRPr="00D116E3" w:rsidRDefault="00F7541A" w:rsidP="00F7541A">
      <w:pPr>
        <w:rPr>
          <w:b/>
          <w:bCs/>
          <w:color w:val="0B769F" w:themeColor="accent4" w:themeShade="BF"/>
          <w:sz w:val="24"/>
          <w:szCs w:val="24"/>
          <w:lang w:val="en-GB"/>
        </w:rPr>
      </w:pPr>
      <w:r w:rsidRPr="00F7541A">
        <w:rPr>
          <w:b/>
          <w:bCs/>
          <w:noProof/>
          <w:color w:val="0B769F" w:themeColor="accent4" w:themeShade="B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20859D" wp14:editId="0D0FEDA1">
            <wp:simplePos x="0" y="0"/>
            <wp:positionH relativeFrom="margin">
              <wp:posOffset>3087370</wp:posOffset>
            </wp:positionH>
            <wp:positionV relativeFrom="paragraph">
              <wp:posOffset>3175</wp:posOffset>
            </wp:positionV>
            <wp:extent cx="3229610" cy="4304030"/>
            <wp:effectExtent l="0" t="0" r="8890" b="1270"/>
            <wp:wrapSquare wrapText="bothSides"/>
            <wp:docPr id="1294477916" name="Billede 2" descr="Prime Video: The American Dream and Other Fairy T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me Video: The American Dream and Other Fairy T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430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541A">
        <w:rPr>
          <w:b/>
          <w:bCs/>
          <w:color w:val="0B769F" w:themeColor="accent4" w:themeShade="BF"/>
          <w:sz w:val="24"/>
          <w:szCs w:val="24"/>
          <w:lang w:val="en-GB"/>
        </w:rPr>
        <w:t xml:space="preserve">3 </w:t>
      </w:r>
      <w:r w:rsidRPr="00D116E3">
        <w:rPr>
          <w:b/>
          <w:bCs/>
          <w:color w:val="0B769F" w:themeColor="accent4" w:themeShade="BF"/>
          <w:sz w:val="24"/>
          <w:szCs w:val="24"/>
          <w:lang w:val="en-GB"/>
        </w:rPr>
        <w:t xml:space="preserve">tasks </w:t>
      </w:r>
      <w:r w:rsidRPr="00F7541A">
        <w:rPr>
          <w:b/>
          <w:bCs/>
          <w:color w:val="0B769F" w:themeColor="accent4" w:themeShade="BF"/>
          <w:sz w:val="24"/>
          <w:szCs w:val="24"/>
          <w:lang w:val="en-GB"/>
        </w:rPr>
        <w:t>to work with a</w:t>
      </w:r>
      <w:r w:rsidRPr="00D116E3">
        <w:rPr>
          <w:b/>
          <w:bCs/>
          <w:color w:val="0B769F" w:themeColor="accent4" w:themeShade="BF"/>
          <w:sz w:val="24"/>
          <w:szCs w:val="24"/>
          <w:lang w:val="en-GB"/>
        </w:rPr>
        <w:t>fter watching the documentary “The American Dream and Other Fairy Tales”:</w:t>
      </w:r>
    </w:p>
    <w:p w14:paraId="26D2372D" w14:textId="3CE6A519" w:rsidR="00F7541A" w:rsidRPr="00F7541A" w:rsidRDefault="00F7541A" w:rsidP="00F7541A">
      <w:pPr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Analyse and d</w:t>
      </w:r>
      <w:r w:rsidRPr="00D116E3">
        <w:rPr>
          <w:b/>
          <w:bCs/>
          <w:lang w:val="en-GB"/>
        </w:rPr>
        <w:t xml:space="preserve">iscuss </w:t>
      </w:r>
      <w:r w:rsidRPr="00F7541A">
        <w:rPr>
          <w:b/>
          <w:bCs/>
          <w:lang w:val="en-GB"/>
        </w:rPr>
        <w:t xml:space="preserve">the use of the </w:t>
      </w:r>
      <w:r w:rsidRPr="00D116E3">
        <w:rPr>
          <w:b/>
          <w:bCs/>
          <w:lang w:val="en-GB"/>
        </w:rPr>
        <w:t>documentary genre</w:t>
      </w:r>
      <w:r w:rsidRPr="00F7541A">
        <w:rPr>
          <w:b/>
          <w:bCs/>
          <w:lang w:val="en-GB"/>
        </w:rPr>
        <w:t xml:space="preserve">. Take your </w:t>
      </w:r>
      <w:proofErr w:type="spellStart"/>
      <w:r w:rsidRPr="00F7541A">
        <w:rPr>
          <w:b/>
          <w:bCs/>
          <w:lang w:val="en-GB"/>
        </w:rPr>
        <w:t>p.o.d</w:t>
      </w:r>
      <w:proofErr w:type="spellEnd"/>
      <w:r w:rsidRPr="00F7541A">
        <w:rPr>
          <w:b/>
          <w:bCs/>
          <w:lang w:val="en-GB"/>
        </w:rPr>
        <w:t>. in these tasks:</w:t>
      </w:r>
    </w:p>
    <w:p w14:paraId="699B91FC" w14:textId="02595ECC" w:rsidR="00F7541A" w:rsidRDefault="00F7541A" w:rsidP="00774465">
      <w:pPr>
        <w:numPr>
          <w:ilvl w:val="1"/>
          <w:numId w:val="1"/>
        </w:numPr>
        <w:ind w:left="1080"/>
        <w:rPr>
          <w:lang w:val="en-GB"/>
        </w:rPr>
      </w:pPr>
      <w:r>
        <w:rPr>
          <w:lang w:val="en-GB"/>
        </w:rPr>
        <w:t xml:space="preserve">How is the genre </w:t>
      </w:r>
      <w:r w:rsidRPr="00D116E3">
        <w:rPr>
          <w:lang w:val="en-GB"/>
        </w:rPr>
        <w:t>used to convey the message of economic inequality</w:t>
      </w:r>
      <w:r>
        <w:rPr>
          <w:lang w:val="en-GB"/>
        </w:rPr>
        <w:t>?</w:t>
      </w:r>
    </w:p>
    <w:p w14:paraId="4BD4A699" w14:textId="77777777" w:rsidR="00774465" w:rsidRDefault="00774465" w:rsidP="00774465">
      <w:pPr>
        <w:ind w:left="360"/>
        <w:rPr>
          <w:lang w:val="en-GB"/>
        </w:rPr>
      </w:pPr>
    </w:p>
    <w:p w14:paraId="0CCE1EE4" w14:textId="77777777" w:rsidR="00774465" w:rsidRPr="00774465" w:rsidRDefault="00774465" w:rsidP="00774465">
      <w:pPr>
        <w:ind w:left="360"/>
        <w:rPr>
          <w:sz w:val="6"/>
          <w:szCs w:val="6"/>
          <w:lang w:val="en-GB"/>
        </w:rPr>
      </w:pPr>
    </w:p>
    <w:p w14:paraId="103C6C2F" w14:textId="0E86798E" w:rsidR="00F7541A" w:rsidRDefault="00F7541A" w:rsidP="00774465">
      <w:pPr>
        <w:numPr>
          <w:ilvl w:val="1"/>
          <w:numId w:val="1"/>
        </w:numPr>
        <w:ind w:left="1080"/>
        <w:rPr>
          <w:lang w:val="en-GB"/>
        </w:rPr>
      </w:pPr>
      <w:r>
        <w:rPr>
          <w:lang w:val="en-GB"/>
        </w:rPr>
        <w:t xml:space="preserve">Does the genre and its </w:t>
      </w:r>
      <w:r w:rsidRPr="00D116E3">
        <w:rPr>
          <w:lang w:val="en-GB"/>
        </w:rPr>
        <w:t>use of interviews,</w:t>
      </w:r>
      <w:r>
        <w:rPr>
          <w:lang w:val="en-GB"/>
        </w:rPr>
        <w:t xml:space="preserve"> </w:t>
      </w:r>
      <w:r w:rsidRPr="00D116E3">
        <w:rPr>
          <w:lang w:val="en-GB"/>
        </w:rPr>
        <w:t>archival footage</w:t>
      </w:r>
      <w:r>
        <w:rPr>
          <w:lang w:val="en-GB"/>
        </w:rPr>
        <w:t>, and</w:t>
      </w:r>
      <w:r w:rsidRPr="00D116E3">
        <w:rPr>
          <w:lang w:val="en-GB"/>
        </w:rPr>
        <w:t xml:space="preserve"> personal stories, like those of Disney employees</w:t>
      </w:r>
      <w:r>
        <w:rPr>
          <w:lang w:val="en-GB"/>
        </w:rPr>
        <w:t>, help viewers UNDERSTAND the issue better?</w:t>
      </w:r>
    </w:p>
    <w:p w14:paraId="30D5067B" w14:textId="77777777" w:rsidR="00774465" w:rsidRPr="00774465" w:rsidRDefault="00774465" w:rsidP="00774465">
      <w:pPr>
        <w:pStyle w:val="Listeafsnit"/>
        <w:ind w:left="360"/>
        <w:rPr>
          <w:sz w:val="12"/>
          <w:szCs w:val="12"/>
          <w:lang w:val="en-GB"/>
        </w:rPr>
      </w:pPr>
    </w:p>
    <w:p w14:paraId="6F126C63" w14:textId="77777777" w:rsidR="00774465" w:rsidRDefault="00774465" w:rsidP="00774465">
      <w:pPr>
        <w:ind w:left="360"/>
        <w:rPr>
          <w:lang w:val="en-GB"/>
        </w:rPr>
      </w:pPr>
    </w:p>
    <w:p w14:paraId="790EEF4F" w14:textId="77777777" w:rsidR="00F7541A" w:rsidRDefault="00F7541A" w:rsidP="00774465">
      <w:pPr>
        <w:numPr>
          <w:ilvl w:val="1"/>
          <w:numId w:val="1"/>
        </w:numPr>
        <w:ind w:left="1080"/>
        <w:rPr>
          <w:lang w:val="en-GB"/>
        </w:rPr>
      </w:pPr>
      <w:r>
        <w:rPr>
          <w:lang w:val="en-GB"/>
        </w:rPr>
        <w:t xml:space="preserve">Does the genre and its </w:t>
      </w:r>
      <w:r w:rsidRPr="00D116E3">
        <w:rPr>
          <w:lang w:val="en-GB"/>
        </w:rPr>
        <w:t>use of interviews,</w:t>
      </w:r>
      <w:r>
        <w:rPr>
          <w:lang w:val="en-GB"/>
        </w:rPr>
        <w:t xml:space="preserve"> </w:t>
      </w:r>
      <w:r w:rsidRPr="00D116E3">
        <w:rPr>
          <w:lang w:val="en-GB"/>
        </w:rPr>
        <w:t>archival footage</w:t>
      </w:r>
      <w:r>
        <w:rPr>
          <w:lang w:val="en-GB"/>
        </w:rPr>
        <w:t>, and</w:t>
      </w:r>
      <w:r w:rsidRPr="00D116E3">
        <w:rPr>
          <w:lang w:val="en-GB"/>
        </w:rPr>
        <w:t xml:space="preserve"> personal stories, like those of Disney employees</w:t>
      </w:r>
      <w:r>
        <w:rPr>
          <w:lang w:val="en-GB"/>
        </w:rPr>
        <w:t>,</w:t>
      </w:r>
      <w:r w:rsidRPr="00D116E3">
        <w:rPr>
          <w:lang w:val="en-GB"/>
        </w:rPr>
        <w:t xml:space="preserve"> enhance the CREDIBILITY of the information presented?</w:t>
      </w:r>
    </w:p>
    <w:p w14:paraId="66EA9723" w14:textId="77777777" w:rsidR="00774465" w:rsidRDefault="00774465" w:rsidP="00774465">
      <w:pPr>
        <w:rPr>
          <w:lang w:val="en-GB"/>
        </w:rPr>
      </w:pPr>
    </w:p>
    <w:p w14:paraId="5AF40608" w14:textId="77777777" w:rsidR="00774465" w:rsidRPr="00D116E3" w:rsidRDefault="00774465" w:rsidP="00774465">
      <w:pPr>
        <w:rPr>
          <w:lang w:val="en-GB"/>
        </w:rPr>
      </w:pPr>
    </w:p>
    <w:p w14:paraId="4CFF984B" w14:textId="3EFD9CC9" w:rsidR="00F7541A" w:rsidRPr="00F7541A" w:rsidRDefault="00F7541A" w:rsidP="00F7541A">
      <w:pPr>
        <w:numPr>
          <w:ilvl w:val="0"/>
          <w:numId w:val="1"/>
        </w:numPr>
        <w:rPr>
          <w:b/>
          <w:bCs/>
          <w:lang w:val="en-GB"/>
        </w:rPr>
      </w:pPr>
      <w:r w:rsidRPr="00D116E3">
        <w:rPr>
          <w:b/>
          <w:bCs/>
          <w:lang w:val="en-GB"/>
        </w:rPr>
        <w:lastRenderedPageBreak/>
        <w:t>Analy</w:t>
      </w:r>
      <w:r w:rsidRPr="00F7541A">
        <w:rPr>
          <w:b/>
          <w:bCs/>
          <w:lang w:val="en-GB"/>
        </w:rPr>
        <w:t>s</w:t>
      </w:r>
      <w:r w:rsidRPr="00D116E3">
        <w:rPr>
          <w:b/>
          <w:bCs/>
          <w:lang w:val="en-GB"/>
        </w:rPr>
        <w:t xml:space="preserve">e the concept of the American Dream as </w:t>
      </w:r>
      <w:r w:rsidRPr="00F7541A">
        <w:rPr>
          <w:b/>
          <w:bCs/>
          <w:lang w:val="en-GB"/>
        </w:rPr>
        <w:t xml:space="preserve">it is </w:t>
      </w:r>
      <w:r w:rsidRPr="00D116E3">
        <w:rPr>
          <w:b/>
          <w:bCs/>
          <w:lang w:val="en-GB"/>
        </w:rPr>
        <w:t xml:space="preserve">presented in the documentary. </w:t>
      </w:r>
      <w:r w:rsidRPr="00F7541A">
        <w:rPr>
          <w:b/>
          <w:bCs/>
          <w:lang w:val="en-GB"/>
        </w:rPr>
        <w:t xml:space="preserve">Take your </w:t>
      </w:r>
      <w:proofErr w:type="spellStart"/>
      <w:r w:rsidRPr="00F7541A">
        <w:rPr>
          <w:b/>
          <w:bCs/>
          <w:lang w:val="en-GB"/>
        </w:rPr>
        <w:t>p.o.d</w:t>
      </w:r>
      <w:proofErr w:type="spellEnd"/>
      <w:r w:rsidRPr="00F7541A">
        <w:rPr>
          <w:b/>
          <w:bCs/>
          <w:lang w:val="en-GB"/>
        </w:rPr>
        <w:t>. in these tasks:</w:t>
      </w:r>
    </w:p>
    <w:p w14:paraId="048252FC" w14:textId="77777777" w:rsidR="00F7541A" w:rsidRDefault="00F7541A" w:rsidP="00F7541A">
      <w:pPr>
        <w:numPr>
          <w:ilvl w:val="1"/>
          <w:numId w:val="1"/>
        </w:numPr>
        <w:rPr>
          <w:lang w:val="en-GB"/>
        </w:rPr>
      </w:pPr>
      <w:r w:rsidRPr="00D116E3">
        <w:rPr>
          <w:lang w:val="en-GB"/>
        </w:rPr>
        <w:t>How does the documentary challenge the traditional notion of the American Dream</w:t>
      </w:r>
      <w:r>
        <w:rPr>
          <w:lang w:val="en-GB"/>
        </w:rPr>
        <w:t>?</w:t>
      </w:r>
    </w:p>
    <w:p w14:paraId="5907D04A" w14:textId="77777777" w:rsidR="00774465" w:rsidRDefault="00774465" w:rsidP="00774465">
      <w:pPr>
        <w:ind w:left="720"/>
        <w:rPr>
          <w:lang w:val="en-GB"/>
        </w:rPr>
      </w:pPr>
    </w:p>
    <w:p w14:paraId="2FB8C673" w14:textId="77777777" w:rsidR="00B37116" w:rsidRDefault="00B37116" w:rsidP="00774465">
      <w:pPr>
        <w:ind w:left="720"/>
        <w:rPr>
          <w:lang w:val="en-GB"/>
        </w:rPr>
      </w:pPr>
    </w:p>
    <w:p w14:paraId="7C223C28" w14:textId="77777777" w:rsidR="00B37116" w:rsidRDefault="00B37116" w:rsidP="00774465">
      <w:pPr>
        <w:ind w:left="720"/>
        <w:rPr>
          <w:lang w:val="en-GB"/>
        </w:rPr>
      </w:pPr>
    </w:p>
    <w:p w14:paraId="16B649F1" w14:textId="77777777" w:rsidR="00F7541A" w:rsidRDefault="00F7541A" w:rsidP="00F7541A">
      <w:pPr>
        <w:numPr>
          <w:ilvl w:val="1"/>
          <w:numId w:val="1"/>
        </w:numPr>
        <w:rPr>
          <w:lang w:val="en-GB"/>
        </w:rPr>
      </w:pPr>
      <w:r w:rsidRPr="00D116E3">
        <w:rPr>
          <w:lang w:val="en-GB"/>
        </w:rPr>
        <w:t>What examples from the film illustrate the disparity between the ideal and the reality of economic opportunity in America?</w:t>
      </w:r>
    </w:p>
    <w:p w14:paraId="30739957" w14:textId="77777777" w:rsidR="00774465" w:rsidRDefault="00774465" w:rsidP="00774465">
      <w:pPr>
        <w:pStyle w:val="Listeafsnit"/>
        <w:rPr>
          <w:lang w:val="en-GB"/>
        </w:rPr>
      </w:pPr>
    </w:p>
    <w:p w14:paraId="410501AB" w14:textId="77777777" w:rsidR="00B37116" w:rsidRDefault="00B37116" w:rsidP="00774465">
      <w:pPr>
        <w:pStyle w:val="Listeafsnit"/>
        <w:rPr>
          <w:lang w:val="en-GB"/>
        </w:rPr>
      </w:pPr>
    </w:p>
    <w:p w14:paraId="2C9D7A8F" w14:textId="77777777" w:rsidR="00774465" w:rsidRDefault="00774465" w:rsidP="00774465">
      <w:pPr>
        <w:ind w:left="720"/>
        <w:rPr>
          <w:lang w:val="en-GB"/>
        </w:rPr>
      </w:pPr>
    </w:p>
    <w:p w14:paraId="6A3F6576" w14:textId="77777777" w:rsidR="00F7541A" w:rsidRDefault="00F7541A" w:rsidP="00F7541A">
      <w:pPr>
        <w:numPr>
          <w:ilvl w:val="1"/>
          <w:numId w:val="1"/>
        </w:numPr>
        <w:rPr>
          <w:lang w:val="en-GB"/>
        </w:rPr>
      </w:pPr>
      <w:r w:rsidRPr="00D116E3">
        <w:rPr>
          <w:lang w:val="en-GB"/>
        </w:rPr>
        <w:t xml:space="preserve">Compare the concept of the American Dream as </w:t>
      </w:r>
      <w:r>
        <w:rPr>
          <w:lang w:val="en-GB"/>
        </w:rPr>
        <w:t xml:space="preserve">it is </w:t>
      </w:r>
      <w:r w:rsidRPr="00D116E3">
        <w:rPr>
          <w:lang w:val="en-GB"/>
        </w:rPr>
        <w:t>presented in the documentary with your knowledge about the concept (from the compendium).</w:t>
      </w:r>
    </w:p>
    <w:p w14:paraId="55472E37" w14:textId="77777777" w:rsidR="00B37116" w:rsidRDefault="00B37116" w:rsidP="00B37116">
      <w:pPr>
        <w:rPr>
          <w:lang w:val="en-GB"/>
        </w:rPr>
      </w:pPr>
    </w:p>
    <w:p w14:paraId="2C5F0672" w14:textId="77777777" w:rsidR="00B37116" w:rsidRDefault="00B37116" w:rsidP="00B37116">
      <w:pPr>
        <w:rPr>
          <w:lang w:val="en-GB"/>
        </w:rPr>
      </w:pPr>
    </w:p>
    <w:p w14:paraId="5BAB789D" w14:textId="77777777" w:rsidR="00B37116" w:rsidRDefault="00B37116" w:rsidP="00B37116">
      <w:pPr>
        <w:rPr>
          <w:lang w:val="en-GB"/>
        </w:rPr>
      </w:pPr>
    </w:p>
    <w:p w14:paraId="79D3BE1A" w14:textId="77777777" w:rsidR="00B37116" w:rsidRPr="00D116E3" w:rsidRDefault="00B37116" w:rsidP="00B37116">
      <w:pPr>
        <w:rPr>
          <w:lang w:val="en-GB"/>
        </w:rPr>
      </w:pPr>
    </w:p>
    <w:p w14:paraId="1D244193" w14:textId="57B2E3E9" w:rsidR="00F7541A" w:rsidRPr="00F7541A" w:rsidRDefault="00F7541A" w:rsidP="00F7541A">
      <w:pPr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Analyse and discuss </w:t>
      </w:r>
      <w:r w:rsidRPr="00D116E3">
        <w:rPr>
          <w:b/>
          <w:bCs/>
          <w:lang w:val="en-GB"/>
        </w:rPr>
        <w:t xml:space="preserve">the documentary’s message about corporate responsibility and economic justice. </w:t>
      </w:r>
    </w:p>
    <w:p w14:paraId="12F478D9" w14:textId="77777777" w:rsidR="00F7541A" w:rsidRDefault="00F7541A" w:rsidP="00F7541A">
      <w:pPr>
        <w:numPr>
          <w:ilvl w:val="1"/>
          <w:numId w:val="1"/>
        </w:numPr>
        <w:rPr>
          <w:lang w:val="en-GB"/>
        </w:rPr>
      </w:pPr>
      <w:proofErr w:type="gramStart"/>
      <w:r>
        <w:rPr>
          <w:lang w:val="en-GB"/>
        </w:rPr>
        <w:t>First of all</w:t>
      </w:r>
      <w:proofErr w:type="gramEnd"/>
      <w:r>
        <w:rPr>
          <w:lang w:val="en-GB"/>
        </w:rPr>
        <w:t>, according to the film, w</w:t>
      </w:r>
      <w:r w:rsidRPr="00D116E3">
        <w:rPr>
          <w:lang w:val="en-GB"/>
        </w:rPr>
        <w:t xml:space="preserve">hat role do corporations like Disney play in </w:t>
      </w:r>
      <w:r>
        <w:rPr>
          <w:lang w:val="en-GB"/>
        </w:rPr>
        <w:t>maintaining</w:t>
      </w:r>
      <w:r w:rsidRPr="00D116E3">
        <w:rPr>
          <w:lang w:val="en-GB"/>
        </w:rPr>
        <w:t xml:space="preserve"> </w:t>
      </w:r>
      <w:r>
        <w:rPr>
          <w:lang w:val="en-GB"/>
        </w:rPr>
        <w:t>[</w:t>
      </w:r>
      <w:proofErr w:type="spellStart"/>
      <w:r>
        <w:rPr>
          <w:lang w:val="en-GB"/>
        </w:rPr>
        <w:t>holde</w:t>
      </w:r>
      <w:proofErr w:type="spellEnd"/>
      <w:r>
        <w:rPr>
          <w:lang w:val="en-GB"/>
        </w:rPr>
        <w:t xml:space="preserve"> fast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/ </w:t>
      </w:r>
      <w:proofErr w:type="spellStart"/>
      <w:r>
        <w:rPr>
          <w:lang w:val="en-GB"/>
        </w:rPr>
        <w:t>forlænge</w:t>
      </w:r>
      <w:proofErr w:type="spellEnd"/>
      <w:r>
        <w:rPr>
          <w:lang w:val="en-GB"/>
        </w:rPr>
        <w:t xml:space="preserve">] </w:t>
      </w:r>
      <w:r w:rsidRPr="00D116E3">
        <w:rPr>
          <w:lang w:val="en-GB"/>
        </w:rPr>
        <w:t xml:space="preserve">economic inequality? </w:t>
      </w:r>
    </w:p>
    <w:p w14:paraId="04C5A05D" w14:textId="77777777" w:rsidR="00B37116" w:rsidRDefault="00B37116" w:rsidP="00B37116">
      <w:pPr>
        <w:rPr>
          <w:lang w:val="en-GB"/>
        </w:rPr>
      </w:pPr>
    </w:p>
    <w:p w14:paraId="6BC79470" w14:textId="77777777" w:rsidR="00B37116" w:rsidRDefault="00B37116" w:rsidP="00B37116">
      <w:pPr>
        <w:rPr>
          <w:lang w:val="en-GB"/>
        </w:rPr>
      </w:pPr>
    </w:p>
    <w:p w14:paraId="43E42002" w14:textId="77777777" w:rsidR="00B37116" w:rsidRDefault="00B37116" w:rsidP="00B37116">
      <w:pPr>
        <w:rPr>
          <w:lang w:val="en-GB"/>
        </w:rPr>
      </w:pPr>
    </w:p>
    <w:p w14:paraId="47CCEB82" w14:textId="77777777" w:rsidR="00F7541A" w:rsidRDefault="00F7541A" w:rsidP="00F7541A">
      <w:pPr>
        <w:numPr>
          <w:ilvl w:val="1"/>
          <w:numId w:val="1"/>
        </w:numPr>
        <w:rPr>
          <w:lang w:val="en-GB"/>
        </w:rPr>
      </w:pPr>
      <w:r w:rsidRPr="00121185">
        <w:rPr>
          <w:lang w:val="en-GB"/>
        </w:rPr>
        <w:t>According to the film, w</w:t>
      </w:r>
      <w:r w:rsidRPr="00D116E3">
        <w:rPr>
          <w:lang w:val="en-GB"/>
        </w:rPr>
        <w:t>hat actions can</w:t>
      </w:r>
      <w:r w:rsidRPr="00121185">
        <w:rPr>
          <w:lang w:val="en-GB"/>
        </w:rPr>
        <w:t xml:space="preserve"> / should</w:t>
      </w:r>
      <w:r w:rsidRPr="00D116E3">
        <w:rPr>
          <w:lang w:val="en-GB"/>
        </w:rPr>
        <w:t xml:space="preserve"> be taken by individuals, communities, and policymakers to address these issues? Discuss </w:t>
      </w:r>
      <w:r>
        <w:rPr>
          <w:lang w:val="en-GB"/>
        </w:rPr>
        <w:t xml:space="preserve">one/more of these </w:t>
      </w:r>
      <w:r w:rsidRPr="00D116E3">
        <w:rPr>
          <w:lang w:val="en-GB"/>
        </w:rPr>
        <w:t xml:space="preserve">potential </w:t>
      </w:r>
      <w:r>
        <w:rPr>
          <w:lang w:val="en-GB"/>
        </w:rPr>
        <w:t>ideas/</w:t>
      </w:r>
      <w:r w:rsidRPr="00D116E3">
        <w:rPr>
          <w:lang w:val="en-GB"/>
        </w:rPr>
        <w:t>solutions</w:t>
      </w:r>
      <w:r>
        <w:rPr>
          <w:lang w:val="en-GB"/>
        </w:rPr>
        <w:t>. Would they work? How/why?</w:t>
      </w:r>
    </w:p>
    <w:p w14:paraId="426332B3" w14:textId="77777777" w:rsidR="00B37116" w:rsidRDefault="00B37116" w:rsidP="00B37116">
      <w:pPr>
        <w:rPr>
          <w:lang w:val="en-GB"/>
        </w:rPr>
      </w:pPr>
    </w:p>
    <w:p w14:paraId="7CDA3824" w14:textId="77777777" w:rsidR="00B37116" w:rsidRDefault="00B37116" w:rsidP="00B37116">
      <w:pPr>
        <w:rPr>
          <w:lang w:val="en-GB"/>
        </w:rPr>
      </w:pPr>
    </w:p>
    <w:p w14:paraId="16E53FBC" w14:textId="77777777" w:rsidR="00B37116" w:rsidRPr="00D116E3" w:rsidRDefault="00B37116" w:rsidP="00B37116">
      <w:pPr>
        <w:rPr>
          <w:lang w:val="en-GB"/>
        </w:rPr>
      </w:pPr>
    </w:p>
    <w:p w14:paraId="2AD3757F" w14:textId="1F2ECB7D" w:rsidR="00FA03BC" w:rsidRPr="00F7541A" w:rsidRDefault="00F7541A" w:rsidP="00F7541A">
      <w:pPr>
        <w:numPr>
          <w:ilvl w:val="1"/>
          <w:numId w:val="1"/>
        </w:numPr>
        <w:rPr>
          <w:lang w:val="en-GB"/>
        </w:rPr>
      </w:pPr>
      <w:r w:rsidRPr="00D116E3">
        <w:rPr>
          <w:lang w:val="en-GB"/>
        </w:rPr>
        <w:t>How effective do you think the documentary is in advocating for change?</w:t>
      </w:r>
    </w:p>
    <w:sectPr w:rsidR="00FA03BC" w:rsidRPr="00F7541A" w:rsidSect="00F7541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772039"/>
    <w:multiLevelType w:val="multilevel"/>
    <w:tmpl w:val="FCD0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572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1A"/>
    <w:rsid w:val="0038702D"/>
    <w:rsid w:val="005A6432"/>
    <w:rsid w:val="00774465"/>
    <w:rsid w:val="008F037C"/>
    <w:rsid w:val="0090444E"/>
    <w:rsid w:val="00946C4E"/>
    <w:rsid w:val="00A141DE"/>
    <w:rsid w:val="00A956DE"/>
    <w:rsid w:val="00B37116"/>
    <w:rsid w:val="00F30E6C"/>
    <w:rsid w:val="00F7541A"/>
    <w:rsid w:val="00FA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BF15"/>
  <w15:chartTrackingRefBased/>
  <w15:docId w15:val="{10D31D6F-A0BE-4191-99E0-79003826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41A"/>
  </w:style>
  <w:style w:type="paragraph" w:styleId="Overskrift1">
    <w:name w:val="heading 1"/>
    <w:basedOn w:val="Normal"/>
    <w:next w:val="Normal"/>
    <w:link w:val="Overskrift1Tegn"/>
    <w:uiPriority w:val="9"/>
    <w:qFormat/>
    <w:rsid w:val="00F75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75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5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5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5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5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5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5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5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75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75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75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754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754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754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754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754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754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75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75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5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75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754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754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7541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75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7541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754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476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Hegelund Krogh Andersen</dc:creator>
  <cp:keywords/>
  <dc:description/>
  <cp:lastModifiedBy>Katrine Hegelund Krogh Andersen</cp:lastModifiedBy>
  <cp:revision>6</cp:revision>
  <dcterms:created xsi:type="dcterms:W3CDTF">2024-11-26T13:29:00Z</dcterms:created>
  <dcterms:modified xsi:type="dcterms:W3CDTF">2024-12-19T13:43:00Z</dcterms:modified>
</cp:coreProperties>
</file>