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0D21" w14:textId="77777777" w:rsidR="006D03D6" w:rsidRPr="006D03D6" w:rsidRDefault="006D03D6" w:rsidP="006D03D6">
      <w:pPr>
        <w:rPr>
          <w:b/>
          <w:bCs/>
          <w:sz w:val="28"/>
          <w:szCs w:val="28"/>
        </w:rPr>
      </w:pPr>
      <w:r w:rsidRPr="006D03D6">
        <w:rPr>
          <w:b/>
          <w:bCs/>
          <w:sz w:val="28"/>
          <w:szCs w:val="28"/>
        </w:rPr>
        <w:t>Hvad betyder det internationale samarbejde?</w:t>
      </w:r>
    </w:p>
    <w:p w14:paraId="1A558CD9" w14:textId="77777777" w:rsidR="006D03D6" w:rsidRPr="006D03D6" w:rsidRDefault="006D03D6" w:rsidP="006D03D6">
      <w:r w:rsidRPr="006D03D6">
        <w:rPr>
          <w:b/>
          <w:bCs/>
        </w:rPr>
        <w:t>FN</w:t>
      </w:r>
      <w:r w:rsidRPr="006D03D6">
        <w:t> har i en årrække arbejdet på at bekæmpe de menneskeskabte klimaforandringer. Allerede i 1997 indgik medlemslandene den såkaldte Kyoto-protokol, hvor formålet var at mindske udledningen af drivhusgasser.</w:t>
      </w:r>
    </w:p>
    <w:p w14:paraId="5F091CD9" w14:textId="77777777" w:rsidR="006D03D6" w:rsidRPr="006D03D6" w:rsidRDefault="006D03D6" w:rsidP="006D03D6">
      <w:r w:rsidRPr="006D03D6">
        <w:t>Et af de vigtigste instrumenter for FN i kampen mod klimaforandringerne har været afholdelsen af en række årlige klimakonferencer. De såkaldte </w:t>
      </w:r>
      <w:r w:rsidRPr="006D03D6">
        <w:rPr>
          <w:b/>
          <w:bCs/>
        </w:rPr>
        <w:t>COP-møder</w:t>
      </w:r>
      <w:r w:rsidRPr="006D03D6">
        <w:t> har haft som formål at lave bindende aftaler, der skal mindske CO</w:t>
      </w:r>
      <w:r w:rsidRPr="006D03D6">
        <w:rPr>
          <w:vertAlign w:val="subscript"/>
        </w:rPr>
        <w:t>2</w:t>
      </w:r>
      <w:r w:rsidRPr="006D03D6">
        <w:t> udledningen og bekæmpe klimaforandringerne. Selvom det først med Paris-aftalen lykkedes at vedtage en bred juridisk bindende aftale, og COP-mødernes indflydelse på CO</w:t>
      </w:r>
      <w:r w:rsidRPr="006D03D6">
        <w:rPr>
          <w:vertAlign w:val="subscript"/>
        </w:rPr>
        <w:t>2</w:t>
      </w:r>
      <w:r w:rsidRPr="006D03D6">
        <w:t> udledningen igennem tiden har været begrænset, har de alligevel haft en indirekte effekt. De har været med til at skabe en global bevidsthed om klimaet, og det har været med til at skabe større interesse og været med til at få klimaet på dagsordenen i mange lande.</w:t>
      </w:r>
    </w:p>
    <w:p w14:paraId="7BA49DA0" w14:textId="77777777" w:rsidR="006D03D6" w:rsidRPr="006D03D6" w:rsidRDefault="006D03D6" w:rsidP="006D03D6">
      <w:r w:rsidRPr="006D03D6">
        <w:t>Derudover udgiver FN også en lang række rapporter om bl.a. den globale udledning af drivhusgasser og klodens fortsatte temperaturstigninger. Et problem for FN er, at organisationen ganske vist kan samle medlemslandene og få dem til at indgå bindende aftaler, men FN har ikke nogen reel mulighed for at komme med sanktioner, hvis lande ikke lever op til aftalerne.</w:t>
      </w:r>
    </w:p>
    <w:p w14:paraId="753FF96F" w14:textId="77777777" w:rsidR="006D03D6" w:rsidRPr="006D03D6" w:rsidRDefault="006D03D6" w:rsidP="006D03D6">
      <w:r w:rsidRPr="006D03D6">
        <w:t>På trods af en øget global bevidsthed om klimaforandringerne og deres effekter og bindende aftaler mellem landene, fortsætter udledningen af drivhusgasser med at vokse. Bl.a. fordi Kina, Indien og andre lande oplever en velstandsstigning, der fører til, at flere får biler, og at industrierne udleder mere CO</w:t>
      </w:r>
      <w:r w:rsidRPr="006D03D6">
        <w:rPr>
          <w:vertAlign w:val="subscript"/>
        </w:rPr>
        <w:t>2</w:t>
      </w:r>
      <w:r w:rsidRPr="006D03D6">
        <w:t>. Samtidig har de allerede velstående lande i vesten ikke ønsket eller formået at reducere udledningen af CO</w:t>
      </w:r>
      <w:r w:rsidRPr="006D03D6">
        <w:rPr>
          <w:vertAlign w:val="subscript"/>
        </w:rPr>
        <w:t>2</w:t>
      </w:r>
      <w:r w:rsidRPr="006D03D6">
        <w:t> i det tempo, der er blevet aftalt i f.eks. Paris-aftalen.</w:t>
      </w:r>
    </w:p>
    <w:p w14:paraId="32511056" w14:textId="77777777" w:rsidR="006D03D6" w:rsidRPr="006D03D6" w:rsidRDefault="006D03D6" w:rsidP="006D03D6">
      <w:pPr>
        <w:rPr>
          <w:b/>
          <w:bCs/>
        </w:rPr>
      </w:pPr>
      <w:r w:rsidRPr="006D03D6">
        <w:rPr>
          <w:b/>
          <w:bCs/>
        </w:rPr>
        <w:t>Faktaboks: Danmark og internationale organisationer</w:t>
      </w:r>
    </w:p>
    <w:p w14:paraId="6AEC7434" w14:textId="77777777" w:rsidR="006D03D6" w:rsidRPr="006D03D6" w:rsidRDefault="006D03D6" w:rsidP="006D03D6">
      <w:r w:rsidRPr="006D03D6">
        <w:t>I international sammenhæng er Danmark en </w:t>
      </w:r>
      <w:r w:rsidRPr="006D03D6">
        <w:rPr>
          <w:b/>
          <w:bCs/>
        </w:rPr>
        <w:t>småstat</w:t>
      </w:r>
      <w:r w:rsidRPr="006D03D6">
        <w:t>. Det vil sige, at Danmark i sammenligning med mange andre lande har relativt begrænsede ressourcer i form af økonomisk og militær styrke. Derfor er et land som Danmark ofte meget afhængig af sine omgivelser og vil ofte tilpasse sig dem i større grad end vi vil forsøge at påvirke dem. Det betyder naturligvis ikke, at Danmark ikke på en række områder forsøger at gøre sin indflydelse gældende. Her er særligt internationale organisationer vigtige for en småstat som Danmark. De tre vigtigste søjler i dansk udenrigspolitik er FN, NATO og EU. Igennem samarbejdet i disse organisationer forsøger Danmark at gøre sin indflydelse gældende og dermed både påvirke den internationale udvikling og sikre landets sikkerhed.</w:t>
      </w:r>
    </w:p>
    <w:p w14:paraId="0C32DB3E" w14:textId="77777777" w:rsidR="006D03D6" w:rsidRPr="006D03D6" w:rsidRDefault="006D03D6" w:rsidP="006D03D6">
      <w:pPr>
        <w:rPr>
          <w:b/>
          <w:bCs/>
        </w:rPr>
      </w:pPr>
      <w:r w:rsidRPr="006D03D6">
        <w:rPr>
          <w:b/>
          <w:bCs/>
        </w:rPr>
        <w:t>FN - den globale og idépolitiske søjle</w:t>
      </w:r>
    </w:p>
    <w:p w14:paraId="16117FD1" w14:textId="77777777" w:rsidR="006D03D6" w:rsidRPr="006D03D6" w:rsidRDefault="006D03D6" w:rsidP="006D03D6">
      <w:r w:rsidRPr="006D03D6">
        <w:t>De Forenede Nationer er den mest betydningsfulde internationale organisation, hvor næsten alle verdens suveræne nationer er medlemmer. FN blev oprettet efter 2. Verdenskrig af en række lande der forpligtede sig på at bevare freden gennem internationalt samarbejde. Over tid er flere og flere lande blevet medlemmer, og FN arbejder med en lang række emner herunder beskyttelse af flygtninge, katastrofehjælp, fremme af demokrati, ligestilling, international sundhed og miljø og klima.</w:t>
      </w:r>
    </w:p>
    <w:p w14:paraId="3861216F" w14:textId="77777777" w:rsidR="006D03D6" w:rsidRPr="006D03D6" w:rsidRDefault="006D03D6" w:rsidP="006D03D6">
      <w:r w:rsidRPr="006D03D6">
        <w:t>I modsætning til hvad mange tror, er FN ikke en verdensregering. FN er i stedet en frivillig sammenslutning af suveræne stater og kan kun gøre, hvad medlemsstaterne ønsker. FN har overordnet følgende formål: At bevare fred over hele verden, at skabe fredelige relationer mellem lande, at forbedre levevilkår for fattige og fremme menneskers grundlæggende rettigheder og frihed. Endelig skal FN være et forum, hvor nationerne fredeligt kan prøve at nå deres mål. I FN er særligt </w:t>
      </w:r>
      <w:r w:rsidRPr="006D03D6">
        <w:rPr>
          <w:b/>
          <w:bCs/>
        </w:rPr>
        <w:t>Generalforsamlingen</w:t>
      </w:r>
      <w:r w:rsidRPr="006D03D6">
        <w:t> og </w:t>
      </w:r>
      <w:r w:rsidRPr="006D03D6">
        <w:rPr>
          <w:b/>
          <w:bCs/>
        </w:rPr>
        <w:t>Sikkerhedsrådet</w:t>
      </w:r>
      <w:r w:rsidRPr="006D03D6">
        <w:t> vigtige organer, hvor de store beslutninger træffes.</w:t>
      </w:r>
    </w:p>
    <w:p w14:paraId="014C751F" w14:textId="77777777" w:rsidR="006D03D6" w:rsidRPr="006D03D6" w:rsidRDefault="006D03D6" w:rsidP="006D03D6">
      <w:pPr>
        <w:rPr>
          <w:b/>
          <w:bCs/>
        </w:rPr>
      </w:pPr>
      <w:r w:rsidRPr="006D03D6">
        <w:rPr>
          <w:b/>
          <w:bCs/>
        </w:rPr>
        <w:lastRenderedPageBreak/>
        <w:t>NATO – den atlantiske og militære søjle</w:t>
      </w:r>
    </w:p>
    <w:p w14:paraId="6D35D8E9" w14:textId="77777777" w:rsidR="006D03D6" w:rsidRPr="006D03D6" w:rsidRDefault="006D03D6" w:rsidP="006D03D6">
      <w:r w:rsidRPr="006D03D6">
        <w:rPr>
          <w:b/>
          <w:bCs/>
        </w:rPr>
        <w:t>NATO</w:t>
      </w:r>
      <w:r w:rsidRPr="006D03D6">
        <w:t>, som er en militær forsvarsalliance, blev stiftet efter 2. Verdenskrig og har som formål at fremme sikkerhed i det nordatlantiske område. Redskaberne er militært, politisk og økonomisk samarbejde. NATO har i dag 29 medlemslande med USA som det centrale medlem, der bidrager med hovedparten af alliancens militær. NATO har lige siden organisationens oprettelse været med til at sikre Danmarks interesser i forhold til sikkerhed og forsvar. Helt centralt i NATO er idéen om det kollektive forsvar, som betyder, at et angreb på en af de allierede i NATO, skal betragtes som et angreb på alle allierede. Det kaldes også for </w:t>
      </w:r>
      <w:r w:rsidRPr="006D03D6">
        <w:rPr>
          <w:b/>
          <w:bCs/>
        </w:rPr>
        <w:t>NATO's musketér-ed</w:t>
      </w:r>
      <w:r w:rsidRPr="006D03D6">
        <w:t>. Så hvis Danmark angribes, er de andre medlemslande forpligtede på at forsvare os. Selv om NATO er en forsvarsalliance, er NATO også begyndt at arbejde på klimaområdet, da klimaproblemer også kan skabe grobund for militære konflikter.</w:t>
      </w:r>
    </w:p>
    <w:p w14:paraId="45CF5AC1" w14:textId="77777777" w:rsidR="006D03D6" w:rsidRPr="006D03D6" w:rsidRDefault="006D03D6" w:rsidP="006D03D6">
      <w:pPr>
        <w:rPr>
          <w:b/>
          <w:bCs/>
        </w:rPr>
      </w:pPr>
      <w:r w:rsidRPr="006D03D6">
        <w:rPr>
          <w:b/>
          <w:bCs/>
        </w:rPr>
        <w:t>EU - den europæiske og økonomiske velstandssøjle</w:t>
      </w:r>
    </w:p>
    <w:p w14:paraId="3ED98A16" w14:textId="77777777" w:rsidR="006D03D6" w:rsidRPr="006D03D6" w:rsidRDefault="006D03D6" w:rsidP="006D03D6">
      <w:r w:rsidRPr="006D03D6">
        <w:rPr>
          <w:b/>
          <w:bCs/>
        </w:rPr>
        <w:t>Den europæiske union</w:t>
      </w:r>
      <w:r w:rsidRPr="006D03D6">
        <w:t> opstod som FN og NATO i kølvandet på 2. Verdenskrig og havde som formål at sikre fred, demokrati og økonomisk velstand i et Europa, der lå i ruiner efter krigen. Det væsentligste redskab var økonomisk samarbejde, fordi lande der var gensidigt økonomisk afhængige ikke ville gå i krig med hinanden. Over tid har det økonomiske fællesskab i samarbejdet udviklet sig, og EU arbejder nu med en lang række forskellige områder, herunder klima, miljø og udenrigspolitik. Centralt i samarbejdet er dog stadig det økonomiske område, hvor EU bl.a. arbejder for fri handel på tværs af grænser, har en fælles valuta og forsøger at arbejde for en økonomisk udvikling og vækst. Danmark har været medlem siden 1973, og EU har efter Storbritanniens udmeldelse 27 medlemslande. I EU er særligt EU-parlamentet, Ministerrådet, EU-kommissionen og EU-domstolen centrale organer, hvor de vigtige beslutninger træffes.</w:t>
      </w:r>
    </w:p>
    <w:p w14:paraId="4EFF3E42" w14:textId="77777777" w:rsidR="00C90840" w:rsidRDefault="00C90840"/>
    <w:sectPr w:rsidR="00C908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D6"/>
    <w:rsid w:val="000A744E"/>
    <w:rsid w:val="006D03D6"/>
    <w:rsid w:val="007F5DB0"/>
    <w:rsid w:val="00AA0422"/>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9A1E"/>
  <w15:chartTrackingRefBased/>
  <w15:docId w15:val="{60A0A576-956B-4E32-9FFA-ACFBE5AF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0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D0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D03D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D03D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D03D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D03D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03D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D03D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03D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3D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D03D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D03D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D03D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D03D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D03D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D03D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D03D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D03D6"/>
    <w:rPr>
      <w:rFonts w:eastAsiaTheme="majorEastAsia" w:cstheme="majorBidi"/>
      <w:color w:val="272727" w:themeColor="text1" w:themeTint="D8"/>
    </w:rPr>
  </w:style>
  <w:style w:type="paragraph" w:styleId="Titel">
    <w:name w:val="Title"/>
    <w:basedOn w:val="Normal"/>
    <w:next w:val="Normal"/>
    <w:link w:val="TitelTegn"/>
    <w:uiPriority w:val="10"/>
    <w:qFormat/>
    <w:rsid w:val="006D0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D03D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D03D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D03D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D03D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D03D6"/>
    <w:rPr>
      <w:i/>
      <w:iCs/>
      <w:color w:val="404040" w:themeColor="text1" w:themeTint="BF"/>
    </w:rPr>
  </w:style>
  <w:style w:type="paragraph" w:styleId="Listeafsnit">
    <w:name w:val="List Paragraph"/>
    <w:basedOn w:val="Normal"/>
    <w:uiPriority w:val="34"/>
    <w:qFormat/>
    <w:rsid w:val="006D03D6"/>
    <w:pPr>
      <w:ind w:left="720"/>
      <w:contextualSpacing/>
    </w:pPr>
  </w:style>
  <w:style w:type="character" w:styleId="Kraftigfremhvning">
    <w:name w:val="Intense Emphasis"/>
    <w:basedOn w:val="Standardskrifttypeiafsnit"/>
    <w:uiPriority w:val="21"/>
    <w:qFormat/>
    <w:rsid w:val="006D03D6"/>
    <w:rPr>
      <w:i/>
      <w:iCs/>
      <w:color w:val="0F4761" w:themeColor="accent1" w:themeShade="BF"/>
    </w:rPr>
  </w:style>
  <w:style w:type="paragraph" w:styleId="Strktcitat">
    <w:name w:val="Intense Quote"/>
    <w:basedOn w:val="Normal"/>
    <w:next w:val="Normal"/>
    <w:link w:val="StrktcitatTegn"/>
    <w:uiPriority w:val="30"/>
    <w:qFormat/>
    <w:rsid w:val="006D0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D03D6"/>
    <w:rPr>
      <w:i/>
      <w:iCs/>
      <w:color w:val="0F4761" w:themeColor="accent1" w:themeShade="BF"/>
    </w:rPr>
  </w:style>
  <w:style w:type="character" w:styleId="Kraftighenvisning">
    <w:name w:val="Intense Reference"/>
    <w:basedOn w:val="Standardskrifttypeiafsnit"/>
    <w:uiPriority w:val="32"/>
    <w:qFormat/>
    <w:rsid w:val="006D0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9173">
      <w:bodyDiv w:val="1"/>
      <w:marLeft w:val="0"/>
      <w:marRight w:val="0"/>
      <w:marTop w:val="0"/>
      <w:marBottom w:val="0"/>
      <w:divBdr>
        <w:top w:val="none" w:sz="0" w:space="0" w:color="auto"/>
        <w:left w:val="none" w:sz="0" w:space="0" w:color="auto"/>
        <w:bottom w:val="none" w:sz="0" w:space="0" w:color="auto"/>
        <w:right w:val="none" w:sz="0" w:space="0" w:color="auto"/>
      </w:divBdr>
      <w:divsChild>
        <w:div w:id="785856975">
          <w:marLeft w:val="0"/>
          <w:marRight w:val="0"/>
          <w:marTop w:val="0"/>
          <w:marBottom w:val="0"/>
          <w:divBdr>
            <w:top w:val="none" w:sz="0" w:space="0" w:color="auto"/>
            <w:left w:val="none" w:sz="0" w:space="0" w:color="auto"/>
            <w:bottom w:val="none" w:sz="0" w:space="0" w:color="auto"/>
            <w:right w:val="none" w:sz="0" w:space="0" w:color="auto"/>
          </w:divBdr>
          <w:divsChild>
            <w:div w:id="1486320759">
              <w:marLeft w:val="0"/>
              <w:marRight w:val="0"/>
              <w:marTop w:val="0"/>
              <w:marBottom w:val="180"/>
              <w:divBdr>
                <w:top w:val="none" w:sz="0" w:space="0" w:color="auto"/>
                <w:left w:val="none" w:sz="0" w:space="0" w:color="auto"/>
                <w:bottom w:val="none" w:sz="0" w:space="0" w:color="auto"/>
                <w:right w:val="none" w:sz="0" w:space="0" w:color="auto"/>
              </w:divBdr>
              <w:divsChild>
                <w:div w:id="1079447832">
                  <w:marLeft w:val="0"/>
                  <w:marRight w:val="0"/>
                  <w:marTop w:val="0"/>
                  <w:marBottom w:val="0"/>
                  <w:divBdr>
                    <w:top w:val="none" w:sz="0" w:space="0" w:color="auto"/>
                    <w:left w:val="none" w:sz="0" w:space="0" w:color="auto"/>
                    <w:bottom w:val="none" w:sz="0" w:space="0" w:color="auto"/>
                    <w:right w:val="none" w:sz="0" w:space="0" w:color="auto"/>
                  </w:divBdr>
                  <w:divsChild>
                    <w:div w:id="1062215687">
                      <w:marLeft w:val="0"/>
                      <w:marRight w:val="0"/>
                      <w:marTop w:val="0"/>
                      <w:marBottom w:val="0"/>
                      <w:divBdr>
                        <w:top w:val="none" w:sz="0" w:space="0" w:color="auto"/>
                        <w:left w:val="none" w:sz="0" w:space="0" w:color="auto"/>
                        <w:bottom w:val="none" w:sz="0" w:space="0" w:color="auto"/>
                        <w:right w:val="none" w:sz="0" w:space="0" w:color="auto"/>
                      </w:divBdr>
                      <w:divsChild>
                        <w:div w:id="1370448200">
                          <w:marLeft w:val="0"/>
                          <w:marRight w:val="0"/>
                          <w:marTop w:val="0"/>
                          <w:marBottom w:val="0"/>
                          <w:divBdr>
                            <w:top w:val="none" w:sz="0" w:space="0" w:color="auto"/>
                            <w:left w:val="none" w:sz="0" w:space="0" w:color="auto"/>
                            <w:bottom w:val="none" w:sz="0" w:space="0" w:color="auto"/>
                            <w:right w:val="none" w:sz="0" w:space="0" w:color="auto"/>
                          </w:divBdr>
                          <w:divsChild>
                            <w:div w:id="19044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68689">
          <w:marLeft w:val="0"/>
          <w:marRight w:val="0"/>
          <w:marTop w:val="0"/>
          <w:marBottom w:val="0"/>
          <w:divBdr>
            <w:top w:val="none" w:sz="0" w:space="0" w:color="auto"/>
            <w:left w:val="none" w:sz="0" w:space="0" w:color="auto"/>
            <w:bottom w:val="none" w:sz="0" w:space="0" w:color="auto"/>
            <w:right w:val="none" w:sz="0" w:space="0" w:color="auto"/>
          </w:divBdr>
          <w:divsChild>
            <w:div w:id="1972393618">
              <w:marLeft w:val="0"/>
              <w:marRight w:val="0"/>
              <w:marTop w:val="0"/>
              <w:marBottom w:val="0"/>
              <w:divBdr>
                <w:top w:val="none" w:sz="0" w:space="0" w:color="auto"/>
                <w:left w:val="none" w:sz="0" w:space="0" w:color="auto"/>
                <w:bottom w:val="none" w:sz="0" w:space="0" w:color="auto"/>
                <w:right w:val="none" w:sz="0" w:space="0" w:color="auto"/>
              </w:divBdr>
              <w:divsChild>
                <w:div w:id="1397705604">
                  <w:marLeft w:val="0"/>
                  <w:marRight w:val="0"/>
                  <w:marTop w:val="0"/>
                  <w:marBottom w:val="0"/>
                  <w:divBdr>
                    <w:top w:val="none" w:sz="0" w:space="0" w:color="auto"/>
                    <w:left w:val="none" w:sz="0" w:space="0" w:color="auto"/>
                    <w:bottom w:val="none" w:sz="0" w:space="0" w:color="auto"/>
                    <w:right w:val="none" w:sz="0" w:space="0" w:color="auto"/>
                  </w:divBdr>
                  <w:divsChild>
                    <w:div w:id="31927284">
                      <w:marLeft w:val="0"/>
                      <w:marRight w:val="0"/>
                      <w:marTop w:val="0"/>
                      <w:marBottom w:val="0"/>
                      <w:divBdr>
                        <w:top w:val="none" w:sz="0" w:space="0" w:color="auto"/>
                        <w:left w:val="none" w:sz="0" w:space="0" w:color="auto"/>
                        <w:bottom w:val="none" w:sz="0" w:space="0" w:color="auto"/>
                        <w:right w:val="none" w:sz="0" w:space="0" w:color="auto"/>
                      </w:divBdr>
                      <w:divsChild>
                        <w:div w:id="1698895066">
                          <w:marLeft w:val="0"/>
                          <w:marRight w:val="0"/>
                          <w:marTop w:val="0"/>
                          <w:marBottom w:val="0"/>
                          <w:divBdr>
                            <w:top w:val="none" w:sz="0" w:space="0" w:color="auto"/>
                            <w:left w:val="none" w:sz="0" w:space="0" w:color="auto"/>
                            <w:bottom w:val="none" w:sz="0" w:space="0" w:color="auto"/>
                            <w:right w:val="none" w:sz="0" w:space="0" w:color="auto"/>
                          </w:divBdr>
                          <w:divsChild>
                            <w:div w:id="637806944">
                              <w:marLeft w:val="0"/>
                              <w:marRight w:val="0"/>
                              <w:marTop w:val="0"/>
                              <w:marBottom w:val="0"/>
                              <w:divBdr>
                                <w:top w:val="none" w:sz="0" w:space="0" w:color="auto"/>
                                <w:left w:val="none" w:sz="0" w:space="0" w:color="auto"/>
                                <w:bottom w:val="none" w:sz="0" w:space="0" w:color="auto"/>
                                <w:right w:val="none" w:sz="0" w:space="0" w:color="auto"/>
                              </w:divBdr>
                              <w:divsChild>
                                <w:div w:id="13543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6402">
                  <w:marLeft w:val="0"/>
                  <w:marRight w:val="0"/>
                  <w:marTop w:val="0"/>
                  <w:marBottom w:val="0"/>
                  <w:divBdr>
                    <w:top w:val="single" w:sz="6" w:space="0" w:color="E5E7EB"/>
                    <w:left w:val="single" w:sz="36" w:space="0" w:color="333333"/>
                    <w:bottom w:val="single" w:sz="6" w:space="0" w:color="E5E7EB"/>
                    <w:right w:val="single" w:sz="6" w:space="0" w:color="E5E7EB"/>
                  </w:divBdr>
                  <w:divsChild>
                    <w:div w:id="630212817">
                      <w:marLeft w:val="0"/>
                      <w:marRight w:val="0"/>
                      <w:marTop w:val="0"/>
                      <w:marBottom w:val="0"/>
                      <w:divBdr>
                        <w:top w:val="none" w:sz="0" w:space="0" w:color="auto"/>
                        <w:left w:val="none" w:sz="0" w:space="0" w:color="auto"/>
                        <w:bottom w:val="none" w:sz="0" w:space="0" w:color="auto"/>
                        <w:right w:val="none" w:sz="0" w:space="0" w:color="auto"/>
                      </w:divBdr>
                      <w:divsChild>
                        <w:div w:id="1422408842">
                          <w:marLeft w:val="0"/>
                          <w:marRight w:val="0"/>
                          <w:marTop w:val="0"/>
                          <w:marBottom w:val="0"/>
                          <w:divBdr>
                            <w:top w:val="none" w:sz="0" w:space="0" w:color="auto"/>
                            <w:left w:val="none" w:sz="0" w:space="0" w:color="auto"/>
                            <w:bottom w:val="none" w:sz="0" w:space="0" w:color="auto"/>
                            <w:right w:val="none" w:sz="0" w:space="0" w:color="auto"/>
                          </w:divBdr>
                          <w:divsChild>
                            <w:div w:id="1582716105">
                              <w:marLeft w:val="0"/>
                              <w:marRight w:val="0"/>
                              <w:marTop w:val="0"/>
                              <w:marBottom w:val="0"/>
                              <w:divBdr>
                                <w:top w:val="none" w:sz="0" w:space="0" w:color="auto"/>
                                <w:left w:val="none" w:sz="0" w:space="0" w:color="auto"/>
                                <w:bottom w:val="none" w:sz="0" w:space="0" w:color="auto"/>
                                <w:right w:val="none" w:sz="0" w:space="0" w:color="auto"/>
                              </w:divBdr>
                              <w:divsChild>
                                <w:div w:id="8909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1851">
                          <w:marLeft w:val="0"/>
                          <w:marRight w:val="0"/>
                          <w:marTop w:val="0"/>
                          <w:marBottom w:val="0"/>
                          <w:divBdr>
                            <w:top w:val="none" w:sz="0" w:space="0" w:color="auto"/>
                            <w:left w:val="none" w:sz="0" w:space="0" w:color="auto"/>
                            <w:bottom w:val="none" w:sz="0" w:space="0" w:color="auto"/>
                            <w:right w:val="none" w:sz="0" w:space="0" w:color="auto"/>
                          </w:divBdr>
                          <w:divsChild>
                            <w:div w:id="1213419566">
                              <w:marLeft w:val="0"/>
                              <w:marRight w:val="0"/>
                              <w:marTop w:val="0"/>
                              <w:marBottom w:val="0"/>
                              <w:divBdr>
                                <w:top w:val="none" w:sz="0" w:space="0" w:color="auto"/>
                                <w:left w:val="none" w:sz="0" w:space="0" w:color="auto"/>
                                <w:bottom w:val="none" w:sz="0" w:space="0" w:color="auto"/>
                                <w:right w:val="none" w:sz="0" w:space="0" w:color="auto"/>
                              </w:divBdr>
                              <w:divsChild>
                                <w:div w:id="99184916">
                                  <w:marLeft w:val="0"/>
                                  <w:marRight w:val="0"/>
                                  <w:marTop w:val="0"/>
                                  <w:marBottom w:val="0"/>
                                  <w:divBdr>
                                    <w:top w:val="none" w:sz="0" w:space="0" w:color="auto"/>
                                    <w:left w:val="none" w:sz="0" w:space="0" w:color="auto"/>
                                    <w:bottom w:val="none" w:sz="0" w:space="0" w:color="auto"/>
                                    <w:right w:val="none" w:sz="0" w:space="0" w:color="auto"/>
                                  </w:divBdr>
                                  <w:divsChild>
                                    <w:div w:id="2127920267">
                                      <w:marLeft w:val="0"/>
                                      <w:marRight w:val="0"/>
                                      <w:marTop w:val="0"/>
                                      <w:marBottom w:val="0"/>
                                      <w:divBdr>
                                        <w:top w:val="none" w:sz="0" w:space="0" w:color="auto"/>
                                        <w:left w:val="none" w:sz="0" w:space="0" w:color="auto"/>
                                        <w:bottom w:val="none" w:sz="0" w:space="0" w:color="auto"/>
                                        <w:right w:val="none" w:sz="0" w:space="0" w:color="auto"/>
                                      </w:divBdr>
                                      <w:divsChild>
                                        <w:div w:id="1966614621">
                                          <w:marLeft w:val="0"/>
                                          <w:marRight w:val="0"/>
                                          <w:marTop w:val="0"/>
                                          <w:marBottom w:val="0"/>
                                          <w:divBdr>
                                            <w:top w:val="none" w:sz="0" w:space="0" w:color="auto"/>
                                            <w:left w:val="none" w:sz="0" w:space="0" w:color="auto"/>
                                            <w:bottom w:val="none" w:sz="0" w:space="0" w:color="auto"/>
                                            <w:right w:val="none" w:sz="0" w:space="0" w:color="auto"/>
                                          </w:divBdr>
                                          <w:divsChild>
                                            <w:div w:id="367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9684">
                              <w:marLeft w:val="0"/>
                              <w:marRight w:val="0"/>
                              <w:marTop w:val="0"/>
                              <w:marBottom w:val="0"/>
                              <w:divBdr>
                                <w:top w:val="none" w:sz="0" w:space="0" w:color="auto"/>
                                <w:left w:val="none" w:sz="0" w:space="0" w:color="auto"/>
                                <w:bottom w:val="none" w:sz="0" w:space="0" w:color="auto"/>
                                <w:right w:val="none" w:sz="0" w:space="0" w:color="auto"/>
                              </w:divBdr>
                              <w:divsChild>
                                <w:div w:id="460416636">
                                  <w:marLeft w:val="0"/>
                                  <w:marRight w:val="0"/>
                                  <w:marTop w:val="0"/>
                                  <w:marBottom w:val="0"/>
                                  <w:divBdr>
                                    <w:top w:val="none" w:sz="0" w:space="0" w:color="auto"/>
                                    <w:left w:val="none" w:sz="0" w:space="0" w:color="auto"/>
                                    <w:bottom w:val="none" w:sz="0" w:space="0" w:color="auto"/>
                                    <w:right w:val="none" w:sz="0" w:space="0" w:color="auto"/>
                                  </w:divBdr>
                                  <w:divsChild>
                                    <w:div w:id="1233009481">
                                      <w:marLeft w:val="0"/>
                                      <w:marRight w:val="0"/>
                                      <w:marTop w:val="0"/>
                                      <w:marBottom w:val="0"/>
                                      <w:divBdr>
                                        <w:top w:val="none" w:sz="0" w:space="0" w:color="auto"/>
                                        <w:left w:val="none" w:sz="0" w:space="0" w:color="auto"/>
                                        <w:bottom w:val="none" w:sz="0" w:space="0" w:color="auto"/>
                                        <w:right w:val="none" w:sz="0" w:space="0" w:color="auto"/>
                                      </w:divBdr>
                                      <w:divsChild>
                                        <w:div w:id="440993147">
                                          <w:marLeft w:val="0"/>
                                          <w:marRight w:val="0"/>
                                          <w:marTop w:val="0"/>
                                          <w:marBottom w:val="0"/>
                                          <w:divBdr>
                                            <w:top w:val="none" w:sz="0" w:space="0" w:color="auto"/>
                                            <w:left w:val="none" w:sz="0" w:space="0" w:color="auto"/>
                                            <w:bottom w:val="none" w:sz="0" w:space="0" w:color="auto"/>
                                            <w:right w:val="none" w:sz="0" w:space="0" w:color="auto"/>
                                          </w:divBdr>
                                        </w:div>
                                      </w:divsChild>
                                    </w:div>
                                    <w:div w:id="1373963345">
                                      <w:marLeft w:val="0"/>
                                      <w:marRight w:val="0"/>
                                      <w:marTop w:val="0"/>
                                      <w:marBottom w:val="0"/>
                                      <w:divBdr>
                                        <w:top w:val="none" w:sz="0" w:space="0" w:color="auto"/>
                                        <w:left w:val="none" w:sz="0" w:space="0" w:color="auto"/>
                                        <w:bottom w:val="none" w:sz="0" w:space="0" w:color="auto"/>
                                        <w:right w:val="none" w:sz="0" w:space="0" w:color="auto"/>
                                      </w:divBdr>
                                      <w:divsChild>
                                        <w:div w:id="704713258">
                                          <w:marLeft w:val="0"/>
                                          <w:marRight w:val="0"/>
                                          <w:marTop w:val="0"/>
                                          <w:marBottom w:val="0"/>
                                          <w:divBdr>
                                            <w:top w:val="none" w:sz="0" w:space="0" w:color="auto"/>
                                            <w:left w:val="none" w:sz="0" w:space="0" w:color="auto"/>
                                            <w:bottom w:val="none" w:sz="0" w:space="0" w:color="auto"/>
                                            <w:right w:val="none" w:sz="0" w:space="0" w:color="auto"/>
                                          </w:divBdr>
                                          <w:divsChild>
                                            <w:div w:id="1958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840">
                              <w:marLeft w:val="0"/>
                              <w:marRight w:val="0"/>
                              <w:marTop w:val="0"/>
                              <w:marBottom w:val="0"/>
                              <w:divBdr>
                                <w:top w:val="none" w:sz="0" w:space="0" w:color="auto"/>
                                <w:left w:val="none" w:sz="0" w:space="0" w:color="auto"/>
                                <w:bottom w:val="none" w:sz="0" w:space="0" w:color="auto"/>
                                <w:right w:val="none" w:sz="0" w:space="0" w:color="auto"/>
                              </w:divBdr>
                              <w:divsChild>
                                <w:div w:id="287054262">
                                  <w:marLeft w:val="0"/>
                                  <w:marRight w:val="0"/>
                                  <w:marTop w:val="0"/>
                                  <w:marBottom w:val="0"/>
                                  <w:divBdr>
                                    <w:top w:val="none" w:sz="0" w:space="0" w:color="auto"/>
                                    <w:left w:val="none" w:sz="0" w:space="0" w:color="auto"/>
                                    <w:bottom w:val="none" w:sz="0" w:space="0" w:color="auto"/>
                                    <w:right w:val="none" w:sz="0" w:space="0" w:color="auto"/>
                                  </w:divBdr>
                                  <w:divsChild>
                                    <w:div w:id="804156247">
                                      <w:marLeft w:val="0"/>
                                      <w:marRight w:val="0"/>
                                      <w:marTop w:val="0"/>
                                      <w:marBottom w:val="0"/>
                                      <w:divBdr>
                                        <w:top w:val="none" w:sz="0" w:space="0" w:color="auto"/>
                                        <w:left w:val="none" w:sz="0" w:space="0" w:color="auto"/>
                                        <w:bottom w:val="none" w:sz="0" w:space="0" w:color="auto"/>
                                        <w:right w:val="none" w:sz="0" w:space="0" w:color="auto"/>
                                      </w:divBdr>
                                      <w:divsChild>
                                        <w:div w:id="1464419768">
                                          <w:marLeft w:val="0"/>
                                          <w:marRight w:val="0"/>
                                          <w:marTop w:val="0"/>
                                          <w:marBottom w:val="0"/>
                                          <w:divBdr>
                                            <w:top w:val="none" w:sz="0" w:space="0" w:color="auto"/>
                                            <w:left w:val="none" w:sz="0" w:space="0" w:color="auto"/>
                                            <w:bottom w:val="none" w:sz="0" w:space="0" w:color="auto"/>
                                            <w:right w:val="none" w:sz="0" w:space="0" w:color="auto"/>
                                          </w:divBdr>
                                        </w:div>
                                      </w:divsChild>
                                    </w:div>
                                    <w:div w:id="646280451">
                                      <w:marLeft w:val="0"/>
                                      <w:marRight w:val="0"/>
                                      <w:marTop w:val="0"/>
                                      <w:marBottom w:val="0"/>
                                      <w:divBdr>
                                        <w:top w:val="none" w:sz="0" w:space="0" w:color="auto"/>
                                        <w:left w:val="none" w:sz="0" w:space="0" w:color="auto"/>
                                        <w:bottom w:val="none" w:sz="0" w:space="0" w:color="auto"/>
                                        <w:right w:val="none" w:sz="0" w:space="0" w:color="auto"/>
                                      </w:divBdr>
                                      <w:divsChild>
                                        <w:div w:id="2115710673">
                                          <w:marLeft w:val="0"/>
                                          <w:marRight w:val="0"/>
                                          <w:marTop w:val="0"/>
                                          <w:marBottom w:val="0"/>
                                          <w:divBdr>
                                            <w:top w:val="none" w:sz="0" w:space="0" w:color="auto"/>
                                            <w:left w:val="none" w:sz="0" w:space="0" w:color="auto"/>
                                            <w:bottom w:val="none" w:sz="0" w:space="0" w:color="auto"/>
                                            <w:right w:val="none" w:sz="0" w:space="0" w:color="auto"/>
                                          </w:divBdr>
                                          <w:divsChild>
                                            <w:div w:id="1856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91028">
                              <w:marLeft w:val="0"/>
                              <w:marRight w:val="0"/>
                              <w:marTop w:val="0"/>
                              <w:marBottom w:val="0"/>
                              <w:divBdr>
                                <w:top w:val="none" w:sz="0" w:space="0" w:color="auto"/>
                                <w:left w:val="none" w:sz="0" w:space="0" w:color="auto"/>
                                <w:bottom w:val="none" w:sz="0" w:space="0" w:color="auto"/>
                                <w:right w:val="none" w:sz="0" w:space="0" w:color="auto"/>
                              </w:divBdr>
                              <w:divsChild>
                                <w:div w:id="689719355">
                                  <w:marLeft w:val="0"/>
                                  <w:marRight w:val="0"/>
                                  <w:marTop w:val="0"/>
                                  <w:marBottom w:val="0"/>
                                  <w:divBdr>
                                    <w:top w:val="none" w:sz="0" w:space="0" w:color="auto"/>
                                    <w:left w:val="none" w:sz="0" w:space="0" w:color="auto"/>
                                    <w:bottom w:val="none" w:sz="0" w:space="0" w:color="auto"/>
                                    <w:right w:val="none" w:sz="0" w:space="0" w:color="auto"/>
                                  </w:divBdr>
                                  <w:divsChild>
                                    <w:div w:id="1988315297">
                                      <w:marLeft w:val="0"/>
                                      <w:marRight w:val="0"/>
                                      <w:marTop w:val="0"/>
                                      <w:marBottom w:val="0"/>
                                      <w:divBdr>
                                        <w:top w:val="none" w:sz="0" w:space="0" w:color="auto"/>
                                        <w:left w:val="none" w:sz="0" w:space="0" w:color="auto"/>
                                        <w:bottom w:val="none" w:sz="0" w:space="0" w:color="auto"/>
                                        <w:right w:val="none" w:sz="0" w:space="0" w:color="auto"/>
                                      </w:divBdr>
                                      <w:divsChild>
                                        <w:div w:id="1017543908">
                                          <w:marLeft w:val="0"/>
                                          <w:marRight w:val="0"/>
                                          <w:marTop w:val="0"/>
                                          <w:marBottom w:val="0"/>
                                          <w:divBdr>
                                            <w:top w:val="none" w:sz="0" w:space="0" w:color="auto"/>
                                            <w:left w:val="none" w:sz="0" w:space="0" w:color="auto"/>
                                            <w:bottom w:val="none" w:sz="0" w:space="0" w:color="auto"/>
                                            <w:right w:val="none" w:sz="0" w:space="0" w:color="auto"/>
                                          </w:divBdr>
                                        </w:div>
                                      </w:divsChild>
                                    </w:div>
                                    <w:div w:id="621351631">
                                      <w:marLeft w:val="0"/>
                                      <w:marRight w:val="0"/>
                                      <w:marTop w:val="0"/>
                                      <w:marBottom w:val="0"/>
                                      <w:divBdr>
                                        <w:top w:val="none" w:sz="0" w:space="0" w:color="auto"/>
                                        <w:left w:val="none" w:sz="0" w:space="0" w:color="auto"/>
                                        <w:bottom w:val="none" w:sz="0" w:space="0" w:color="auto"/>
                                        <w:right w:val="none" w:sz="0" w:space="0" w:color="auto"/>
                                      </w:divBdr>
                                      <w:divsChild>
                                        <w:div w:id="516382697">
                                          <w:marLeft w:val="0"/>
                                          <w:marRight w:val="0"/>
                                          <w:marTop w:val="0"/>
                                          <w:marBottom w:val="0"/>
                                          <w:divBdr>
                                            <w:top w:val="none" w:sz="0" w:space="0" w:color="auto"/>
                                            <w:left w:val="none" w:sz="0" w:space="0" w:color="auto"/>
                                            <w:bottom w:val="none" w:sz="0" w:space="0" w:color="auto"/>
                                            <w:right w:val="none" w:sz="0" w:space="0" w:color="auto"/>
                                          </w:divBdr>
                                          <w:divsChild>
                                            <w:div w:id="1531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758861">
      <w:bodyDiv w:val="1"/>
      <w:marLeft w:val="0"/>
      <w:marRight w:val="0"/>
      <w:marTop w:val="0"/>
      <w:marBottom w:val="0"/>
      <w:divBdr>
        <w:top w:val="none" w:sz="0" w:space="0" w:color="auto"/>
        <w:left w:val="none" w:sz="0" w:space="0" w:color="auto"/>
        <w:bottom w:val="none" w:sz="0" w:space="0" w:color="auto"/>
        <w:right w:val="none" w:sz="0" w:space="0" w:color="auto"/>
      </w:divBdr>
      <w:divsChild>
        <w:div w:id="1569194889">
          <w:marLeft w:val="0"/>
          <w:marRight w:val="0"/>
          <w:marTop w:val="0"/>
          <w:marBottom w:val="0"/>
          <w:divBdr>
            <w:top w:val="none" w:sz="0" w:space="0" w:color="auto"/>
            <w:left w:val="none" w:sz="0" w:space="0" w:color="auto"/>
            <w:bottom w:val="none" w:sz="0" w:space="0" w:color="auto"/>
            <w:right w:val="none" w:sz="0" w:space="0" w:color="auto"/>
          </w:divBdr>
          <w:divsChild>
            <w:div w:id="1004093900">
              <w:marLeft w:val="0"/>
              <w:marRight w:val="0"/>
              <w:marTop w:val="0"/>
              <w:marBottom w:val="180"/>
              <w:divBdr>
                <w:top w:val="none" w:sz="0" w:space="0" w:color="auto"/>
                <w:left w:val="none" w:sz="0" w:space="0" w:color="auto"/>
                <w:bottom w:val="none" w:sz="0" w:space="0" w:color="auto"/>
                <w:right w:val="none" w:sz="0" w:space="0" w:color="auto"/>
              </w:divBdr>
              <w:divsChild>
                <w:div w:id="204291278">
                  <w:marLeft w:val="0"/>
                  <w:marRight w:val="0"/>
                  <w:marTop w:val="0"/>
                  <w:marBottom w:val="0"/>
                  <w:divBdr>
                    <w:top w:val="none" w:sz="0" w:space="0" w:color="auto"/>
                    <w:left w:val="none" w:sz="0" w:space="0" w:color="auto"/>
                    <w:bottom w:val="none" w:sz="0" w:space="0" w:color="auto"/>
                    <w:right w:val="none" w:sz="0" w:space="0" w:color="auto"/>
                  </w:divBdr>
                  <w:divsChild>
                    <w:div w:id="1271819645">
                      <w:marLeft w:val="0"/>
                      <w:marRight w:val="0"/>
                      <w:marTop w:val="0"/>
                      <w:marBottom w:val="0"/>
                      <w:divBdr>
                        <w:top w:val="none" w:sz="0" w:space="0" w:color="auto"/>
                        <w:left w:val="none" w:sz="0" w:space="0" w:color="auto"/>
                        <w:bottom w:val="none" w:sz="0" w:space="0" w:color="auto"/>
                        <w:right w:val="none" w:sz="0" w:space="0" w:color="auto"/>
                      </w:divBdr>
                      <w:divsChild>
                        <w:div w:id="1793280194">
                          <w:marLeft w:val="0"/>
                          <w:marRight w:val="0"/>
                          <w:marTop w:val="0"/>
                          <w:marBottom w:val="0"/>
                          <w:divBdr>
                            <w:top w:val="none" w:sz="0" w:space="0" w:color="auto"/>
                            <w:left w:val="none" w:sz="0" w:space="0" w:color="auto"/>
                            <w:bottom w:val="none" w:sz="0" w:space="0" w:color="auto"/>
                            <w:right w:val="none" w:sz="0" w:space="0" w:color="auto"/>
                          </w:divBdr>
                          <w:divsChild>
                            <w:div w:id="11592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6753">
          <w:marLeft w:val="0"/>
          <w:marRight w:val="0"/>
          <w:marTop w:val="0"/>
          <w:marBottom w:val="0"/>
          <w:divBdr>
            <w:top w:val="none" w:sz="0" w:space="0" w:color="auto"/>
            <w:left w:val="none" w:sz="0" w:space="0" w:color="auto"/>
            <w:bottom w:val="none" w:sz="0" w:space="0" w:color="auto"/>
            <w:right w:val="none" w:sz="0" w:space="0" w:color="auto"/>
          </w:divBdr>
          <w:divsChild>
            <w:div w:id="1507942189">
              <w:marLeft w:val="0"/>
              <w:marRight w:val="0"/>
              <w:marTop w:val="0"/>
              <w:marBottom w:val="0"/>
              <w:divBdr>
                <w:top w:val="none" w:sz="0" w:space="0" w:color="auto"/>
                <w:left w:val="none" w:sz="0" w:space="0" w:color="auto"/>
                <w:bottom w:val="none" w:sz="0" w:space="0" w:color="auto"/>
                <w:right w:val="none" w:sz="0" w:space="0" w:color="auto"/>
              </w:divBdr>
              <w:divsChild>
                <w:div w:id="362176221">
                  <w:marLeft w:val="0"/>
                  <w:marRight w:val="0"/>
                  <w:marTop w:val="0"/>
                  <w:marBottom w:val="0"/>
                  <w:divBdr>
                    <w:top w:val="none" w:sz="0" w:space="0" w:color="auto"/>
                    <w:left w:val="none" w:sz="0" w:space="0" w:color="auto"/>
                    <w:bottom w:val="none" w:sz="0" w:space="0" w:color="auto"/>
                    <w:right w:val="none" w:sz="0" w:space="0" w:color="auto"/>
                  </w:divBdr>
                  <w:divsChild>
                    <w:div w:id="2018539432">
                      <w:marLeft w:val="0"/>
                      <w:marRight w:val="0"/>
                      <w:marTop w:val="0"/>
                      <w:marBottom w:val="0"/>
                      <w:divBdr>
                        <w:top w:val="none" w:sz="0" w:space="0" w:color="auto"/>
                        <w:left w:val="none" w:sz="0" w:space="0" w:color="auto"/>
                        <w:bottom w:val="none" w:sz="0" w:space="0" w:color="auto"/>
                        <w:right w:val="none" w:sz="0" w:space="0" w:color="auto"/>
                      </w:divBdr>
                      <w:divsChild>
                        <w:div w:id="1225144974">
                          <w:marLeft w:val="0"/>
                          <w:marRight w:val="0"/>
                          <w:marTop w:val="0"/>
                          <w:marBottom w:val="0"/>
                          <w:divBdr>
                            <w:top w:val="none" w:sz="0" w:space="0" w:color="auto"/>
                            <w:left w:val="none" w:sz="0" w:space="0" w:color="auto"/>
                            <w:bottom w:val="none" w:sz="0" w:space="0" w:color="auto"/>
                            <w:right w:val="none" w:sz="0" w:space="0" w:color="auto"/>
                          </w:divBdr>
                          <w:divsChild>
                            <w:div w:id="32393350">
                              <w:marLeft w:val="0"/>
                              <w:marRight w:val="0"/>
                              <w:marTop w:val="0"/>
                              <w:marBottom w:val="0"/>
                              <w:divBdr>
                                <w:top w:val="none" w:sz="0" w:space="0" w:color="auto"/>
                                <w:left w:val="none" w:sz="0" w:space="0" w:color="auto"/>
                                <w:bottom w:val="none" w:sz="0" w:space="0" w:color="auto"/>
                                <w:right w:val="none" w:sz="0" w:space="0" w:color="auto"/>
                              </w:divBdr>
                              <w:divsChild>
                                <w:div w:id="798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8026">
                  <w:marLeft w:val="0"/>
                  <w:marRight w:val="0"/>
                  <w:marTop w:val="0"/>
                  <w:marBottom w:val="0"/>
                  <w:divBdr>
                    <w:top w:val="single" w:sz="6" w:space="0" w:color="E5E7EB"/>
                    <w:left w:val="single" w:sz="36" w:space="0" w:color="333333"/>
                    <w:bottom w:val="single" w:sz="6" w:space="0" w:color="E5E7EB"/>
                    <w:right w:val="single" w:sz="6" w:space="0" w:color="E5E7EB"/>
                  </w:divBdr>
                  <w:divsChild>
                    <w:div w:id="540241984">
                      <w:marLeft w:val="0"/>
                      <w:marRight w:val="0"/>
                      <w:marTop w:val="0"/>
                      <w:marBottom w:val="0"/>
                      <w:divBdr>
                        <w:top w:val="none" w:sz="0" w:space="0" w:color="auto"/>
                        <w:left w:val="none" w:sz="0" w:space="0" w:color="auto"/>
                        <w:bottom w:val="none" w:sz="0" w:space="0" w:color="auto"/>
                        <w:right w:val="none" w:sz="0" w:space="0" w:color="auto"/>
                      </w:divBdr>
                      <w:divsChild>
                        <w:div w:id="500508035">
                          <w:marLeft w:val="0"/>
                          <w:marRight w:val="0"/>
                          <w:marTop w:val="0"/>
                          <w:marBottom w:val="0"/>
                          <w:divBdr>
                            <w:top w:val="none" w:sz="0" w:space="0" w:color="auto"/>
                            <w:left w:val="none" w:sz="0" w:space="0" w:color="auto"/>
                            <w:bottom w:val="none" w:sz="0" w:space="0" w:color="auto"/>
                            <w:right w:val="none" w:sz="0" w:space="0" w:color="auto"/>
                          </w:divBdr>
                          <w:divsChild>
                            <w:div w:id="1150438469">
                              <w:marLeft w:val="0"/>
                              <w:marRight w:val="0"/>
                              <w:marTop w:val="0"/>
                              <w:marBottom w:val="0"/>
                              <w:divBdr>
                                <w:top w:val="none" w:sz="0" w:space="0" w:color="auto"/>
                                <w:left w:val="none" w:sz="0" w:space="0" w:color="auto"/>
                                <w:bottom w:val="none" w:sz="0" w:space="0" w:color="auto"/>
                                <w:right w:val="none" w:sz="0" w:space="0" w:color="auto"/>
                              </w:divBdr>
                              <w:divsChild>
                                <w:div w:id="14445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1591">
                          <w:marLeft w:val="0"/>
                          <w:marRight w:val="0"/>
                          <w:marTop w:val="0"/>
                          <w:marBottom w:val="0"/>
                          <w:divBdr>
                            <w:top w:val="none" w:sz="0" w:space="0" w:color="auto"/>
                            <w:left w:val="none" w:sz="0" w:space="0" w:color="auto"/>
                            <w:bottom w:val="none" w:sz="0" w:space="0" w:color="auto"/>
                            <w:right w:val="none" w:sz="0" w:space="0" w:color="auto"/>
                          </w:divBdr>
                          <w:divsChild>
                            <w:div w:id="682704786">
                              <w:marLeft w:val="0"/>
                              <w:marRight w:val="0"/>
                              <w:marTop w:val="0"/>
                              <w:marBottom w:val="0"/>
                              <w:divBdr>
                                <w:top w:val="none" w:sz="0" w:space="0" w:color="auto"/>
                                <w:left w:val="none" w:sz="0" w:space="0" w:color="auto"/>
                                <w:bottom w:val="none" w:sz="0" w:space="0" w:color="auto"/>
                                <w:right w:val="none" w:sz="0" w:space="0" w:color="auto"/>
                              </w:divBdr>
                              <w:divsChild>
                                <w:div w:id="621307855">
                                  <w:marLeft w:val="0"/>
                                  <w:marRight w:val="0"/>
                                  <w:marTop w:val="0"/>
                                  <w:marBottom w:val="0"/>
                                  <w:divBdr>
                                    <w:top w:val="none" w:sz="0" w:space="0" w:color="auto"/>
                                    <w:left w:val="none" w:sz="0" w:space="0" w:color="auto"/>
                                    <w:bottom w:val="none" w:sz="0" w:space="0" w:color="auto"/>
                                    <w:right w:val="none" w:sz="0" w:space="0" w:color="auto"/>
                                  </w:divBdr>
                                  <w:divsChild>
                                    <w:div w:id="399716683">
                                      <w:marLeft w:val="0"/>
                                      <w:marRight w:val="0"/>
                                      <w:marTop w:val="0"/>
                                      <w:marBottom w:val="0"/>
                                      <w:divBdr>
                                        <w:top w:val="none" w:sz="0" w:space="0" w:color="auto"/>
                                        <w:left w:val="none" w:sz="0" w:space="0" w:color="auto"/>
                                        <w:bottom w:val="none" w:sz="0" w:space="0" w:color="auto"/>
                                        <w:right w:val="none" w:sz="0" w:space="0" w:color="auto"/>
                                      </w:divBdr>
                                      <w:divsChild>
                                        <w:div w:id="628436028">
                                          <w:marLeft w:val="0"/>
                                          <w:marRight w:val="0"/>
                                          <w:marTop w:val="0"/>
                                          <w:marBottom w:val="0"/>
                                          <w:divBdr>
                                            <w:top w:val="none" w:sz="0" w:space="0" w:color="auto"/>
                                            <w:left w:val="none" w:sz="0" w:space="0" w:color="auto"/>
                                            <w:bottom w:val="none" w:sz="0" w:space="0" w:color="auto"/>
                                            <w:right w:val="none" w:sz="0" w:space="0" w:color="auto"/>
                                          </w:divBdr>
                                          <w:divsChild>
                                            <w:div w:id="4859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2835">
                              <w:marLeft w:val="0"/>
                              <w:marRight w:val="0"/>
                              <w:marTop w:val="0"/>
                              <w:marBottom w:val="0"/>
                              <w:divBdr>
                                <w:top w:val="none" w:sz="0" w:space="0" w:color="auto"/>
                                <w:left w:val="none" w:sz="0" w:space="0" w:color="auto"/>
                                <w:bottom w:val="none" w:sz="0" w:space="0" w:color="auto"/>
                                <w:right w:val="none" w:sz="0" w:space="0" w:color="auto"/>
                              </w:divBdr>
                              <w:divsChild>
                                <w:div w:id="2061516772">
                                  <w:marLeft w:val="0"/>
                                  <w:marRight w:val="0"/>
                                  <w:marTop w:val="0"/>
                                  <w:marBottom w:val="0"/>
                                  <w:divBdr>
                                    <w:top w:val="none" w:sz="0" w:space="0" w:color="auto"/>
                                    <w:left w:val="none" w:sz="0" w:space="0" w:color="auto"/>
                                    <w:bottom w:val="none" w:sz="0" w:space="0" w:color="auto"/>
                                    <w:right w:val="none" w:sz="0" w:space="0" w:color="auto"/>
                                  </w:divBdr>
                                  <w:divsChild>
                                    <w:div w:id="1530802388">
                                      <w:marLeft w:val="0"/>
                                      <w:marRight w:val="0"/>
                                      <w:marTop w:val="0"/>
                                      <w:marBottom w:val="0"/>
                                      <w:divBdr>
                                        <w:top w:val="none" w:sz="0" w:space="0" w:color="auto"/>
                                        <w:left w:val="none" w:sz="0" w:space="0" w:color="auto"/>
                                        <w:bottom w:val="none" w:sz="0" w:space="0" w:color="auto"/>
                                        <w:right w:val="none" w:sz="0" w:space="0" w:color="auto"/>
                                      </w:divBdr>
                                      <w:divsChild>
                                        <w:div w:id="1699236575">
                                          <w:marLeft w:val="0"/>
                                          <w:marRight w:val="0"/>
                                          <w:marTop w:val="0"/>
                                          <w:marBottom w:val="0"/>
                                          <w:divBdr>
                                            <w:top w:val="none" w:sz="0" w:space="0" w:color="auto"/>
                                            <w:left w:val="none" w:sz="0" w:space="0" w:color="auto"/>
                                            <w:bottom w:val="none" w:sz="0" w:space="0" w:color="auto"/>
                                            <w:right w:val="none" w:sz="0" w:space="0" w:color="auto"/>
                                          </w:divBdr>
                                        </w:div>
                                      </w:divsChild>
                                    </w:div>
                                    <w:div w:id="1254583587">
                                      <w:marLeft w:val="0"/>
                                      <w:marRight w:val="0"/>
                                      <w:marTop w:val="0"/>
                                      <w:marBottom w:val="0"/>
                                      <w:divBdr>
                                        <w:top w:val="none" w:sz="0" w:space="0" w:color="auto"/>
                                        <w:left w:val="none" w:sz="0" w:space="0" w:color="auto"/>
                                        <w:bottom w:val="none" w:sz="0" w:space="0" w:color="auto"/>
                                        <w:right w:val="none" w:sz="0" w:space="0" w:color="auto"/>
                                      </w:divBdr>
                                      <w:divsChild>
                                        <w:div w:id="1985505830">
                                          <w:marLeft w:val="0"/>
                                          <w:marRight w:val="0"/>
                                          <w:marTop w:val="0"/>
                                          <w:marBottom w:val="0"/>
                                          <w:divBdr>
                                            <w:top w:val="none" w:sz="0" w:space="0" w:color="auto"/>
                                            <w:left w:val="none" w:sz="0" w:space="0" w:color="auto"/>
                                            <w:bottom w:val="none" w:sz="0" w:space="0" w:color="auto"/>
                                            <w:right w:val="none" w:sz="0" w:space="0" w:color="auto"/>
                                          </w:divBdr>
                                          <w:divsChild>
                                            <w:div w:id="1017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059">
                              <w:marLeft w:val="0"/>
                              <w:marRight w:val="0"/>
                              <w:marTop w:val="0"/>
                              <w:marBottom w:val="0"/>
                              <w:divBdr>
                                <w:top w:val="none" w:sz="0" w:space="0" w:color="auto"/>
                                <w:left w:val="none" w:sz="0" w:space="0" w:color="auto"/>
                                <w:bottom w:val="none" w:sz="0" w:space="0" w:color="auto"/>
                                <w:right w:val="none" w:sz="0" w:space="0" w:color="auto"/>
                              </w:divBdr>
                              <w:divsChild>
                                <w:div w:id="1547597805">
                                  <w:marLeft w:val="0"/>
                                  <w:marRight w:val="0"/>
                                  <w:marTop w:val="0"/>
                                  <w:marBottom w:val="0"/>
                                  <w:divBdr>
                                    <w:top w:val="none" w:sz="0" w:space="0" w:color="auto"/>
                                    <w:left w:val="none" w:sz="0" w:space="0" w:color="auto"/>
                                    <w:bottom w:val="none" w:sz="0" w:space="0" w:color="auto"/>
                                    <w:right w:val="none" w:sz="0" w:space="0" w:color="auto"/>
                                  </w:divBdr>
                                  <w:divsChild>
                                    <w:div w:id="1476408579">
                                      <w:marLeft w:val="0"/>
                                      <w:marRight w:val="0"/>
                                      <w:marTop w:val="0"/>
                                      <w:marBottom w:val="0"/>
                                      <w:divBdr>
                                        <w:top w:val="none" w:sz="0" w:space="0" w:color="auto"/>
                                        <w:left w:val="none" w:sz="0" w:space="0" w:color="auto"/>
                                        <w:bottom w:val="none" w:sz="0" w:space="0" w:color="auto"/>
                                        <w:right w:val="none" w:sz="0" w:space="0" w:color="auto"/>
                                      </w:divBdr>
                                      <w:divsChild>
                                        <w:div w:id="368455082">
                                          <w:marLeft w:val="0"/>
                                          <w:marRight w:val="0"/>
                                          <w:marTop w:val="0"/>
                                          <w:marBottom w:val="0"/>
                                          <w:divBdr>
                                            <w:top w:val="none" w:sz="0" w:space="0" w:color="auto"/>
                                            <w:left w:val="none" w:sz="0" w:space="0" w:color="auto"/>
                                            <w:bottom w:val="none" w:sz="0" w:space="0" w:color="auto"/>
                                            <w:right w:val="none" w:sz="0" w:space="0" w:color="auto"/>
                                          </w:divBdr>
                                        </w:div>
                                      </w:divsChild>
                                    </w:div>
                                    <w:div w:id="633831001">
                                      <w:marLeft w:val="0"/>
                                      <w:marRight w:val="0"/>
                                      <w:marTop w:val="0"/>
                                      <w:marBottom w:val="0"/>
                                      <w:divBdr>
                                        <w:top w:val="none" w:sz="0" w:space="0" w:color="auto"/>
                                        <w:left w:val="none" w:sz="0" w:space="0" w:color="auto"/>
                                        <w:bottom w:val="none" w:sz="0" w:space="0" w:color="auto"/>
                                        <w:right w:val="none" w:sz="0" w:space="0" w:color="auto"/>
                                      </w:divBdr>
                                      <w:divsChild>
                                        <w:div w:id="1767924580">
                                          <w:marLeft w:val="0"/>
                                          <w:marRight w:val="0"/>
                                          <w:marTop w:val="0"/>
                                          <w:marBottom w:val="0"/>
                                          <w:divBdr>
                                            <w:top w:val="none" w:sz="0" w:space="0" w:color="auto"/>
                                            <w:left w:val="none" w:sz="0" w:space="0" w:color="auto"/>
                                            <w:bottom w:val="none" w:sz="0" w:space="0" w:color="auto"/>
                                            <w:right w:val="none" w:sz="0" w:space="0" w:color="auto"/>
                                          </w:divBdr>
                                          <w:divsChild>
                                            <w:div w:id="1048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0100">
                              <w:marLeft w:val="0"/>
                              <w:marRight w:val="0"/>
                              <w:marTop w:val="0"/>
                              <w:marBottom w:val="0"/>
                              <w:divBdr>
                                <w:top w:val="none" w:sz="0" w:space="0" w:color="auto"/>
                                <w:left w:val="none" w:sz="0" w:space="0" w:color="auto"/>
                                <w:bottom w:val="none" w:sz="0" w:space="0" w:color="auto"/>
                                <w:right w:val="none" w:sz="0" w:space="0" w:color="auto"/>
                              </w:divBdr>
                              <w:divsChild>
                                <w:div w:id="357897065">
                                  <w:marLeft w:val="0"/>
                                  <w:marRight w:val="0"/>
                                  <w:marTop w:val="0"/>
                                  <w:marBottom w:val="0"/>
                                  <w:divBdr>
                                    <w:top w:val="none" w:sz="0" w:space="0" w:color="auto"/>
                                    <w:left w:val="none" w:sz="0" w:space="0" w:color="auto"/>
                                    <w:bottom w:val="none" w:sz="0" w:space="0" w:color="auto"/>
                                    <w:right w:val="none" w:sz="0" w:space="0" w:color="auto"/>
                                  </w:divBdr>
                                  <w:divsChild>
                                    <w:div w:id="1850177748">
                                      <w:marLeft w:val="0"/>
                                      <w:marRight w:val="0"/>
                                      <w:marTop w:val="0"/>
                                      <w:marBottom w:val="0"/>
                                      <w:divBdr>
                                        <w:top w:val="none" w:sz="0" w:space="0" w:color="auto"/>
                                        <w:left w:val="none" w:sz="0" w:space="0" w:color="auto"/>
                                        <w:bottom w:val="none" w:sz="0" w:space="0" w:color="auto"/>
                                        <w:right w:val="none" w:sz="0" w:space="0" w:color="auto"/>
                                      </w:divBdr>
                                      <w:divsChild>
                                        <w:div w:id="543180971">
                                          <w:marLeft w:val="0"/>
                                          <w:marRight w:val="0"/>
                                          <w:marTop w:val="0"/>
                                          <w:marBottom w:val="0"/>
                                          <w:divBdr>
                                            <w:top w:val="none" w:sz="0" w:space="0" w:color="auto"/>
                                            <w:left w:val="none" w:sz="0" w:space="0" w:color="auto"/>
                                            <w:bottom w:val="none" w:sz="0" w:space="0" w:color="auto"/>
                                            <w:right w:val="none" w:sz="0" w:space="0" w:color="auto"/>
                                          </w:divBdr>
                                        </w:div>
                                      </w:divsChild>
                                    </w:div>
                                    <w:div w:id="853496625">
                                      <w:marLeft w:val="0"/>
                                      <w:marRight w:val="0"/>
                                      <w:marTop w:val="0"/>
                                      <w:marBottom w:val="0"/>
                                      <w:divBdr>
                                        <w:top w:val="none" w:sz="0" w:space="0" w:color="auto"/>
                                        <w:left w:val="none" w:sz="0" w:space="0" w:color="auto"/>
                                        <w:bottom w:val="none" w:sz="0" w:space="0" w:color="auto"/>
                                        <w:right w:val="none" w:sz="0" w:space="0" w:color="auto"/>
                                      </w:divBdr>
                                      <w:divsChild>
                                        <w:div w:id="658002180">
                                          <w:marLeft w:val="0"/>
                                          <w:marRight w:val="0"/>
                                          <w:marTop w:val="0"/>
                                          <w:marBottom w:val="0"/>
                                          <w:divBdr>
                                            <w:top w:val="none" w:sz="0" w:space="0" w:color="auto"/>
                                            <w:left w:val="none" w:sz="0" w:space="0" w:color="auto"/>
                                            <w:bottom w:val="none" w:sz="0" w:space="0" w:color="auto"/>
                                            <w:right w:val="none" w:sz="0" w:space="0" w:color="auto"/>
                                          </w:divBdr>
                                          <w:divsChild>
                                            <w:div w:id="3009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4759</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2025-04-14T19:09:00Z</dcterms:created>
  <dcterms:modified xsi:type="dcterms:W3CDTF">2025-04-14T19:09:00Z</dcterms:modified>
</cp:coreProperties>
</file>