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749B" w14:textId="47B45DCA" w:rsidR="0090184E" w:rsidRDefault="0090184E" w:rsidP="0090184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Partianalyse </w:t>
      </w:r>
      <w:r>
        <w:rPr>
          <w:b/>
          <w:bCs/>
          <w:sz w:val="40"/>
          <w:szCs w:val="40"/>
        </w:rPr>
        <w:t>2</w:t>
      </w:r>
    </w:p>
    <w:tbl>
      <w:tblPr>
        <w:tblStyle w:val="Gittertabel1-ly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90184E" w14:paraId="1F341835" w14:textId="77777777" w:rsidTr="009018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684D0E" w14:textId="77777777" w:rsidR="0090184E" w:rsidRDefault="0090184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EMNER</w:t>
            </w:r>
          </w:p>
        </w:tc>
        <w:tc>
          <w:tcPr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60D764" w14:textId="77777777" w:rsidR="0090184E" w:rsidRDefault="0090184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UNDERSØGELSE</w:t>
            </w:r>
          </w:p>
        </w:tc>
      </w:tr>
      <w:tr w:rsidR="0090184E" w14:paraId="075AC316" w14:textId="77777777" w:rsidTr="00901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18F72F2" w14:textId="77777777" w:rsidR="0090184E" w:rsidRDefault="0090184E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Ideologi</w:t>
            </w:r>
          </w:p>
          <w:p w14:paraId="2C916CEA" w14:textId="5C6E6116" w:rsidR="0090184E" w:rsidRDefault="0090184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20C27AB" w14:textId="77777777" w:rsidR="0090184E" w:rsidRDefault="009018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184E" w14:paraId="786A95EA" w14:textId="77777777" w:rsidTr="00901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E6E559A" w14:textId="77777777" w:rsidR="0090184E" w:rsidRDefault="0090184E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</w:t>
            </w:r>
          </w:p>
          <w:p w14:paraId="3FFACF0D" w14:textId="47395B3F" w:rsidR="0090184E" w:rsidRDefault="0090184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3E5F812" w14:textId="77777777" w:rsidR="0090184E" w:rsidRDefault="009018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184E" w14:paraId="0C1BA23C" w14:textId="77777777" w:rsidTr="009018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5C9200" w14:textId="77777777" w:rsidR="0090184E" w:rsidRDefault="0090184E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Personfaktor</w:t>
            </w:r>
          </w:p>
          <w:p w14:paraId="2C0627DF" w14:textId="69D6ED5A" w:rsidR="0090184E" w:rsidRDefault="0090184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3346537" w14:textId="77777777" w:rsidR="0090184E" w:rsidRDefault="0090184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09DCB4F" w14:textId="510D0ECF" w:rsidR="009161AA" w:rsidRDefault="0090184E"/>
    <w:p w14:paraId="7CFE07EB" w14:textId="0635A27E" w:rsidR="0090184E" w:rsidRPr="0090184E" w:rsidRDefault="0090184E">
      <w:pPr>
        <w:rPr>
          <w:sz w:val="36"/>
          <w:szCs w:val="36"/>
        </w:rPr>
      </w:pPr>
      <w:r w:rsidRPr="0090184E">
        <w:rPr>
          <w:sz w:val="36"/>
          <w:szCs w:val="36"/>
        </w:rPr>
        <w:t>Molins model:</w:t>
      </w:r>
    </w:p>
    <w:p w14:paraId="05FCBEC8" w14:textId="7531B020" w:rsidR="0090184E" w:rsidRDefault="0090184E">
      <w:r>
        <w:rPr>
          <w:noProof/>
        </w:rPr>
        <w:drawing>
          <wp:inline distT="0" distB="0" distL="0" distR="0" wp14:anchorId="0E3EA461" wp14:editId="2F8F40B0">
            <wp:extent cx="6120130" cy="2891155"/>
            <wp:effectExtent l="0" t="0" r="0" b="4445"/>
            <wp:docPr id="5" name="Pladsholder til indhold 4">
              <a:extLst xmlns:a="http://schemas.openxmlformats.org/drawingml/2006/main">
                <a:ext uri="{FF2B5EF4-FFF2-40B4-BE49-F238E27FC236}">
                  <a16:creationId xmlns:a16="http://schemas.microsoft.com/office/drawing/2014/main" id="{4F31F73D-DB94-4694-9701-CBC024EDCEF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dsholder til indhold 4">
                      <a:extLst>
                        <a:ext uri="{FF2B5EF4-FFF2-40B4-BE49-F238E27FC236}">
                          <a16:creationId xmlns:a16="http://schemas.microsoft.com/office/drawing/2014/main" id="{4F31F73D-DB94-4694-9701-CBC024EDCEF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8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4E"/>
    <w:rsid w:val="0090184E"/>
    <w:rsid w:val="00BD11F0"/>
    <w:rsid w:val="00D0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AF84"/>
  <w15:chartTrackingRefBased/>
  <w15:docId w15:val="{75206EE1-8E57-47EC-AB00-038833DC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4E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Gittertabel1-lys">
    <w:name w:val="Grid Table 1 Light"/>
    <w:basedOn w:val="Tabel-Normal"/>
    <w:uiPriority w:val="46"/>
    <w:rsid w:val="009018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80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Andersen</dc:creator>
  <cp:keywords/>
  <dc:description/>
  <cp:lastModifiedBy>Tina Andersen</cp:lastModifiedBy>
  <cp:revision>1</cp:revision>
  <dcterms:created xsi:type="dcterms:W3CDTF">2022-09-13T07:05:00Z</dcterms:created>
  <dcterms:modified xsi:type="dcterms:W3CDTF">2022-09-13T07:19:00Z</dcterms:modified>
</cp:coreProperties>
</file>