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18DD2439" w:rsidR="00BC569E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</w:t>
      </w:r>
      <w:r w:rsidR="0085154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: </w:t>
      </w:r>
      <w:r w:rsidR="0085154D">
        <w:rPr>
          <w:sz w:val="28"/>
          <w:szCs w:val="28"/>
        </w:rPr>
        <w:t>Er demokratiet på vej mod en individualisering?</w:t>
      </w:r>
    </w:p>
    <w:p w14:paraId="644FEB84" w14:textId="6FE139B0" w:rsidR="00BC569E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hyperlink r:id="rId7" w:history="1">
        <w:r w:rsidR="0085154D" w:rsidRPr="0085154D">
          <w:rPr>
            <w:rStyle w:val="Hyperlink"/>
            <w:sz w:val="28"/>
            <w:szCs w:val="28"/>
          </w:rPr>
          <w:t>Kapitel 4: Er demokratiet på vej mod en individualisering? | DEMOKRATIETS UDFORDRINGER</w:t>
        </w:r>
      </w:hyperlink>
    </w:p>
    <w:p w14:paraId="55E3A4A8" w14:textId="2F2550A3" w:rsidR="00BC569E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281F5864" w14:textId="7CD5D28D" w:rsidR="0085154D" w:rsidRPr="00252555" w:rsidRDefault="0085154D" w:rsidP="0085154D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BC569E">
        <w:rPr>
          <w:sz w:val="28"/>
          <w:szCs w:val="28"/>
        </w:rPr>
        <w:t xml:space="preserve">Fremhæv, argumenter for og imod at </w:t>
      </w:r>
      <w:r>
        <w:rPr>
          <w:sz w:val="28"/>
          <w:szCs w:val="28"/>
        </w:rPr>
        <w:t>demokratiet er på vej mod en individualisering</w:t>
      </w:r>
      <w:r w:rsidRPr="00BC569E">
        <w:rPr>
          <w:sz w:val="28"/>
          <w:szCs w:val="28"/>
        </w:rPr>
        <w:t>. Inddrag faglig viden, kapitlet og selvvalgt materiale.</w:t>
      </w:r>
    </w:p>
    <w:p w14:paraId="3CC88B5F" w14:textId="77777777" w:rsidR="002F04CF" w:rsidRPr="002F04CF" w:rsidRDefault="002F04CF" w:rsidP="002F04CF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2F04CF">
        <w:rPr>
          <w:sz w:val="28"/>
          <w:szCs w:val="28"/>
        </w:rPr>
        <w:t>Oplist en række fordele og ulemper for henholdsvis den republikanske og den forbrugeriske medborgertype i forhold til demokratisk deltagelse</w:t>
      </w:r>
    </w:p>
    <w:p w14:paraId="74977E1F" w14:textId="77777777" w:rsidR="002F04CF" w:rsidRPr="002F04CF" w:rsidRDefault="002F04CF" w:rsidP="002F04CF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2F04CF">
        <w:rPr>
          <w:sz w:val="28"/>
          <w:szCs w:val="28"/>
        </w:rPr>
        <w:t>Hvilke politiske ideologier kan man knytte til de to medborgertyper?</w:t>
      </w:r>
    </w:p>
    <w:p w14:paraId="4DD0E30A" w14:textId="77777777" w:rsidR="006C1FB5" w:rsidRPr="006C1FB5" w:rsidRDefault="006C1FB5" w:rsidP="006C1FB5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6C1FB5">
        <w:rPr>
          <w:sz w:val="28"/>
          <w:szCs w:val="28"/>
        </w:rPr>
        <w:t>Find eksempler på grupper, som I betragter som modborgere. Diskuter herefter, hvordan disse grupper er modborgere.</w:t>
      </w:r>
    </w:p>
    <w:p w14:paraId="2D9C051C" w14:textId="51FD70B9" w:rsidR="006C1FB5" w:rsidRPr="006C1FB5" w:rsidRDefault="006C1FB5" w:rsidP="006C1FB5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6C1FB5">
        <w:rPr>
          <w:sz w:val="28"/>
          <w:szCs w:val="28"/>
        </w:rPr>
        <w:t xml:space="preserve">Opstil </w:t>
      </w:r>
      <w:r>
        <w:rPr>
          <w:sz w:val="28"/>
          <w:szCs w:val="28"/>
        </w:rPr>
        <w:t>to</w:t>
      </w:r>
      <w:r w:rsidRPr="006C1FB5">
        <w:rPr>
          <w:sz w:val="28"/>
          <w:szCs w:val="28"/>
        </w:rPr>
        <w:t xml:space="preserve"> hypoteser, der kan forklare nogle af de mønstre i Tabel A, der handler om sociale kategoriers holdning til sociale udgifter.</w:t>
      </w:r>
      <w:r>
        <w:rPr>
          <w:sz w:val="28"/>
          <w:szCs w:val="28"/>
        </w:rPr>
        <w:t xml:space="preserve"> </w:t>
      </w:r>
      <w:r w:rsidRPr="006C1FB5">
        <w:rPr>
          <w:sz w:val="28"/>
          <w:szCs w:val="28"/>
        </w:rPr>
        <w:t>Hver hypotese skal understøttes af en faglig begrundelse.</w:t>
      </w:r>
    </w:p>
    <w:p w14:paraId="5912B84D" w14:textId="77777777" w:rsidR="0085154D" w:rsidRPr="0085154D" w:rsidRDefault="0085154D" w:rsidP="006C1FB5">
      <w:pPr>
        <w:pStyle w:val="Listeafsnit"/>
        <w:rPr>
          <w:sz w:val="28"/>
          <w:szCs w:val="28"/>
          <w:u w:val="single"/>
        </w:rPr>
      </w:pPr>
    </w:p>
    <w:p w14:paraId="1CA573F3" w14:textId="32A13AC4" w:rsidR="00BC569E" w:rsidRPr="00BC569E" w:rsidRDefault="00BC569E" w:rsidP="00BC569E">
      <w:pPr>
        <w:rPr>
          <w:sz w:val="28"/>
          <w:szCs w:val="28"/>
        </w:rPr>
      </w:pPr>
      <w:r>
        <w:rPr>
          <w:sz w:val="28"/>
          <w:szCs w:val="28"/>
        </w:rPr>
        <w:t xml:space="preserve">Præsentationen skal være </w:t>
      </w:r>
      <w:r w:rsidR="00252555">
        <w:rPr>
          <w:sz w:val="28"/>
          <w:szCs w:val="28"/>
        </w:rPr>
        <w:t>5-</w:t>
      </w:r>
      <w:r>
        <w:rPr>
          <w:sz w:val="28"/>
          <w:szCs w:val="28"/>
        </w:rPr>
        <w:t>7 minutter.</w:t>
      </w:r>
    </w:p>
    <w:sectPr w:rsidR="00BC569E" w:rsidRPr="00BC569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91045"/>
    <w:multiLevelType w:val="hybridMultilevel"/>
    <w:tmpl w:val="C264F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C39"/>
    <w:multiLevelType w:val="hybridMultilevel"/>
    <w:tmpl w:val="1D861E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2"/>
  </w:num>
  <w:num w:numId="2" w16cid:durableId="218177855">
    <w:abstractNumId w:val="0"/>
  </w:num>
  <w:num w:numId="3" w16cid:durableId="201871040">
    <w:abstractNumId w:val="1"/>
  </w:num>
  <w:num w:numId="4" w16cid:durableId="190887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252555"/>
    <w:rsid w:val="002E5426"/>
    <w:rsid w:val="002F04CF"/>
    <w:rsid w:val="004075A3"/>
    <w:rsid w:val="006C1FB5"/>
    <w:rsid w:val="007F583A"/>
    <w:rsid w:val="007F5DB0"/>
    <w:rsid w:val="0085154D"/>
    <w:rsid w:val="00BC569E"/>
    <w:rsid w:val="00C56354"/>
    <w:rsid w:val="00C90840"/>
    <w:rsid w:val="00D26806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9</cp:revision>
  <dcterms:created xsi:type="dcterms:W3CDTF">2025-11-26T08:08:00Z</dcterms:created>
  <dcterms:modified xsi:type="dcterms:W3CDTF">2025-11-26T12:46:00Z</dcterms:modified>
</cp:coreProperties>
</file>