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A353" w14:textId="31AF4298" w:rsidR="00A729FB" w:rsidRPr="00EC5F99" w:rsidRDefault="00B44B15" w:rsidP="00A729FB">
      <w:pPr>
        <w:pStyle w:val="Overskrift1"/>
        <w:spacing w:before="300" w:after="199"/>
        <w:rPr>
          <w:rFonts w:ascii="Times New Roman" w:hAnsi="Times New Roman" w:cs="Times New Roman"/>
          <w:i w:val="0"/>
          <w:color w:val="000000"/>
          <w:sz w:val="28"/>
          <w:szCs w:val="28"/>
        </w:rPr>
      </w:pPr>
      <w:r>
        <w:rPr>
          <w:rFonts w:ascii="Times New Roman" w:hAnsi="Times New Roman" w:cs="Times New Roman"/>
          <w:i w:val="0"/>
          <w:color w:val="000000"/>
          <w:sz w:val="28"/>
          <w:szCs w:val="28"/>
        </w:rPr>
        <w:t>10</w:t>
      </w:r>
      <w:r w:rsidR="00A729FB">
        <w:rPr>
          <w:rFonts w:ascii="Times New Roman" w:hAnsi="Times New Roman" w:cs="Times New Roman"/>
          <w:i w:val="0"/>
          <w:color w:val="000000"/>
          <w:sz w:val="28"/>
          <w:szCs w:val="28"/>
        </w:rPr>
        <w:t xml:space="preserve">M: </w:t>
      </w:r>
      <w:r w:rsidR="00D91BC2">
        <w:rPr>
          <w:rFonts w:ascii="Times New Roman" w:hAnsi="Times New Roman" w:cs="Times New Roman"/>
          <w:i w:val="0"/>
          <w:color w:val="000000"/>
          <w:sz w:val="28"/>
          <w:szCs w:val="28"/>
        </w:rPr>
        <w:t>Menneskerettigheder under pres og nye visioner</w:t>
      </w:r>
      <w:r w:rsidR="00A729FB">
        <w:rPr>
          <w:rFonts w:ascii="Times New Roman" w:hAnsi="Times New Roman" w:cs="Times New Roman"/>
          <w:i w:val="0"/>
          <w:color w:val="000000"/>
          <w:sz w:val="28"/>
          <w:szCs w:val="28"/>
        </w:rPr>
        <w:t xml:space="preserve"> </w:t>
      </w:r>
      <w:r>
        <w:rPr>
          <w:rFonts w:ascii="Times New Roman" w:hAnsi="Times New Roman" w:cs="Times New Roman"/>
          <w:i w:val="0"/>
          <w:color w:val="000000"/>
          <w:sz w:val="28"/>
          <w:szCs w:val="28"/>
        </w:rPr>
        <w:t>(forløbsafslut</w:t>
      </w:r>
      <w:r w:rsidR="004E09D0">
        <w:rPr>
          <w:rFonts w:ascii="Times New Roman" w:hAnsi="Times New Roman" w:cs="Times New Roman"/>
          <w:i w:val="0"/>
          <w:color w:val="000000"/>
          <w:sz w:val="28"/>
          <w:szCs w:val="28"/>
        </w:rPr>
        <w:t>n</w:t>
      </w:r>
      <w:r>
        <w:rPr>
          <w:rFonts w:ascii="Times New Roman" w:hAnsi="Times New Roman" w:cs="Times New Roman"/>
          <w:i w:val="0"/>
          <w:color w:val="000000"/>
          <w:sz w:val="28"/>
          <w:szCs w:val="28"/>
        </w:rPr>
        <w:t>ing)</w:t>
      </w:r>
    </w:p>
    <w:p w14:paraId="0E22A329" w14:textId="3AEABC04" w:rsidR="00A729FB" w:rsidRDefault="003F619D" w:rsidP="00A729FB">
      <w:pPr>
        <w:rPr>
          <w:rFonts w:ascii="Times New Roman" w:hAnsi="Times New Roman" w:cs="Times New Roman"/>
          <w:b/>
          <w:i w:val="0"/>
          <w:sz w:val="24"/>
          <w:szCs w:val="24"/>
        </w:rPr>
      </w:pPr>
      <w:r>
        <w:rPr>
          <w:rFonts w:ascii="Times New Roman" w:hAnsi="Times New Roman" w:cs="Times New Roman"/>
          <w:b/>
          <w:i w:val="0"/>
          <w:sz w:val="24"/>
          <w:szCs w:val="24"/>
        </w:rPr>
        <w:t>M</w:t>
      </w:r>
      <w:r w:rsidR="00A729FB">
        <w:rPr>
          <w:rFonts w:ascii="Times New Roman" w:hAnsi="Times New Roman" w:cs="Times New Roman"/>
          <w:b/>
          <w:i w:val="0"/>
          <w:sz w:val="24"/>
          <w:szCs w:val="24"/>
        </w:rPr>
        <w:t xml:space="preserve">ateriale: </w:t>
      </w:r>
    </w:p>
    <w:p w14:paraId="2A25CDD4" w14:textId="22CF5AD5" w:rsidR="001163C5" w:rsidRPr="00D91BC2" w:rsidRDefault="00D91BC2" w:rsidP="00255EB7">
      <w:pPr>
        <w:pStyle w:val="Listeafsnit"/>
        <w:numPr>
          <w:ilvl w:val="0"/>
          <w:numId w:val="10"/>
        </w:numPr>
        <w:rPr>
          <w:rFonts w:ascii="Times New Roman" w:hAnsi="Times New Roman" w:cs="Times New Roman"/>
          <w:b/>
          <w:i w:val="0"/>
          <w:sz w:val="24"/>
          <w:szCs w:val="24"/>
        </w:rPr>
      </w:pPr>
      <w:r>
        <w:rPr>
          <w:rFonts w:ascii="Times New Roman" w:hAnsi="Times New Roman" w:cs="Times New Roman"/>
          <w:bCs/>
          <w:iCs w:val="0"/>
          <w:sz w:val="24"/>
          <w:szCs w:val="24"/>
        </w:rPr>
        <w:t>”FN’s historie 2: ’Det er svært at forestille sig en verden uden FN’, 13:43 min. (ikke lektie):</w:t>
      </w:r>
    </w:p>
    <w:p w14:paraId="6904EE6E" w14:textId="5B7D15CE" w:rsidR="00D91BC2" w:rsidRPr="00D91BC2" w:rsidRDefault="00000000" w:rsidP="00D91BC2">
      <w:pPr>
        <w:pStyle w:val="Listeafsnit"/>
        <w:numPr>
          <w:ilvl w:val="1"/>
          <w:numId w:val="10"/>
        </w:numPr>
        <w:rPr>
          <w:rFonts w:ascii="Times New Roman" w:hAnsi="Times New Roman" w:cs="Times New Roman"/>
          <w:bCs/>
          <w:i w:val="0"/>
          <w:sz w:val="24"/>
          <w:szCs w:val="24"/>
        </w:rPr>
      </w:pPr>
      <w:hyperlink r:id="rId7" w:history="1">
        <w:r w:rsidR="00D91BC2" w:rsidRPr="00D91BC2">
          <w:rPr>
            <w:rStyle w:val="Hyperlink"/>
            <w:rFonts w:ascii="Times New Roman" w:hAnsi="Times New Roman" w:cs="Times New Roman"/>
            <w:bCs/>
            <w:i w:val="0"/>
            <w:sz w:val="24"/>
            <w:szCs w:val="24"/>
          </w:rPr>
          <w:t>https://www.podbean.com/media/share/pb-x2q79-f855f9?utm_campaign=w_share_ep&amp;utm_medium=dlink&amp;utm_source=w_share</w:t>
        </w:r>
      </w:hyperlink>
    </w:p>
    <w:p w14:paraId="49A57054" w14:textId="7BC251E4" w:rsidR="00A729FB" w:rsidRDefault="00A729FB" w:rsidP="00A729FB">
      <w:pPr>
        <w:rPr>
          <w:rFonts w:ascii="Times New Roman" w:hAnsi="Times New Roman" w:cs="Times New Roman"/>
          <w:b/>
          <w:i w:val="0"/>
          <w:sz w:val="24"/>
          <w:szCs w:val="24"/>
        </w:rPr>
      </w:pPr>
      <w:r>
        <w:rPr>
          <w:rFonts w:ascii="Times New Roman" w:hAnsi="Times New Roman" w:cs="Times New Roman"/>
          <w:b/>
          <w:i w:val="0"/>
          <w:sz w:val="24"/>
          <w:szCs w:val="24"/>
        </w:rPr>
        <w:t>Dagens modul skal give dig</w:t>
      </w:r>
      <w:r w:rsidR="003F619D">
        <w:rPr>
          <w:rFonts w:ascii="Times New Roman" w:hAnsi="Times New Roman" w:cs="Times New Roman"/>
          <w:b/>
          <w:i w:val="0"/>
          <w:sz w:val="24"/>
          <w:szCs w:val="24"/>
        </w:rPr>
        <w:t xml:space="preserve"> (formål)</w:t>
      </w:r>
      <w:r>
        <w:rPr>
          <w:rFonts w:ascii="Times New Roman" w:hAnsi="Times New Roman" w:cs="Times New Roman"/>
          <w:b/>
          <w:i w:val="0"/>
          <w:sz w:val="24"/>
          <w:szCs w:val="24"/>
        </w:rPr>
        <w:t>:</w:t>
      </w:r>
    </w:p>
    <w:p w14:paraId="6AD3157D" w14:textId="660EF946" w:rsidR="00A729FB" w:rsidRPr="00AA264A" w:rsidRDefault="00D91BC2" w:rsidP="00A729FB">
      <w:pPr>
        <w:pStyle w:val="Listeafsnit"/>
        <w:numPr>
          <w:ilvl w:val="0"/>
          <w:numId w:val="2"/>
        </w:numPr>
        <w:rPr>
          <w:rFonts w:ascii="Times New Roman" w:hAnsi="Times New Roman" w:cs="Times New Roman"/>
          <w:b/>
          <w:i w:val="0"/>
          <w:sz w:val="24"/>
          <w:szCs w:val="24"/>
        </w:rPr>
      </w:pPr>
      <w:r>
        <w:rPr>
          <w:rFonts w:ascii="Times New Roman" w:hAnsi="Times New Roman" w:cs="Times New Roman"/>
          <w:bCs/>
          <w:iCs w:val="0"/>
          <w:sz w:val="24"/>
          <w:szCs w:val="24"/>
        </w:rPr>
        <w:t>Indsigt i FN’s rolle i verden samt de udfordringer, som menneskerettighederne har</w:t>
      </w:r>
    </w:p>
    <w:p w14:paraId="3EEC477C" w14:textId="3E7888E3" w:rsidR="00A729FB" w:rsidRPr="00706B39" w:rsidRDefault="003F619D" w:rsidP="00A729FB">
      <w:pPr>
        <w:jc w:val="center"/>
        <w:rPr>
          <w:rStyle w:val="Strk"/>
          <w:rFonts w:ascii="Times New Roman" w:hAnsi="Times New Roman" w:cs="Times New Roman"/>
          <w:bCs w:val="0"/>
          <w:i w:val="0"/>
          <w:sz w:val="24"/>
          <w:szCs w:val="24"/>
        </w:rPr>
      </w:pPr>
      <w:r>
        <w:rPr>
          <w:rStyle w:val="Strk"/>
          <w:b w:val="0"/>
          <w:iCs w:val="0"/>
          <w:noProof/>
        </w:rPr>
        <w:drawing>
          <wp:inline distT="0" distB="0" distL="0" distR="0" wp14:anchorId="632F2760" wp14:editId="0A88D5A3">
            <wp:extent cx="4074160" cy="1991995"/>
            <wp:effectExtent l="0" t="0" r="2540" b="190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4160" cy="1991995"/>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9622"/>
      </w:tblGrid>
      <w:tr w:rsidR="00A729FB" w:rsidRPr="00763913" w14:paraId="47E501FA" w14:textId="77777777" w:rsidTr="00FD370F">
        <w:tc>
          <w:tcPr>
            <w:tcW w:w="9622" w:type="dxa"/>
            <w:shd w:val="clear" w:color="auto" w:fill="F2F2F2" w:themeFill="background1" w:themeFillShade="F2"/>
          </w:tcPr>
          <w:p w14:paraId="097F2941" w14:textId="77777777" w:rsidR="00A729FB" w:rsidRDefault="00A729FB" w:rsidP="00FD370F">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6E61FF75" w14:textId="24FF2823" w:rsidR="003F619D" w:rsidRDefault="00D91BC2" w:rsidP="00FD370F">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Podcast: Individuel lytning + spørgsmål</w:t>
            </w:r>
            <w:r w:rsidR="00B44B15">
              <w:rPr>
                <w:rFonts w:ascii="Times New Roman" w:hAnsi="Times New Roman" w:cs="Times New Roman"/>
                <w:b/>
                <w:i w:val="0"/>
                <w:color w:val="000000"/>
                <w:sz w:val="24"/>
                <w:szCs w:val="24"/>
              </w:rPr>
              <w:t xml:space="preserve"> + gruppediskussion</w:t>
            </w:r>
          </w:p>
          <w:p w14:paraId="68CE2818" w14:textId="5E4B09F2" w:rsidR="00A729FB" w:rsidRPr="00D91BC2" w:rsidRDefault="00B44B15" w:rsidP="00D91BC2">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Individuel f</w:t>
            </w:r>
            <w:r w:rsidR="00D91BC2">
              <w:rPr>
                <w:rFonts w:ascii="Times New Roman" w:hAnsi="Times New Roman" w:cs="Times New Roman"/>
                <w:b/>
                <w:i w:val="0"/>
                <w:color w:val="000000"/>
                <w:sz w:val="24"/>
                <w:szCs w:val="24"/>
              </w:rPr>
              <w:t>ormidlingsopgave (hvis tid)</w:t>
            </w:r>
          </w:p>
        </w:tc>
      </w:tr>
    </w:tbl>
    <w:p w14:paraId="09F3C62B" w14:textId="4FAA7C68" w:rsidR="003F619D" w:rsidRPr="00763913" w:rsidRDefault="00255EB7" w:rsidP="003F619D">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r w:rsidR="003F619D" w:rsidRPr="00763913">
        <w:rPr>
          <w:rFonts w:ascii="Times New Roman" w:hAnsi="Times New Roman" w:cs="Times New Roman"/>
          <w:i w:val="0"/>
          <w:color w:val="000000" w:themeColor="text1"/>
          <w:sz w:val="24"/>
          <w:szCs w:val="24"/>
        </w:rPr>
        <w:t xml:space="preserve">. </w:t>
      </w:r>
      <w:r w:rsidR="00D91BC2">
        <w:rPr>
          <w:rFonts w:ascii="Times New Roman" w:hAnsi="Times New Roman" w:cs="Times New Roman"/>
          <w:i w:val="0"/>
          <w:color w:val="000000" w:themeColor="text1"/>
          <w:sz w:val="24"/>
          <w:szCs w:val="24"/>
        </w:rPr>
        <w:t>Podcast: Individuel lytning</w:t>
      </w:r>
    </w:p>
    <w:p w14:paraId="447F8515" w14:textId="340BD58B"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Opgave: </w:t>
      </w:r>
      <w:r w:rsidR="00D91BC2">
        <w:rPr>
          <w:rFonts w:ascii="Times New Roman" w:hAnsi="Times New Roman" w:cs="Times New Roman"/>
          <w:i w:val="0"/>
          <w:iCs w:val="0"/>
          <w:color w:val="000000" w:themeColor="text1"/>
          <w:sz w:val="24"/>
          <w:szCs w:val="24"/>
        </w:rPr>
        <w:t>Du skal nu individuelt lytte til podcast om FN’s historie (afsnit 2, se link øverst i dette dokument). Besvar efterfølgende eller undervejs flg. spørgsmål ud fra podcast:</w:t>
      </w:r>
    </w:p>
    <w:p w14:paraId="731E73DC" w14:textId="77777777"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color w:val="000000" w:themeColor="text1"/>
          <w:sz w:val="24"/>
          <w:szCs w:val="24"/>
        </w:rPr>
      </w:pPr>
    </w:p>
    <w:p w14:paraId="4B46F8D0" w14:textId="3A70271D" w:rsidR="003F619D" w:rsidRDefault="00D91BC2" w:rsidP="00D91BC2">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”Det er svært at forestille sig en verden uden FN. Hvis vi ikke havde FN, blev vi nødt til at opfinde det”, det udtaler Steven B. Jensen. Diskutér (med dig selv), hvad han mener med det og hvorfor FN, ifølge Steven B. Jensen, er nødvendig for verden. </w:t>
      </w:r>
    </w:p>
    <w:p w14:paraId="7B994A44" w14:textId="1E0BE758" w:rsidR="00D91BC2" w:rsidRDefault="00D91BC2" w:rsidP="00D91BC2">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Menneskerettighederne er fortsat under pres flere steder i verden. Hvilke eksempler nævnes i podcasten? Og hvilke menneskerettigheder overholdes ikke i disse eksempler.</w:t>
      </w:r>
    </w:p>
    <w:p w14:paraId="49B6E479" w14:textId="213F0592" w:rsidR="00D91BC2" w:rsidRDefault="00D91BC2" w:rsidP="00D91BC2">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Hvordan kan der lægges pres på et land, når det ikke overholder menneskerettighederne?</w:t>
      </w:r>
    </w:p>
    <w:p w14:paraId="09C582E4" w14:textId="614594C7" w:rsidR="00D91BC2" w:rsidRDefault="00D91BC2" w:rsidP="00D91BC2">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Hvilke politiske greb kan FN-systemet benytte sig af, når det gerne vil gribe ind, hvis </w:t>
      </w:r>
      <w:r>
        <w:rPr>
          <w:rFonts w:ascii="Times New Roman" w:hAnsi="Times New Roman" w:cs="Times New Roman"/>
          <w:i w:val="0"/>
          <w:iCs w:val="0"/>
          <w:sz w:val="24"/>
          <w:szCs w:val="24"/>
        </w:rPr>
        <w:lastRenderedPageBreak/>
        <w:t>et land ikke overholder menneskerettighederne?</w:t>
      </w:r>
    </w:p>
    <w:p w14:paraId="68A96B77" w14:textId="0DC926D8" w:rsidR="00D91BC2" w:rsidRDefault="00D91BC2" w:rsidP="00D91BC2">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Hvilke dilemmaer kan FN stå i, når et medlemsland overtræder menneskerettighederne?</w:t>
      </w:r>
    </w:p>
    <w:p w14:paraId="78E3ED6E" w14:textId="35877A92" w:rsidR="00D91BC2" w:rsidRDefault="00D91BC2" w:rsidP="00D91BC2">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Hvilken rolle kan de 17 verdensmål komme til at spille i forhold til at sikre menneskerettighederne? Giv eksempler. </w:t>
      </w:r>
    </w:p>
    <w:p w14:paraId="2975FCFF" w14:textId="09B66288" w:rsidR="00D91BC2" w:rsidRDefault="00D91BC2" w:rsidP="00D91BC2">
      <w:pPr>
        <w:pStyle w:val="Listeafsnit"/>
        <w:widowControl w:val="0"/>
        <w:numPr>
          <w:ilvl w:val="0"/>
          <w:numId w:val="9"/>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Diskutér (med dig selv), om FN bare er et ”</w:t>
      </w:r>
      <w:proofErr w:type="spellStart"/>
      <w:r>
        <w:rPr>
          <w:rFonts w:ascii="Times New Roman" w:hAnsi="Times New Roman" w:cs="Times New Roman"/>
          <w:i w:val="0"/>
          <w:iCs w:val="0"/>
          <w:sz w:val="24"/>
          <w:szCs w:val="24"/>
        </w:rPr>
        <w:t>debating</w:t>
      </w:r>
      <w:proofErr w:type="spellEnd"/>
      <w:r>
        <w:rPr>
          <w:rFonts w:ascii="Times New Roman" w:hAnsi="Times New Roman" w:cs="Times New Roman"/>
          <w:i w:val="0"/>
          <w:iCs w:val="0"/>
          <w:sz w:val="24"/>
          <w:szCs w:val="24"/>
        </w:rPr>
        <w:t xml:space="preserve"> society” eller har det en afgørende værdi, at verdens lande kan mødes og tale sammen? Begrund dit svar. </w:t>
      </w:r>
    </w:p>
    <w:p w14:paraId="7A20DA6D" w14:textId="1DF858B0" w:rsidR="003F619D"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p>
    <w:p w14:paraId="5B6F20D7" w14:textId="659C7CAC" w:rsidR="00D91BC2" w:rsidRDefault="00D91BC2"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Når du har besvaret ovenstående spørgsmål, eller når tiden er gået (i har ca. 40-45 min. til det, inkl. at lytte til podcasten), skal i diskutere nedenstående spørgsmål i grupper (se skema) med jeres individuelle arbejde in mente: </w:t>
      </w:r>
    </w:p>
    <w:p w14:paraId="72E7B464" w14:textId="77777777" w:rsidR="00D91BC2" w:rsidRDefault="00D91BC2"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p>
    <w:p w14:paraId="1CAF047B" w14:textId="6067D7D0" w:rsidR="00D91BC2" w:rsidRDefault="00B44B15" w:rsidP="00D91BC2">
      <w:pPr>
        <w:pStyle w:val="Listeafsnit"/>
        <w:widowControl w:val="0"/>
        <w:numPr>
          <w:ilvl w:val="0"/>
          <w:numId w:val="15"/>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Kan menneskerettigheder være universelle, når alle ikke er lige for loven (= at alle har samme </w:t>
      </w:r>
      <w:proofErr w:type="spellStart"/>
      <w:r>
        <w:rPr>
          <w:rFonts w:ascii="Times New Roman" w:hAnsi="Times New Roman" w:cs="Times New Roman"/>
          <w:i w:val="0"/>
          <w:iCs w:val="0"/>
          <w:sz w:val="24"/>
          <w:szCs w:val="24"/>
        </w:rPr>
        <w:t>retsstatus</w:t>
      </w:r>
      <w:proofErr w:type="spellEnd"/>
      <w:r>
        <w:rPr>
          <w:rFonts w:ascii="Times New Roman" w:hAnsi="Times New Roman" w:cs="Times New Roman"/>
          <w:i w:val="0"/>
          <w:iCs w:val="0"/>
          <w:sz w:val="24"/>
          <w:szCs w:val="24"/>
        </w:rPr>
        <w:t xml:space="preserve"> og vil blive behandlet ens af domstolene)?</w:t>
      </w:r>
    </w:p>
    <w:p w14:paraId="509DDDA8" w14:textId="0ACF2533" w:rsidR="00B44B15" w:rsidRDefault="00B44B15" w:rsidP="00D91BC2">
      <w:pPr>
        <w:pStyle w:val="Listeafsnit"/>
        <w:widowControl w:val="0"/>
        <w:numPr>
          <w:ilvl w:val="0"/>
          <w:numId w:val="15"/>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Vælg en vigtig begivenhed eller person, som har været afgøre</w:t>
      </w:r>
      <w:r w:rsidR="00B91988">
        <w:rPr>
          <w:rFonts w:ascii="Times New Roman" w:hAnsi="Times New Roman" w:cs="Times New Roman"/>
          <w:i w:val="0"/>
          <w:iCs w:val="0"/>
          <w:sz w:val="24"/>
          <w:szCs w:val="24"/>
        </w:rPr>
        <w:t>n</w:t>
      </w:r>
      <w:r>
        <w:rPr>
          <w:rFonts w:ascii="Times New Roman" w:hAnsi="Times New Roman" w:cs="Times New Roman"/>
          <w:i w:val="0"/>
          <w:iCs w:val="0"/>
          <w:sz w:val="24"/>
          <w:szCs w:val="24"/>
        </w:rPr>
        <w:t>de i forbindelse med udviklingen af menneskerettigheder.</w:t>
      </w:r>
    </w:p>
    <w:p w14:paraId="341C5C6A" w14:textId="45940567" w:rsidR="00B44B15" w:rsidRDefault="00B44B15" w:rsidP="00D91BC2">
      <w:pPr>
        <w:pStyle w:val="Listeafsnit"/>
        <w:widowControl w:val="0"/>
        <w:numPr>
          <w:ilvl w:val="0"/>
          <w:numId w:val="15"/>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Giv eksempler på andre steder/sager i historien, end dem der nævnes i podcasten, hvor menneskerettighederne er blevet overtrådt.</w:t>
      </w:r>
    </w:p>
    <w:p w14:paraId="5AA028A4" w14:textId="61910615" w:rsidR="00B44B15" w:rsidRPr="00D91BC2" w:rsidRDefault="00B44B15" w:rsidP="00D91BC2">
      <w:pPr>
        <w:pStyle w:val="Listeafsnit"/>
        <w:widowControl w:val="0"/>
        <w:numPr>
          <w:ilvl w:val="0"/>
          <w:numId w:val="15"/>
        </w:numPr>
        <w:tabs>
          <w:tab w:val="left" w:pos="891"/>
        </w:tabs>
        <w:autoSpaceDE w:val="0"/>
        <w:autoSpaceDN w:val="0"/>
        <w:spacing w:before="56" w:after="0" w:line="28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 xml:space="preserve">Diskutér, hvad man som verdenssamfund, stat og individ kan gøre for at sikre, at menneskerettighederne kommer til at gælde alle. </w:t>
      </w:r>
    </w:p>
    <w:p w14:paraId="6C6C0B6F" w14:textId="77777777" w:rsidR="00D91BC2" w:rsidRDefault="00D91BC2"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p>
    <w:tbl>
      <w:tblPr>
        <w:tblStyle w:val="Tabel-Gitter"/>
        <w:tblW w:w="0" w:type="auto"/>
        <w:tblLook w:val="04A0" w:firstRow="1" w:lastRow="0" w:firstColumn="1" w:lastColumn="0" w:noHBand="0" w:noVBand="1"/>
      </w:tblPr>
      <w:tblGrid>
        <w:gridCol w:w="3207"/>
        <w:gridCol w:w="3207"/>
        <w:gridCol w:w="3208"/>
      </w:tblGrid>
      <w:tr w:rsidR="003F619D" w:rsidRPr="00B91988" w14:paraId="05AD300D" w14:textId="77777777" w:rsidTr="003F619D">
        <w:tc>
          <w:tcPr>
            <w:tcW w:w="3207" w:type="dxa"/>
            <w:shd w:val="clear" w:color="auto" w:fill="D5DCE4" w:themeFill="text2" w:themeFillTint="33"/>
          </w:tcPr>
          <w:p w14:paraId="74A8CF19" w14:textId="3BE746CE" w:rsidR="003F619D" w:rsidRDefault="00A35724"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Alicia, Philip, Kasper, Alberte</w:t>
            </w:r>
          </w:p>
        </w:tc>
        <w:tc>
          <w:tcPr>
            <w:tcW w:w="3207" w:type="dxa"/>
            <w:shd w:val="clear" w:color="auto" w:fill="D9E2F3" w:themeFill="accent1" w:themeFillTint="33"/>
          </w:tcPr>
          <w:p w14:paraId="0B1DDA50" w14:textId="5521610B" w:rsidR="003F619D" w:rsidRDefault="00A35724"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Amanda, Marcus, Ida, Caroline</w:t>
            </w:r>
          </w:p>
        </w:tc>
        <w:tc>
          <w:tcPr>
            <w:tcW w:w="3208" w:type="dxa"/>
            <w:shd w:val="clear" w:color="auto" w:fill="FBE4D5" w:themeFill="accent2" w:themeFillTint="33"/>
          </w:tcPr>
          <w:p w14:paraId="134CD5A7" w14:textId="2FCD216E" w:rsidR="003F619D" w:rsidRPr="00FE216A" w:rsidRDefault="00A35724"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lang w:val="en-US"/>
              </w:rPr>
            </w:pPr>
            <w:r w:rsidRPr="00FE216A">
              <w:rPr>
                <w:rFonts w:ascii="Times New Roman" w:hAnsi="Times New Roman" w:cs="Times New Roman"/>
                <w:i w:val="0"/>
                <w:iCs w:val="0"/>
                <w:sz w:val="24"/>
                <w:szCs w:val="24"/>
                <w:lang w:val="en-US"/>
              </w:rPr>
              <w:t xml:space="preserve">Selma, Laura, Holly, </w:t>
            </w:r>
            <w:proofErr w:type="spellStart"/>
            <w:r w:rsidRPr="00FE216A">
              <w:rPr>
                <w:rFonts w:ascii="Times New Roman" w:hAnsi="Times New Roman" w:cs="Times New Roman"/>
                <w:i w:val="0"/>
                <w:iCs w:val="0"/>
                <w:sz w:val="24"/>
                <w:szCs w:val="24"/>
                <w:lang w:val="en-US"/>
              </w:rPr>
              <w:t>Lærke</w:t>
            </w:r>
            <w:proofErr w:type="spellEnd"/>
            <w:r w:rsidR="00FE216A" w:rsidRPr="00FE216A">
              <w:rPr>
                <w:rFonts w:ascii="Times New Roman" w:hAnsi="Times New Roman" w:cs="Times New Roman"/>
                <w:i w:val="0"/>
                <w:iCs w:val="0"/>
                <w:sz w:val="24"/>
                <w:szCs w:val="24"/>
                <w:lang w:val="en-US"/>
              </w:rPr>
              <w:t>, Jacob</w:t>
            </w:r>
          </w:p>
        </w:tc>
      </w:tr>
      <w:tr w:rsidR="003F619D" w:rsidRPr="003F619D" w14:paraId="10FE12DC" w14:textId="77777777" w:rsidTr="003F619D">
        <w:tc>
          <w:tcPr>
            <w:tcW w:w="3207" w:type="dxa"/>
            <w:shd w:val="clear" w:color="auto" w:fill="EDEDED" w:themeFill="accent3" w:themeFillTint="33"/>
          </w:tcPr>
          <w:p w14:paraId="60192808" w14:textId="1D9D1FE9" w:rsidR="003F619D" w:rsidRPr="003F619D" w:rsidRDefault="00A35724"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lang w:val="en-US"/>
              </w:rPr>
            </w:pPr>
            <w:r>
              <w:rPr>
                <w:rFonts w:ascii="Times New Roman" w:hAnsi="Times New Roman" w:cs="Times New Roman"/>
                <w:i w:val="0"/>
                <w:iCs w:val="0"/>
                <w:sz w:val="24"/>
                <w:szCs w:val="24"/>
                <w:lang w:val="en-US"/>
              </w:rPr>
              <w:t>Mikkel, Clara, Magnus, Sarah</w:t>
            </w:r>
          </w:p>
        </w:tc>
        <w:tc>
          <w:tcPr>
            <w:tcW w:w="3207" w:type="dxa"/>
            <w:shd w:val="clear" w:color="auto" w:fill="FFF2CC" w:themeFill="accent4" w:themeFillTint="33"/>
          </w:tcPr>
          <w:p w14:paraId="4021956C" w14:textId="0C0714B7" w:rsidR="003F619D" w:rsidRDefault="00A35724"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rPr>
            </w:pPr>
            <w:proofErr w:type="spellStart"/>
            <w:r>
              <w:rPr>
                <w:rFonts w:ascii="Times New Roman" w:hAnsi="Times New Roman" w:cs="Times New Roman"/>
                <w:i w:val="0"/>
                <w:iCs w:val="0"/>
                <w:sz w:val="24"/>
                <w:szCs w:val="24"/>
              </w:rPr>
              <w:t>Mads-Emil</w:t>
            </w:r>
            <w:proofErr w:type="spellEnd"/>
            <w:r>
              <w:rPr>
                <w:rFonts w:ascii="Times New Roman" w:hAnsi="Times New Roman" w:cs="Times New Roman"/>
                <w:i w:val="0"/>
                <w:iCs w:val="0"/>
                <w:sz w:val="24"/>
                <w:szCs w:val="24"/>
              </w:rPr>
              <w:t>, Emilie, Mads, Julie</w:t>
            </w:r>
          </w:p>
        </w:tc>
        <w:tc>
          <w:tcPr>
            <w:tcW w:w="3208" w:type="dxa"/>
            <w:shd w:val="clear" w:color="auto" w:fill="DEEAF6" w:themeFill="accent5" w:themeFillTint="33"/>
          </w:tcPr>
          <w:p w14:paraId="636E13E5" w14:textId="73A5A044" w:rsidR="003F619D" w:rsidRPr="00A35724" w:rsidRDefault="00A35724" w:rsidP="003F619D">
            <w:pPr>
              <w:widowControl w:val="0"/>
              <w:tabs>
                <w:tab w:val="left" w:pos="891"/>
              </w:tabs>
              <w:autoSpaceDE w:val="0"/>
              <w:autoSpaceDN w:val="0"/>
              <w:spacing w:after="0" w:line="240" w:lineRule="auto"/>
              <w:ind w:right="658"/>
              <w:rPr>
                <w:rFonts w:ascii="Times New Roman" w:hAnsi="Times New Roman" w:cs="Times New Roman"/>
                <w:i w:val="0"/>
                <w:iCs w:val="0"/>
                <w:sz w:val="24"/>
                <w:szCs w:val="24"/>
              </w:rPr>
            </w:pPr>
            <w:r>
              <w:rPr>
                <w:rFonts w:ascii="Times New Roman" w:hAnsi="Times New Roman" w:cs="Times New Roman"/>
                <w:i w:val="0"/>
                <w:iCs w:val="0"/>
                <w:sz w:val="24"/>
                <w:szCs w:val="24"/>
              </w:rPr>
              <w:t>Morten, Asger, Sofie, Liva</w:t>
            </w:r>
          </w:p>
        </w:tc>
      </w:tr>
    </w:tbl>
    <w:p w14:paraId="494D7050" w14:textId="6F1F447A" w:rsidR="001163C5" w:rsidRPr="00763913" w:rsidRDefault="001163C5" w:rsidP="001163C5">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w:t>
      </w:r>
      <w:r w:rsidRPr="00763913">
        <w:rPr>
          <w:rFonts w:ascii="Times New Roman" w:hAnsi="Times New Roman" w:cs="Times New Roman"/>
          <w:i w:val="0"/>
          <w:color w:val="000000" w:themeColor="text1"/>
          <w:sz w:val="24"/>
          <w:szCs w:val="24"/>
        </w:rPr>
        <w:t xml:space="preserve">. </w:t>
      </w:r>
      <w:r w:rsidR="00B44B15">
        <w:rPr>
          <w:rFonts w:ascii="Times New Roman" w:hAnsi="Times New Roman" w:cs="Times New Roman"/>
          <w:i w:val="0"/>
          <w:color w:val="000000" w:themeColor="text1"/>
          <w:sz w:val="24"/>
          <w:szCs w:val="24"/>
        </w:rPr>
        <w:t>Individuel formidlingsopgave (hvis tid)</w:t>
      </w:r>
    </w:p>
    <w:p w14:paraId="55D6515D" w14:textId="523DAF95" w:rsidR="001163C5" w:rsidRPr="00B44B15" w:rsidRDefault="001163C5" w:rsidP="001163C5">
      <w:pPr>
        <w:widowControl w:val="0"/>
        <w:tabs>
          <w:tab w:val="left" w:pos="891"/>
        </w:tabs>
        <w:autoSpaceDE w:val="0"/>
        <w:autoSpaceDN w:val="0"/>
        <w:spacing w:before="56" w:after="0" w:line="280" w:lineRule="auto"/>
        <w:ind w:right="658"/>
        <w:rPr>
          <w:rFonts w:ascii="Times New Roman" w:hAnsi="Times New Roman" w:cs="Times New Roman"/>
          <w:i w:val="0"/>
          <w:iCs w:val="0"/>
          <w:color w:val="FF0000"/>
          <w:sz w:val="24"/>
          <w:szCs w:val="24"/>
        </w:rPr>
      </w:pPr>
      <w:r w:rsidRPr="001163C5">
        <w:rPr>
          <w:rFonts w:ascii="Times New Roman" w:hAnsi="Times New Roman" w:cs="Times New Roman"/>
          <w:b/>
          <w:bCs/>
          <w:i w:val="0"/>
          <w:iCs w:val="0"/>
          <w:color w:val="000000" w:themeColor="text1"/>
          <w:sz w:val="24"/>
          <w:szCs w:val="24"/>
        </w:rPr>
        <w:t xml:space="preserve">Opgave: </w:t>
      </w:r>
      <w:r w:rsidR="00B44B15">
        <w:rPr>
          <w:rFonts w:ascii="Times New Roman" w:hAnsi="Times New Roman" w:cs="Times New Roman"/>
          <w:i w:val="0"/>
          <w:iCs w:val="0"/>
          <w:color w:val="000000" w:themeColor="text1"/>
          <w:sz w:val="24"/>
          <w:szCs w:val="24"/>
        </w:rPr>
        <w:t xml:space="preserve">”Når vi kender vores historie, er det lettere at se, hvor vi skal bevæge os hen i fremtiden”, sådan slutter podcasten, som i lyttede til. Podcasten kom ind på, at menneskerettighederne i dag stadig er under pres nogle steder i verden, at stater ikke lever op til menneskerettighedserklæringen fra 1948 og undertrykker egne borgere, andre steder trækker nationale ledere sig fra det internationale samarbejde. Men Steven B. Jensen nævner også FN’s Verdensmål som en mulighed for at styrke arbejdet med at sikre menneskerettigheder verden over. Med udgangspunkt i dette forløb og jeres kendskab til menneskerettighedernes historie, skal du nu forestille dig, at vi står i år 2050, og du skal nu skrive historien om menneskerettighedernes udvikling fra i dag og frem til 2050. Det kan fx være i form at et kort nyhedsopslag, en tekst til en hjemmeside á la Wikipedia eller </w:t>
      </w:r>
      <w:proofErr w:type="spellStart"/>
      <w:r w:rsidR="00B44B15">
        <w:rPr>
          <w:rFonts w:ascii="Times New Roman" w:hAnsi="Times New Roman" w:cs="Times New Roman"/>
          <w:i w:val="0"/>
          <w:iCs w:val="0"/>
          <w:color w:val="000000" w:themeColor="text1"/>
          <w:sz w:val="24"/>
          <w:szCs w:val="24"/>
        </w:rPr>
        <w:t>Faktalink</w:t>
      </w:r>
      <w:proofErr w:type="spellEnd"/>
      <w:r w:rsidR="00B44B15">
        <w:rPr>
          <w:rFonts w:ascii="Times New Roman" w:hAnsi="Times New Roman" w:cs="Times New Roman"/>
          <w:i w:val="0"/>
          <w:iCs w:val="0"/>
          <w:color w:val="000000" w:themeColor="text1"/>
          <w:sz w:val="24"/>
          <w:szCs w:val="24"/>
        </w:rPr>
        <w:t xml:space="preserve">, en kort video eller andet. </w:t>
      </w:r>
      <w:r w:rsidR="00FE216A" w:rsidRPr="00FE216A">
        <w:rPr>
          <w:rFonts w:ascii="Times New Roman" w:hAnsi="Times New Roman" w:cs="Times New Roman"/>
          <w:i w:val="0"/>
          <w:iCs w:val="0"/>
          <w:color w:val="FF0000"/>
          <w:sz w:val="24"/>
          <w:szCs w:val="24"/>
        </w:rPr>
        <w:t xml:space="preserve">Indskriv </w:t>
      </w:r>
      <w:r w:rsidR="00B91988">
        <w:rPr>
          <w:rFonts w:ascii="Times New Roman" w:hAnsi="Times New Roman" w:cs="Times New Roman"/>
          <w:i w:val="0"/>
          <w:iCs w:val="0"/>
          <w:color w:val="FF0000"/>
          <w:sz w:val="24"/>
          <w:szCs w:val="24"/>
        </w:rPr>
        <w:t xml:space="preserve">eller indsæt </w:t>
      </w:r>
      <w:r w:rsidR="00FE216A" w:rsidRPr="00FE216A">
        <w:rPr>
          <w:rFonts w:ascii="Times New Roman" w:hAnsi="Times New Roman" w:cs="Times New Roman"/>
          <w:i w:val="0"/>
          <w:iCs w:val="0"/>
          <w:color w:val="FF0000"/>
          <w:sz w:val="24"/>
          <w:szCs w:val="24"/>
        </w:rPr>
        <w:t xml:space="preserve">dit bud nedenfor og upload dette arbejdsark under elevfeedback ved modulets afslutning. </w:t>
      </w:r>
    </w:p>
    <w:p w14:paraId="327BBA90" w14:textId="6CBB1A7C" w:rsidR="003F619D" w:rsidRPr="001163C5" w:rsidRDefault="003F619D" w:rsidP="003F619D">
      <w:pPr>
        <w:widowControl w:val="0"/>
        <w:tabs>
          <w:tab w:val="left" w:pos="891"/>
        </w:tabs>
        <w:autoSpaceDE w:val="0"/>
        <w:autoSpaceDN w:val="0"/>
        <w:spacing w:before="56" w:after="0" w:line="280" w:lineRule="auto"/>
        <w:ind w:right="658"/>
        <w:rPr>
          <w:rFonts w:ascii="Times New Roman" w:hAnsi="Times New Roman" w:cs="Times New Roman"/>
          <w:i w:val="0"/>
          <w:iCs w:val="0"/>
          <w:sz w:val="24"/>
          <w:szCs w:val="24"/>
        </w:rPr>
      </w:pPr>
    </w:p>
    <w:p w14:paraId="3D991232" w14:textId="77777777" w:rsidR="00A729FB" w:rsidRPr="001163C5" w:rsidRDefault="00A729FB"/>
    <w:sectPr w:rsidR="00A729FB" w:rsidRPr="001163C5" w:rsidSect="008A5E89">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FBBE" w14:textId="77777777" w:rsidR="00D03B5F" w:rsidRDefault="00D03B5F">
      <w:pPr>
        <w:spacing w:after="0" w:line="240" w:lineRule="auto"/>
      </w:pPr>
      <w:r>
        <w:separator/>
      </w:r>
    </w:p>
  </w:endnote>
  <w:endnote w:type="continuationSeparator" w:id="0">
    <w:p w14:paraId="32B8113E" w14:textId="77777777" w:rsidR="00D03B5F" w:rsidRDefault="00D0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Pro 45 Lt">
    <w:altName w:val="Arial"/>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53C0" w14:textId="77777777" w:rsidR="00D03B5F" w:rsidRDefault="00D03B5F">
      <w:pPr>
        <w:spacing w:after="0" w:line="240" w:lineRule="auto"/>
      </w:pPr>
      <w:r>
        <w:separator/>
      </w:r>
    </w:p>
  </w:footnote>
  <w:footnote w:type="continuationSeparator" w:id="0">
    <w:p w14:paraId="3DD8F1A8" w14:textId="77777777" w:rsidR="00D03B5F" w:rsidRDefault="00D0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C1D5" w14:textId="77777777" w:rsidR="00C47D9B" w:rsidRPr="00C47D9B" w:rsidRDefault="00000000" w:rsidP="00C47D9B">
    <w:pPr>
      <w:pStyle w:val="Sidehoved"/>
      <w:jc w:val="right"/>
      <w:rPr>
        <w:i w:val="0"/>
      </w:rPr>
    </w:pPr>
    <w:r>
      <w:rPr>
        <w:i w:val="0"/>
      </w:rPr>
      <w:t>Forløb: Menneskerettighedernes historie. AN/Hi, 2022-23,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6AD"/>
    <w:multiLevelType w:val="hybridMultilevel"/>
    <w:tmpl w:val="E25C89F4"/>
    <w:lvl w:ilvl="0" w:tplc="E0B061B8">
      <w:numFmt w:val="bullet"/>
      <w:lvlText w:val=""/>
      <w:lvlJc w:val="left"/>
      <w:pPr>
        <w:ind w:left="890" w:hanging="320"/>
      </w:pPr>
      <w:rPr>
        <w:rFonts w:ascii="Wingdings" w:eastAsia="Wingdings" w:hAnsi="Wingdings" w:cs="Wingdings" w:hint="default"/>
        <w:color w:val="0091D5"/>
        <w:w w:val="100"/>
        <w:sz w:val="21"/>
        <w:szCs w:val="21"/>
        <w:lang w:eastAsia="en-US" w:bidi="ar-SA"/>
      </w:rPr>
    </w:lvl>
    <w:lvl w:ilvl="1" w:tplc="27F6914C">
      <w:numFmt w:val="bullet"/>
      <w:lvlText w:val="•"/>
      <w:lvlJc w:val="left"/>
      <w:pPr>
        <w:ind w:left="1942" w:hanging="320"/>
      </w:pPr>
      <w:rPr>
        <w:rFonts w:hint="default"/>
        <w:lang w:eastAsia="en-US" w:bidi="ar-SA"/>
      </w:rPr>
    </w:lvl>
    <w:lvl w:ilvl="2" w:tplc="A7D2D05E">
      <w:numFmt w:val="bullet"/>
      <w:lvlText w:val="•"/>
      <w:lvlJc w:val="left"/>
      <w:pPr>
        <w:ind w:left="2985" w:hanging="320"/>
      </w:pPr>
      <w:rPr>
        <w:rFonts w:hint="default"/>
        <w:lang w:eastAsia="en-US" w:bidi="ar-SA"/>
      </w:rPr>
    </w:lvl>
    <w:lvl w:ilvl="3" w:tplc="2DEC10BC">
      <w:numFmt w:val="bullet"/>
      <w:lvlText w:val="•"/>
      <w:lvlJc w:val="left"/>
      <w:pPr>
        <w:ind w:left="4027" w:hanging="320"/>
      </w:pPr>
      <w:rPr>
        <w:rFonts w:hint="default"/>
        <w:lang w:eastAsia="en-US" w:bidi="ar-SA"/>
      </w:rPr>
    </w:lvl>
    <w:lvl w:ilvl="4" w:tplc="4598501A">
      <w:numFmt w:val="bullet"/>
      <w:lvlText w:val="•"/>
      <w:lvlJc w:val="left"/>
      <w:pPr>
        <w:ind w:left="5070" w:hanging="320"/>
      </w:pPr>
      <w:rPr>
        <w:rFonts w:hint="default"/>
        <w:lang w:eastAsia="en-US" w:bidi="ar-SA"/>
      </w:rPr>
    </w:lvl>
    <w:lvl w:ilvl="5" w:tplc="80E43C06">
      <w:numFmt w:val="bullet"/>
      <w:lvlText w:val="•"/>
      <w:lvlJc w:val="left"/>
      <w:pPr>
        <w:ind w:left="6112" w:hanging="320"/>
      </w:pPr>
      <w:rPr>
        <w:rFonts w:hint="default"/>
        <w:lang w:eastAsia="en-US" w:bidi="ar-SA"/>
      </w:rPr>
    </w:lvl>
    <w:lvl w:ilvl="6" w:tplc="FE964D54">
      <w:numFmt w:val="bullet"/>
      <w:lvlText w:val="•"/>
      <w:lvlJc w:val="left"/>
      <w:pPr>
        <w:ind w:left="7155" w:hanging="320"/>
      </w:pPr>
      <w:rPr>
        <w:rFonts w:hint="default"/>
        <w:lang w:eastAsia="en-US" w:bidi="ar-SA"/>
      </w:rPr>
    </w:lvl>
    <w:lvl w:ilvl="7" w:tplc="214CB758">
      <w:numFmt w:val="bullet"/>
      <w:lvlText w:val="•"/>
      <w:lvlJc w:val="left"/>
      <w:pPr>
        <w:ind w:left="8197" w:hanging="320"/>
      </w:pPr>
      <w:rPr>
        <w:rFonts w:hint="default"/>
        <w:lang w:eastAsia="en-US" w:bidi="ar-SA"/>
      </w:rPr>
    </w:lvl>
    <w:lvl w:ilvl="8" w:tplc="469E75A2">
      <w:numFmt w:val="bullet"/>
      <w:lvlText w:val="•"/>
      <w:lvlJc w:val="left"/>
      <w:pPr>
        <w:ind w:left="9240" w:hanging="320"/>
      </w:pPr>
      <w:rPr>
        <w:rFonts w:hint="default"/>
        <w:lang w:eastAsia="en-US" w:bidi="ar-SA"/>
      </w:rPr>
    </w:lvl>
  </w:abstractNum>
  <w:abstractNum w:abstractNumId="1" w15:restartNumberingAfterBreak="0">
    <w:nsid w:val="155F179B"/>
    <w:multiLevelType w:val="hybridMultilevel"/>
    <w:tmpl w:val="818415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487538"/>
    <w:multiLevelType w:val="hybridMultilevel"/>
    <w:tmpl w:val="AC8E540A"/>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6781021"/>
    <w:multiLevelType w:val="hybridMultilevel"/>
    <w:tmpl w:val="7144D9A6"/>
    <w:lvl w:ilvl="0" w:tplc="D674E252">
      <w:numFmt w:val="bullet"/>
      <w:lvlText w:val="-"/>
      <w:lvlJc w:val="left"/>
      <w:pPr>
        <w:ind w:left="360" w:hanging="360"/>
      </w:pPr>
      <w:rPr>
        <w:rFonts w:ascii="Times New Roman" w:eastAsiaTheme="minorEastAsia" w:hAnsi="Times New Roman" w:cs="Times New Roman" w:hint="default"/>
      </w:rPr>
    </w:lvl>
    <w:lvl w:ilvl="1" w:tplc="D674E252">
      <w:numFmt w:val="bullet"/>
      <w:lvlText w:val="-"/>
      <w:lvlJc w:val="left"/>
      <w:pPr>
        <w:ind w:left="1080" w:hanging="360"/>
      </w:pPr>
      <w:rPr>
        <w:rFonts w:ascii="Times New Roman" w:eastAsiaTheme="minorEastAsia" w:hAnsi="Times New Roman" w:cs="Times New Roman"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E5F3659"/>
    <w:multiLevelType w:val="hybridMultilevel"/>
    <w:tmpl w:val="577A33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631882"/>
    <w:multiLevelType w:val="hybridMultilevel"/>
    <w:tmpl w:val="EDC2B8F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52D4E8F"/>
    <w:multiLevelType w:val="hybridMultilevel"/>
    <w:tmpl w:val="307C7A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FC63F43"/>
    <w:multiLevelType w:val="hybridMultilevel"/>
    <w:tmpl w:val="712E7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84153F"/>
    <w:multiLevelType w:val="hybridMultilevel"/>
    <w:tmpl w:val="971A4B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D6716F"/>
    <w:multiLevelType w:val="hybridMultilevel"/>
    <w:tmpl w:val="081C5C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C72145"/>
    <w:multiLevelType w:val="hybridMultilevel"/>
    <w:tmpl w:val="3A4602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B080936"/>
    <w:multiLevelType w:val="hybridMultilevel"/>
    <w:tmpl w:val="288E5D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5D0176B"/>
    <w:multiLevelType w:val="hybridMultilevel"/>
    <w:tmpl w:val="C4E4FF5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79F17FD"/>
    <w:multiLevelType w:val="hybridMultilevel"/>
    <w:tmpl w:val="0A466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5E92E1B"/>
    <w:multiLevelType w:val="hybridMultilevel"/>
    <w:tmpl w:val="C9880638"/>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1910477">
    <w:abstractNumId w:val="5"/>
  </w:num>
  <w:num w:numId="2" w16cid:durableId="1638337186">
    <w:abstractNumId w:val="3"/>
  </w:num>
  <w:num w:numId="3" w16cid:durableId="279921226">
    <w:abstractNumId w:val="2"/>
  </w:num>
  <w:num w:numId="4" w16cid:durableId="1587496119">
    <w:abstractNumId w:val="4"/>
  </w:num>
  <w:num w:numId="5" w16cid:durableId="1896971191">
    <w:abstractNumId w:val="0"/>
  </w:num>
  <w:num w:numId="6" w16cid:durableId="932710321">
    <w:abstractNumId w:val="7"/>
  </w:num>
  <w:num w:numId="7" w16cid:durableId="469178835">
    <w:abstractNumId w:val="10"/>
  </w:num>
  <w:num w:numId="8" w16cid:durableId="1935824044">
    <w:abstractNumId w:val="1"/>
  </w:num>
  <w:num w:numId="9" w16cid:durableId="60711287">
    <w:abstractNumId w:val="14"/>
  </w:num>
  <w:num w:numId="10" w16cid:durableId="1363554302">
    <w:abstractNumId w:val="12"/>
  </w:num>
  <w:num w:numId="11" w16cid:durableId="223954887">
    <w:abstractNumId w:val="13"/>
  </w:num>
  <w:num w:numId="12" w16cid:durableId="1426416868">
    <w:abstractNumId w:val="11"/>
  </w:num>
  <w:num w:numId="13" w16cid:durableId="619146175">
    <w:abstractNumId w:val="8"/>
  </w:num>
  <w:num w:numId="14" w16cid:durableId="1060207822">
    <w:abstractNumId w:val="6"/>
  </w:num>
  <w:num w:numId="15" w16cid:durableId="1443570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FB"/>
    <w:rsid w:val="001163C5"/>
    <w:rsid w:val="00255EB7"/>
    <w:rsid w:val="00366221"/>
    <w:rsid w:val="00372DE8"/>
    <w:rsid w:val="003F619D"/>
    <w:rsid w:val="004E09D0"/>
    <w:rsid w:val="005A0CD3"/>
    <w:rsid w:val="005A5751"/>
    <w:rsid w:val="006123B2"/>
    <w:rsid w:val="007C20D5"/>
    <w:rsid w:val="008A58DA"/>
    <w:rsid w:val="008E3985"/>
    <w:rsid w:val="00934F8C"/>
    <w:rsid w:val="009A3B6A"/>
    <w:rsid w:val="009E7968"/>
    <w:rsid w:val="00A04842"/>
    <w:rsid w:val="00A35724"/>
    <w:rsid w:val="00A655AB"/>
    <w:rsid w:val="00A729FB"/>
    <w:rsid w:val="00B44B15"/>
    <w:rsid w:val="00B91988"/>
    <w:rsid w:val="00C771E9"/>
    <w:rsid w:val="00D03B5F"/>
    <w:rsid w:val="00D90840"/>
    <w:rsid w:val="00D91BC2"/>
    <w:rsid w:val="00E71E3F"/>
    <w:rsid w:val="00FE21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372F81D"/>
  <w15:chartTrackingRefBased/>
  <w15:docId w15:val="{7B153F86-C222-D149-8FC8-D93CB79C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FB"/>
    <w:pPr>
      <w:spacing w:after="200" w:line="288" w:lineRule="auto"/>
    </w:pPr>
    <w:rPr>
      <w:rFonts w:eastAsiaTheme="minorEastAsia"/>
      <w:i/>
      <w:iCs/>
      <w:sz w:val="20"/>
      <w:szCs w:val="20"/>
    </w:rPr>
  </w:style>
  <w:style w:type="paragraph" w:styleId="Overskrift1">
    <w:name w:val="heading 1"/>
    <w:basedOn w:val="Normal"/>
    <w:next w:val="Normal"/>
    <w:link w:val="Overskrift1Tegn"/>
    <w:uiPriority w:val="9"/>
    <w:qFormat/>
    <w:rsid w:val="00A729FB"/>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29FB"/>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character" w:styleId="Strk">
    <w:name w:val="Strong"/>
    <w:uiPriority w:val="22"/>
    <w:qFormat/>
    <w:rsid w:val="00A729FB"/>
    <w:rPr>
      <w:b/>
      <w:bCs/>
      <w:spacing w:val="0"/>
    </w:rPr>
  </w:style>
  <w:style w:type="paragraph" w:styleId="Listeafsnit">
    <w:name w:val="List Paragraph"/>
    <w:basedOn w:val="Normal"/>
    <w:uiPriority w:val="1"/>
    <w:qFormat/>
    <w:rsid w:val="00A729FB"/>
    <w:pPr>
      <w:ind w:left="720"/>
      <w:contextualSpacing/>
    </w:pPr>
  </w:style>
  <w:style w:type="table" w:styleId="Tabel-Gitter">
    <w:name w:val="Table Grid"/>
    <w:basedOn w:val="Tabel-Normal"/>
    <w:uiPriority w:val="39"/>
    <w:rsid w:val="00A729FB"/>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729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729FB"/>
    <w:rPr>
      <w:rFonts w:eastAsiaTheme="minorEastAsia"/>
      <w:i/>
      <w:iCs/>
      <w:sz w:val="20"/>
      <w:szCs w:val="20"/>
    </w:rPr>
  </w:style>
  <w:style w:type="character" w:styleId="Hyperlink">
    <w:name w:val="Hyperlink"/>
    <w:basedOn w:val="Standardskrifttypeiafsnit"/>
    <w:uiPriority w:val="99"/>
    <w:unhideWhenUsed/>
    <w:rsid w:val="00A729FB"/>
    <w:rPr>
      <w:color w:val="0563C1" w:themeColor="hyperlink"/>
      <w:u w:val="single"/>
    </w:rPr>
  </w:style>
  <w:style w:type="table" w:customStyle="1" w:styleId="TableNormal1">
    <w:name w:val="Table Normal1"/>
    <w:uiPriority w:val="2"/>
    <w:semiHidden/>
    <w:unhideWhenUsed/>
    <w:qFormat/>
    <w:rsid w:val="00A729F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29FB"/>
    <w:pPr>
      <w:widowControl w:val="0"/>
      <w:autoSpaceDE w:val="0"/>
      <w:autoSpaceDN w:val="0"/>
      <w:spacing w:after="0" w:line="240" w:lineRule="auto"/>
    </w:pPr>
    <w:rPr>
      <w:rFonts w:ascii="HelveticaNeueLT Pro 45 Lt" w:eastAsia="HelveticaNeueLT Pro 45 Lt" w:hAnsi="HelveticaNeueLT Pro 45 Lt" w:cs="HelveticaNeueLT Pro 45 Lt"/>
      <w:i w:val="0"/>
      <w:iCs w:val="0"/>
      <w:sz w:val="22"/>
      <w:szCs w:val="22"/>
      <w:lang w:val="en-US"/>
    </w:rPr>
  </w:style>
  <w:style w:type="character" w:styleId="BesgtLink">
    <w:name w:val="FollowedHyperlink"/>
    <w:basedOn w:val="Standardskrifttypeiafsnit"/>
    <w:uiPriority w:val="99"/>
    <w:semiHidden/>
    <w:unhideWhenUsed/>
    <w:rsid w:val="00C771E9"/>
    <w:rPr>
      <w:color w:val="954F72" w:themeColor="followedHyperlink"/>
      <w:u w:val="single"/>
    </w:rPr>
  </w:style>
  <w:style w:type="character" w:styleId="Ulstomtale">
    <w:name w:val="Unresolved Mention"/>
    <w:basedOn w:val="Standardskrifttypeiafsnit"/>
    <w:uiPriority w:val="99"/>
    <w:semiHidden/>
    <w:unhideWhenUsed/>
    <w:rsid w:val="003F619D"/>
    <w:rPr>
      <w:color w:val="605E5C"/>
      <w:shd w:val="clear" w:color="auto" w:fill="E1DFDD"/>
    </w:rPr>
  </w:style>
  <w:style w:type="paragraph" w:styleId="NormalWeb">
    <w:name w:val="Normal (Web)"/>
    <w:basedOn w:val="Normal"/>
    <w:uiPriority w:val="99"/>
    <w:semiHidden/>
    <w:unhideWhenUsed/>
    <w:rsid w:val="009E7968"/>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apple-tab-span">
    <w:name w:val="apple-tab-span"/>
    <w:basedOn w:val="Standardskrifttypeiafsnit"/>
    <w:rsid w:val="009E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podbean.com/media/share/pb-x2q79-f855f9?utm_campaign=w_share_ep&amp;utm_medium=dlink&amp;utm_source=w_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2023-03-06T10:25:00Z</dcterms:created>
  <dcterms:modified xsi:type="dcterms:W3CDTF">2023-03-06T10:25:00Z</dcterms:modified>
</cp:coreProperties>
</file>