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C61C" w14:textId="23C26F0C" w:rsidR="00527184" w:rsidRPr="00D36C1F" w:rsidRDefault="00BC510A" w:rsidP="00527184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en-US"/>
        </w:rPr>
        <w:t>2</w:t>
      </w:r>
      <w:r w:rsidR="00527184" w:rsidRPr="00D36C1F">
        <w:rPr>
          <w:rFonts w:ascii="Times New Roman" w:hAnsi="Times New Roman" w:cs="Times New Roman"/>
          <w:i w:val="0"/>
          <w:color w:val="000000"/>
          <w:sz w:val="28"/>
          <w:szCs w:val="28"/>
          <w:lang w:val="en-US"/>
        </w:rPr>
        <w:t xml:space="preserve">M: </w:t>
      </w:r>
      <w:proofErr w:type="spellStart"/>
      <w:r w:rsidR="006C188F">
        <w:rPr>
          <w:rFonts w:ascii="Times New Roman" w:hAnsi="Times New Roman" w:cs="Times New Roman"/>
          <w:i w:val="0"/>
          <w:color w:val="000000"/>
          <w:sz w:val="28"/>
          <w:szCs w:val="28"/>
          <w:lang w:val="en-US"/>
        </w:rPr>
        <w:t>Zionisme</w:t>
      </w:r>
      <w:proofErr w:type="spellEnd"/>
    </w:p>
    <w:p w14:paraId="016A0122" w14:textId="6EA2611D" w:rsidR="00527184" w:rsidRPr="00D36C1F" w:rsidRDefault="00D36C1F" w:rsidP="00527184">
      <w:pPr>
        <w:rPr>
          <w:rFonts w:ascii="Times New Roman" w:hAnsi="Times New Roman" w:cs="Times New Roman"/>
          <w:b/>
          <w:i w:val="0"/>
          <w:sz w:val="24"/>
          <w:szCs w:val="24"/>
          <w:lang w:val="en-US"/>
        </w:rPr>
      </w:pPr>
      <w:proofErr w:type="spellStart"/>
      <w:r w:rsidRPr="00D36C1F">
        <w:rPr>
          <w:rFonts w:ascii="Times New Roman" w:hAnsi="Times New Roman" w:cs="Times New Roman"/>
          <w:b/>
          <w:i w:val="0"/>
          <w:sz w:val="24"/>
          <w:szCs w:val="24"/>
          <w:lang w:val="en-US"/>
        </w:rPr>
        <w:t>Modulets</w:t>
      </w:r>
      <w:proofErr w:type="spellEnd"/>
      <w:r w:rsidRPr="00D36C1F">
        <w:rPr>
          <w:rFonts w:ascii="Times New Roman" w:hAnsi="Times New Roman" w:cs="Times New Roman"/>
          <w:b/>
          <w:i w:val="0"/>
          <w:sz w:val="24"/>
          <w:szCs w:val="24"/>
          <w:lang w:val="en-US"/>
        </w:rPr>
        <w:t xml:space="preserve"> </w:t>
      </w:r>
      <w:proofErr w:type="spellStart"/>
      <w:r w:rsidRPr="00D36C1F">
        <w:rPr>
          <w:rFonts w:ascii="Times New Roman" w:hAnsi="Times New Roman" w:cs="Times New Roman"/>
          <w:b/>
          <w:i w:val="0"/>
          <w:sz w:val="24"/>
          <w:szCs w:val="24"/>
          <w:lang w:val="en-US"/>
        </w:rPr>
        <w:t>formål</w:t>
      </w:r>
      <w:proofErr w:type="spellEnd"/>
      <w:r w:rsidRPr="00D36C1F">
        <w:rPr>
          <w:rFonts w:ascii="Times New Roman" w:hAnsi="Times New Roman" w:cs="Times New Roman"/>
          <w:b/>
          <w:i w:val="0"/>
          <w:sz w:val="24"/>
          <w:szCs w:val="24"/>
          <w:lang w:val="en-US"/>
        </w:rPr>
        <w:t>:</w:t>
      </w:r>
    </w:p>
    <w:p w14:paraId="32FC5BD8" w14:textId="170B4094" w:rsidR="00527184" w:rsidRPr="006C188F" w:rsidRDefault="006C188F" w:rsidP="00527184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Kendskab til geografiske forhold </w:t>
      </w:r>
      <w:proofErr w:type="spellStart"/>
      <w:r>
        <w:rPr>
          <w:rFonts w:ascii="Times New Roman" w:hAnsi="Times New Roman" w:cs="Times New Roman"/>
          <w:sz w:val="24"/>
          <w:szCs w:val="24"/>
        </w:rPr>
        <w:t>vdr</w:t>
      </w:r>
      <w:proofErr w:type="spellEnd"/>
      <w:r>
        <w:rPr>
          <w:rFonts w:ascii="Times New Roman" w:hAnsi="Times New Roman" w:cs="Times New Roman"/>
          <w:sz w:val="24"/>
          <w:szCs w:val="24"/>
        </w:rPr>
        <w:t>. konflikten</w:t>
      </w:r>
    </w:p>
    <w:p w14:paraId="4D67B4BA" w14:textId="585D271F" w:rsidR="006C188F" w:rsidRPr="006C188F" w:rsidRDefault="006C188F" w:rsidP="00527184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Kendskab til begreberne ’nationalism</w:t>
      </w:r>
      <w:r w:rsidR="00BC510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’ og ’zionisme’ samt træning i kildeanalyse</w:t>
      </w:r>
    </w:p>
    <w:p w14:paraId="76F208AD" w14:textId="33AA3510" w:rsidR="006C188F" w:rsidRPr="00246BA9" w:rsidRDefault="006C188F" w:rsidP="00527184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Overblik over tiden 1987-1947 via dokumentarfilm</w:t>
      </w:r>
      <w:r w:rsidR="00BC510A">
        <w:rPr>
          <w:rFonts w:ascii="Times New Roman" w:hAnsi="Times New Roman" w:cs="Times New Roman"/>
          <w:sz w:val="24"/>
          <w:szCs w:val="24"/>
        </w:rPr>
        <w:t xml:space="preserve"> (hvis tid)</w:t>
      </w:r>
    </w:p>
    <w:p w14:paraId="165C4463" w14:textId="7973D121" w:rsidR="00527184" w:rsidRDefault="006C188F" w:rsidP="0052718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>
        <w:rPr>
          <w:noProof/>
        </w:rPr>
        <w:drawing>
          <wp:inline distT="0" distB="0" distL="0" distR="0" wp14:anchorId="1AD11CB9" wp14:editId="3A03CF2C">
            <wp:extent cx="2554941" cy="1773318"/>
            <wp:effectExtent l="0" t="0" r="0" b="5080"/>
            <wp:docPr id="510594242" name="Billede 1" descr="Zionisterne drømte om en jødisk stat i Palæstina | historienet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ionisterne drømte om en jødisk stat i Palæstina | historienet.d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786" cy="179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55AC1F" wp14:editId="106641AA">
            <wp:extent cx="3384582" cy="1778747"/>
            <wp:effectExtent l="0" t="0" r="0" b="0"/>
            <wp:docPr id="1646138322" name="Billede 2" descr="Zionisme | Jødisk Informations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ionisme | Jødisk Informationscen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307" cy="179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8586A" w14:textId="77777777" w:rsidR="00527184" w:rsidRPr="00D13B2D" w:rsidRDefault="00527184" w:rsidP="00527184">
      <w:pPr>
        <w:spacing w:after="0" w:line="240" w:lineRule="auto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27184" w:rsidRPr="00763913" w14:paraId="30D57F72" w14:textId="77777777" w:rsidTr="00520F4D">
        <w:tc>
          <w:tcPr>
            <w:tcW w:w="9622" w:type="dxa"/>
            <w:shd w:val="clear" w:color="auto" w:fill="F2F2F2" w:themeFill="background1" w:themeFillShade="F2"/>
          </w:tcPr>
          <w:p w14:paraId="7724BB2A" w14:textId="77777777" w:rsidR="00527184" w:rsidRDefault="00527184" w:rsidP="00520F4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572D2062" w14:textId="793D85CD" w:rsidR="00527184" w:rsidRDefault="006C188F" w:rsidP="00527184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Geografiske forhold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vdr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. konflikten</w:t>
            </w:r>
          </w:p>
          <w:p w14:paraId="124185AA" w14:textId="1CA9ABFE" w:rsidR="007F65F4" w:rsidRDefault="006C188F" w:rsidP="00527184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Nationalisme og zionisme (inkl. kildeanalyse)</w:t>
            </w:r>
          </w:p>
          <w:p w14:paraId="256B162C" w14:textId="60D2B9A1" w:rsidR="006A66C6" w:rsidRDefault="006C188F" w:rsidP="00527184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Det forjættede land – en nations fødsel 1897-1948 (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DRKultur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, 2018, 55 min.)</w:t>
            </w:r>
            <w:r w:rsidR="00BC510A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– hvis tid</w:t>
            </w:r>
          </w:p>
          <w:p w14:paraId="79403F9E" w14:textId="77777777" w:rsidR="00527184" w:rsidRPr="000B16C2" w:rsidRDefault="00527184" w:rsidP="00520F4D">
            <w:pPr>
              <w:pStyle w:val="Listeafsnit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</w:tbl>
    <w:p w14:paraId="0986F363" w14:textId="06312CBF" w:rsidR="00527184" w:rsidRPr="00717785" w:rsidRDefault="00527184" w:rsidP="00527184">
      <w:pPr>
        <w:pStyle w:val="Overskrift1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1. </w:t>
      </w:r>
      <w:r w:rsidR="006C188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Geografiske forhold </w:t>
      </w:r>
      <w:proofErr w:type="spellStart"/>
      <w:r w:rsidR="006C188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vdr</w:t>
      </w:r>
      <w:proofErr w:type="spellEnd"/>
      <w:r w:rsidR="006C188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 konflikten</w:t>
      </w:r>
    </w:p>
    <w:p w14:paraId="2BA26451" w14:textId="10F94EB3" w:rsidR="00651C7F" w:rsidRDefault="006C188F" w:rsidP="006C188F">
      <w:pPr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 skal nu individuelt forsøge at skabe overblik over området Israel-Palæstina og de omkringliggende nabolande. I skal først forsøge at udfylde et tomt kort, hvor kun grænserne indgår. Når I ikke kan udfylde mere, så får I hjælp via udfyldt kort, som I skal indtegne på det tomme kort. Formålet er at få kendskab til geografien og så husker man bedre, når man selv udfylder end ved bare at se et kort!</w:t>
      </w:r>
    </w:p>
    <w:p w14:paraId="767B7F80" w14:textId="67167F3A" w:rsidR="007F65F4" w:rsidRPr="00717785" w:rsidRDefault="007F65F4" w:rsidP="007F65F4">
      <w:pPr>
        <w:pStyle w:val="Overskrift1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2. </w:t>
      </w:r>
      <w:r w:rsidR="006C188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Nationalisme og zionisme</w:t>
      </w:r>
    </w:p>
    <w:p w14:paraId="5A47C321" w14:textId="41B11441" w:rsidR="006C188F" w:rsidRDefault="006C188F" w:rsidP="006C188F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For at forstå, hvad ’zionisme’ er skal vi først forstå begrebet ’nationalisme’. I skal derfor genlæse dokument om nationalisme, som I kender jf. DHO-forløbet. Udfyld nedenstående skema på baggrund af teksten: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C188F" w14:paraId="67F0BDFC" w14:textId="77777777" w:rsidTr="006C188F">
        <w:tc>
          <w:tcPr>
            <w:tcW w:w="2547" w:type="dxa"/>
          </w:tcPr>
          <w:p w14:paraId="0EFD861E" w14:textId="2F3515D6" w:rsidR="006C188F" w:rsidRPr="006C188F" w:rsidRDefault="006C188F" w:rsidP="006C18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6C188F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Begreb</w:t>
            </w:r>
          </w:p>
        </w:tc>
        <w:tc>
          <w:tcPr>
            <w:tcW w:w="7081" w:type="dxa"/>
          </w:tcPr>
          <w:p w14:paraId="2F0EDAE8" w14:textId="17404330" w:rsidR="006C188F" w:rsidRPr="006C188F" w:rsidRDefault="006C188F" w:rsidP="006C18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6C188F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Forklaring</w:t>
            </w:r>
          </w:p>
        </w:tc>
      </w:tr>
      <w:tr w:rsidR="006C188F" w14:paraId="5FE2B322" w14:textId="77777777" w:rsidTr="006C188F">
        <w:tc>
          <w:tcPr>
            <w:tcW w:w="2547" w:type="dxa"/>
          </w:tcPr>
          <w:p w14:paraId="19B5663C" w14:textId="5E08E69D" w:rsidR="006C188F" w:rsidRDefault="006C188F" w:rsidP="006C188F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Nationalisme</w:t>
            </w:r>
          </w:p>
        </w:tc>
        <w:tc>
          <w:tcPr>
            <w:tcW w:w="7081" w:type="dxa"/>
          </w:tcPr>
          <w:p w14:paraId="5F1FBEAC" w14:textId="77777777" w:rsidR="006C188F" w:rsidRDefault="006C188F" w:rsidP="006C188F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6C188F" w14:paraId="75EDE5E4" w14:textId="77777777" w:rsidTr="006C188F">
        <w:tc>
          <w:tcPr>
            <w:tcW w:w="2547" w:type="dxa"/>
          </w:tcPr>
          <w:p w14:paraId="16FF19B6" w14:textId="0E272B02" w:rsidR="006C188F" w:rsidRDefault="006C188F" w:rsidP="006C188F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Primordialistisk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teori</w:t>
            </w:r>
          </w:p>
        </w:tc>
        <w:tc>
          <w:tcPr>
            <w:tcW w:w="7081" w:type="dxa"/>
          </w:tcPr>
          <w:p w14:paraId="538A2658" w14:textId="77777777" w:rsidR="006C188F" w:rsidRDefault="006C188F" w:rsidP="006C188F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6C188F" w14:paraId="7419D080" w14:textId="77777777" w:rsidTr="006C188F">
        <w:tc>
          <w:tcPr>
            <w:tcW w:w="2547" w:type="dxa"/>
          </w:tcPr>
          <w:p w14:paraId="4299598F" w14:textId="26745B67" w:rsidR="006C188F" w:rsidRDefault="006C188F" w:rsidP="006C188F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Moderniseringsteori</w:t>
            </w:r>
          </w:p>
        </w:tc>
        <w:tc>
          <w:tcPr>
            <w:tcW w:w="7081" w:type="dxa"/>
          </w:tcPr>
          <w:p w14:paraId="100D9500" w14:textId="77777777" w:rsidR="006C188F" w:rsidRDefault="006C188F" w:rsidP="006C188F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</w:tbl>
    <w:p w14:paraId="0913BC9C" w14:textId="77777777" w:rsidR="006C188F" w:rsidRDefault="006C188F" w:rsidP="006C188F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62257905" w14:textId="4446A02E" w:rsidR="000E60AF" w:rsidRDefault="003D5E90" w:rsidP="006C188F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lastRenderedPageBreak/>
        <w:t>Tal herefter kort</w:t>
      </w:r>
      <w:r w:rsidR="00FC51F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med </w:t>
      </w:r>
      <w:r w:rsidR="00FC51F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hinanden om, hvad zionisme er og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giv bud på, hvorfor jøderne igennem århundreder har været udsat for forfølgelser (lektien)?</w:t>
      </w:r>
    </w:p>
    <w:p w14:paraId="422E3941" w14:textId="3A69E67F" w:rsidR="000E60AF" w:rsidRDefault="000E60AF" w:rsidP="006C188F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Herefter</w:t>
      </w:r>
      <w:r w:rsidR="00FC51F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I skal </w:t>
      </w:r>
      <w:r w:rsidR="003D5E9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læse individuelt om</w:t>
      </w:r>
      <w:r w:rsidR="00AB68B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Palæstina og</w:t>
      </w:r>
      <w:r w:rsidR="00FC51F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zionisme</w:t>
      </w:r>
      <w:r w:rsidR="00AB68B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 samt</w:t>
      </w:r>
      <w:r w:rsidR="003D5E9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lave</w:t>
      </w:r>
      <w:r w:rsidR="00FC51F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en</w:t>
      </w:r>
      <w:r w:rsidR="003D5E9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kildeanalyse af et tekstuddrag </w:t>
      </w:r>
      <w:r w:rsidR="00FC51F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skrevet af</w:t>
      </w:r>
      <w:r w:rsidR="003F080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FC51F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Theodor </w:t>
      </w:r>
      <w:proofErr w:type="spellStart"/>
      <w:r w:rsidR="00FC51F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Herzl</w:t>
      </w:r>
      <w:proofErr w:type="spellEnd"/>
      <w:r w:rsidR="003F080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(den politiske zionismens grundlægger). </w:t>
      </w:r>
    </w:p>
    <w:p w14:paraId="20709B91" w14:textId="4F778D22" w:rsidR="003D5E90" w:rsidRPr="003D5E90" w:rsidRDefault="003D5E90" w:rsidP="003D5E90">
      <w:pPr>
        <w:spacing w:line="276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3D5E9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Besvar flg. spørgsmål til materialet:</w:t>
      </w:r>
    </w:p>
    <w:p w14:paraId="174A0556" w14:textId="77777777" w:rsidR="003D5E90" w:rsidRPr="003D5E90" w:rsidRDefault="003D5E90" w:rsidP="003D5E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</w:pPr>
      <w:r w:rsidRPr="003D5E90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  <w:t>Hvorfor begynder jøderne at flygte og udvandre fra Europa i slutningen af 1800-tallet?</w:t>
      </w:r>
    </w:p>
    <w:p w14:paraId="0DBB7476" w14:textId="77777777" w:rsidR="003D5E90" w:rsidRPr="003D5E90" w:rsidRDefault="003D5E90" w:rsidP="003D5E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</w:pPr>
      <w:r w:rsidRPr="003D5E90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  <w:t>Forklar begrebet zionisme, og hvad hensigten er med denne ideologi?</w:t>
      </w:r>
    </w:p>
    <w:p w14:paraId="78F120A3" w14:textId="3D89E111" w:rsidR="003D5E90" w:rsidRDefault="003D5E90" w:rsidP="006C188F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Udfyld skema til selve kilden, se: </w:t>
      </w:r>
      <w:hyperlink r:id="rId9" w:history="1">
        <w:r w:rsidRPr="00595732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https://docs.google.com/document/d/13S-VlPilGVJiSZF-KCbz1mYpwlZA5gAXKhOBcSzyIZ8/edit?usp=sharing</w:t>
        </w:r>
      </w:hyperlink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(Google Docs). Formålet hermed er at træne kildeanalyse og det at kunne se, hvad der er relevant/ikke-relevant at fokusere på i skemaet ift. en given kilde. </w:t>
      </w:r>
    </w:p>
    <w:tbl>
      <w:tblPr>
        <w:tblW w:w="0" w:type="auto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7501"/>
      </w:tblGrid>
      <w:tr w:rsidR="003D5E90" w:rsidRPr="003D5E90" w14:paraId="314AC478" w14:textId="77777777" w:rsidTr="003D5E90">
        <w:trPr>
          <w:trHeight w:val="4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11B62B" w14:textId="77777777" w:rsidR="003D5E90" w:rsidRPr="003D5E90" w:rsidRDefault="003D5E90" w:rsidP="003D5E90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3D5E9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da-DK"/>
              </w:rPr>
              <w:t>Kildetype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63277" w14:textId="4F278217" w:rsidR="003D5E90" w:rsidRPr="003D5E90" w:rsidRDefault="003D5E90" w:rsidP="003D5E90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D5E9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3D5E90" w:rsidRPr="003D5E90" w14:paraId="107F6ED3" w14:textId="77777777" w:rsidTr="003D5E90">
        <w:trPr>
          <w:trHeight w:val="4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0AE8A" w14:textId="77777777" w:rsidR="003D5E90" w:rsidRPr="003D5E90" w:rsidRDefault="003D5E90" w:rsidP="003D5E90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3D5E9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da-DK"/>
              </w:rPr>
              <w:t>Tid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4A94A" w14:textId="3BF207F1" w:rsidR="003D5E90" w:rsidRPr="003D5E90" w:rsidRDefault="003D5E90" w:rsidP="003D5E90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D5E9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3D5E90" w:rsidRPr="003D5E90" w14:paraId="6BE08E58" w14:textId="77777777" w:rsidTr="003D5E90">
        <w:trPr>
          <w:trHeight w:val="4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40180" w14:textId="77777777" w:rsidR="003D5E90" w:rsidRPr="003D5E90" w:rsidRDefault="003D5E90" w:rsidP="003D5E90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3D5E9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da-DK"/>
              </w:rPr>
              <w:t>Sted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A6424" w14:textId="77777777" w:rsidR="003D5E90" w:rsidRPr="003D5E90" w:rsidRDefault="003D5E90" w:rsidP="003D5E90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3D5E9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3D5E90" w:rsidRPr="003D5E90" w14:paraId="429BE5EF" w14:textId="77777777" w:rsidTr="003D5E90">
        <w:trPr>
          <w:trHeight w:val="4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D2B21" w14:textId="77777777" w:rsidR="003D5E90" w:rsidRPr="003D5E90" w:rsidRDefault="003D5E90" w:rsidP="003D5E90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3D5E9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da-DK"/>
              </w:rPr>
              <w:t>Afsender(e)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C75B1" w14:textId="332F62E7" w:rsidR="003D5E90" w:rsidRPr="003D5E90" w:rsidRDefault="003D5E90" w:rsidP="003D5E90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D5E9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3D5E90" w:rsidRPr="003D5E90" w14:paraId="77E550A6" w14:textId="77777777" w:rsidTr="003D5E90">
        <w:trPr>
          <w:trHeight w:val="4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65F24" w14:textId="77777777" w:rsidR="003D5E90" w:rsidRPr="003D5E90" w:rsidRDefault="003D5E90" w:rsidP="003D5E90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3D5E9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da-DK"/>
              </w:rPr>
              <w:t>Modtager(e)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CCE5A" w14:textId="0AD547C7" w:rsidR="003D5E90" w:rsidRPr="003D5E90" w:rsidRDefault="003D5E90" w:rsidP="003D5E90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D5E9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3D5E90" w:rsidRPr="003D5E90" w14:paraId="5161037E" w14:textId="77777777" w:rsidTr="003D5E90">
        <w:trPr>
          <w:trHeight w:val="4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2E8B0" w14:textId="77777777" w:rsidR="003D5E90" w:rsidRPr="003D5E90" w:rsidRDefault="003D5E90" w:rsidP="003D5E90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3D5E9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da-DK"/>
              </w:rPr>
              <w:t>Indhold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56DC4" w14:textId="77777777" w:rsidR="003D5E90" w:rsidRPr="003D5E90" w:rsidRDefault="003D5E90" w:rsidP="003D5E90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3D5E9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3D5E90" w:rsidRPr="003D5E90" w14:paraId="6DB9C67E" w14:textId="77777777" w:rsidTr="003D5E90">
        <w:trPr>
          <w:trHeight w:val="4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C7637" w14:textId="77777777" w:rsidR="003D5E90" w:rsidRPr="003D5E90" w:rsidRDefault="003D5E90" w:rsidP="003D5E90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3D5E9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da-DK"/>
              </w:rPr>
              <w:t>Virkemidler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01D89" w14:textId="77777777" w:rsidR="003D5E90" w:rsidRPr="003D5E90" w:rsidRDefault="003D5E90" w:rsidP="003D5E90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3D5E9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3D5E90" w:rsidRPr="003D5E90" w14:paraId="492C1C33" w14:textId="77777777" w:rsidTr="003D5E90">
        <w:trPr>
          <w:trHeight w:val="4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38E0F" w14:textId="77777777" w:rsidR="003D5E90" w:rsidRPr="003D5E90" w:rsidRDefault="003D5E90" w:rsidP="003D5E90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3D5E9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da-DK"/>
              </w:rPr>
              <w:t>Tendens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DAEEA" w14:textId="77777777" w:rsidR="003D5E90" w:rsidRPr="003D5E90" w:rsidRDefault="003D5E90" w:rsidP="003D5E90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3D5E9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3D5E90" w:rsidRPr="003D5E90" w14:paraId="633E45FA" w14:textId="77777777" w:rsidTr="003D5E90">
        <w:trPr>
          <w:trHeight w:val="4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3E708" w14:textId="77777777" w:rsidR="003D5E90" w:rsidRPr="003D5E90" w:rsidRDefault="003D5E90" w:rsidP="003D5E90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3D5E9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da-DK"/>
              </w:rPr>
              <w:t>Troværdighed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2FB45" w14:textId="77777777" w:rsidR="003D5E90" w:rsidRPr="003D5E90" w:rsidRDefault="003D5E90" w:rsidP="003D5E90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3D5E9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3D5E90" w:rsidRPr="003D5E90" w14:paraId="7A73DD6E" w14:textId="77777777" w:rsidTr="003D5E90">
        <w:trPr>
          <w:trHeight w:val="4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903DC" w14:textId="36A449EF" w:rsidR="003D5E90" w:rsidRPr="003D5E90" w:rsidRDefault="003D5E90" w:rsidP="003D5E90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da-DK"/>
              </w:rPr>
            </w:pPr>
            <w:r w:rsidRPr="003D5E9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da-DK"/>
              </w:rPr>
              <w:t>Kildens formål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5F4F9" w14:textId="36F458AF" w:rsidR="003D5E90" w:rsidRPr="003D5E90" w:rsidRDefault="003D5E90" w:rsidP="003D5E90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</w:p>
        </w:tc>
      </w:tr>
    </w:tbl>
    <w:p w14:paraId="6C00454F" w14:textId="15001B2E" w:rsidR="00AB68B3" w:rsidRPr="00717785" w:rsidRDefault="00BC510A" w:rsidP="00AB68B3">
      <w:pPr>
        <w:pStyle w:val="Overskrift1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3.</w:t>
      </w:r>
      <w:r w:rsidR="00AB68B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AB68B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Det forjættede land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– en nations fødsel 1897-1948 (</w:t>
      </w:r>
      <w:proofErr w:type="spellStart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DRKultur</w:t>
      </w:r>
      <w:proofErr w:type="spellEnd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 2018, 55 min.) – hvis tid</w:t>
      </w:r>
    </w:p>
    <w:p w14:paraId="518EC26E" w14:textId="7EBF64A8" w:rsidR="00AB68B3" w:rsidRPr="00AB68B3" w:rsidRDefault="00AB68B3" w:rsidP="00AB68B3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AB68B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Fransk dokumentarserie i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to dele, hvoraf vi ser den første del</w:t>
      </w:r>
      <w:r w:rsidRPr="00AB68B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Den 29. november 1947 stemte FN for en delingsplan for Palæstina. For jøderne var det en drøm, der blev opfyldt, for palæstinenserne </w:t>
      </w:r>
      <w:r w:rsidRPr="00AB68B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lastRenderedPageBreak/>
        <w:t>begyndelsen på en katastrofe. 70 år efter den historiske afstemning er spørgsmålet om Palæstina, stadig et åbent sår - en slagmark for to folk splittet af deres fælles historie og en kilde til spænding i regionen og i hele Mellemøsten. Historien fortælles gennem både palæstinensiske og israelske øjne gennem vidnesbyrd og øjenvidneberetninger, palæstinensiske og israelske historikere samt nyt arkivmateriale.</w:t>
      </w:r>
    </w:p>
    <w:p w14:paraId="6CC5D9FD" w14:textId="43E51791" w:rsidR="00AB68B3" w:rsidRPr="00AB68B3" w:rsidRDefault="00AB68B3" w:rsidP="00AB68B3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AB68B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Formålet med at se dokumentaren er at skabe overblik over </w:t>
      </w:r>
      <w:r w:rsidR="00BC510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perioden før og umiddelbart efter Israels oprettelse, som jo er afgørende faktorer ift.</w:t>
      </w:r>
      <w:r w:rsidRPr="00AB68B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den katastrofe vi er vidne til i dag. </w:t>
      </w:r>
    </w:p>
    <w:p w14:paraId="63CBF2E5" w14:textId="78669B82" w:rsidR="00AB68B3" w:rsidRPr="006C188F" w:rsidRDefault="00AB68B3" w:rsidP="00AB68B3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2CDC2BFE" w14:textId="77777777" w:rsidR="00242AB6" w:rsidRPr="0078498F" w:rsidRDefault="00242AB6" w:rsidP="00242AB6">
      <w:pPr>
        <w:spacing w:line="276" w:lineRule="auto"/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</w:pPr>
    </w:p>
    <w:p w14:paraId="4F11F322" w14:textId="77777777" w:rsidR="00960C15" w:rsidRPr="0078498F" w:rsidRDefault="00960C15" w:rsidP="00960C15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sectPr w:rsidR="00960C15" w:rsidRPr="0078498F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D57FB" w14:textId="77777777" w:rsidR="00826C1C" w:rsidRDefault="00826C1C" w:rsidP="00527184">
      <w:pPr>
        <w:spacing w:after="0" w:line="240" w:lineRule="auto"/>
      </w:pPr>
      <w:r>
        <w:separator/>
      </w:r>
    </w:p>
  </w:endnote>
  <w:endnote w:type="continuationSeparator" w:id="0">
    <w:p w14:paraId="02065FDC" w14:textId="77777777" w:rsidR="00826C1C" w:rsidRDefault="00826C1C" w:rsidP="0052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C0D4" w14:textId="77777777" w:rsidR="00826C1C" w:rsidRDefault="00826C1C" w:rsidP="00527184">
      <w:pPr>
        <w:spacing w:after="0" w:line="240" w:lineRule="auto"/>
      </w:pPr>
      <w:r>
        <w:separator/>
      </w:r>
    </w:p>
  </w:footnote>
  <w:footnote w:type="continuationSeparator" w:id="0">
    <w:p w14:paraId="4FC15732" w14:textId="77777777" w:rsidR="00826C1C" w:rsidRDefault="00826C1C" w:rsidP="0052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C53A" w14:textId="6DE47718" w:rsidR="00527184" w:rsidRPr="00C47D9B" w:rsidRDefault="00527184" w:rsidP="00527184">
    <w:pPr>
      <w:pStyle w:val="Sidehoved"/>
      <w:jc w:val="right"/>
      <w:rPr>
        <w:i w:val="0"/>
      </w:rPr>
    </w:pPr>
    <w:r>
      <w:rPr>
        <w:i w:val="0"/>
      </w:rPr>
      <w:t xml:space="preserve">Forløb: </w:t>
    </w:r>
    <w:r w:rsidR="00960C15">
      <w:rPr>
        <w:i w:val="0"/>
      </w:rPr>
      <w:t>Israel/Palæstina-konflikten</w:t>
    </w:r>
    <w:r>
      <w:rPr>
        <w:i w:val="0"/>
      </w:rPr>
      <w:t>. AN/</w:t>
    </w:r>
    <w:r w:rsidR="00960C15">
      <w:rPr>
        <w:i w:val="0"/>
      </w:rPr>
      <w:t>Hi</w:t>
    </w:r>
    <w:r>
      <w:rPr>
        <w:i w:val="0"/>
      </w:rPr>
      <w:t>, 2023-24, SGY</w:t>
    </w:r>
  </w:p>
  <w:p w14:paraId="5CA10CEC" w14:textId="77777777" w:rsidR="00527184" w:rsidRDefault="005271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F2F"/>
    <w:multiLevelType w:val="hybridMultilevel"/>
    <w:tmpl w:val="C32AD5D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C58AE"/>
    <w:multiLevelType w:val="multilevel"/>
    <w:tmpl w:val="8CCA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81021"/>
    <w:multiLevelType w:val="hybridMultilevel"/>
    <w:tmpl w:val="DE9EFD6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692DE0"/>
    <w:multiLevelType w:val="hybridMultilevel"/>
    <w:tmpl w:val="7FDA4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4775"/>
    <w:multiLevelType w:val="hybridMultilevel"/>
    <w:tmpl w:val="0E0AD6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31882"/>
    <w:multiLevelType w:val="hybridMultilevel"/>
    <w:tmpl w:val="7FDA4F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AD70D3"/>
    <w:multiLevelType w:val="hybridMultilevel"/>
    <w:tmpl w:val="4F1A01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B09B4"/>
    <w:multiLevelType w:val="hybridMultilevel"/>
    <w:tmpl w:val="C61813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144745">
    <w:abstractNumId w:val="7"/>
  </w:num>
  <w:num w:numId="2" w16cid:durableId="1627271217">
    <w:abstractNumId w:val="5"/>
  </w:num>
  <w:num w:numId="3" w16cid:durableId="1698693893">
    <w:abstractNumId w:val="2"/>
  </w:num>
  <w:num w:numId="4" w16cid:durableId="806970934">
    <w:abstractNumId w:val="6"/>
  </w:num>
  <w:num w:numId="5" w16cid:durableId="395006697">
    <w:abstractNumId w:val="3"/>
  </w:num>
  <w:num w:numId="6" w16cid:durableId="1685551371">
    <w:abstractNumId w:val="0"/>
  </w:num>
  <w:num w:numId="7" w16cid:durableId="1751997039">
    <w:abstractNumId w:val="4"/>
  </w:num>
  <w:num w:numId="8" w16cid:durableId="1794665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84"/>
    <w:rsid w:val="00083FA6"/>
    <w:rsid w:val="000E60AF"/>
    <w:rsid w:val="000F4EF6"/>
    <w:rsid w:val="00236C56"/>
    <w:rsid w:val="00242AB6"/>
    <w:rsid w:val="002B5448"/>
    <w:rsid w:val="003A2F12"/>
    <w:rsid w:val="003D5E90"/>
    <w:rsid w:val="003F0806"/>
    <w:rsid w:val="004426FB"/>
    <w:rsid w:val="004A555B"/>
    <w:rsid w:val="00510CEA"/>
    <w:rsid w:val="005202EC"/>
    <w:rsid w:val="00527184"/>
    <w:rsid w:val="00572153"/>
    <w:rsid w:val="005E48FF"/>
    <w:rsid w:val="00635EFF"/>
    <w:rsid w:val="00651C7F"/>
    <w:rsid w:val="0066529D"/>
    <w:rsid w:val="0066588D"/>
    <w:rsid w:val="006A66C6"/>
    <w:rsid w:val="006C188F"/>
    <w:rsid w:val="0078498F"/>
    <w:rsid w:val="007A1E9A"/>
    <w:rsid w:val="007C7259"/>
    <w:rsid w:val="007F65F4"/>
    <w:rsid w:val="00826C1C"/>
    <w:rsid w:val="00960C15"/>
    <w:rsid w:val="009C35D3"/>
    <w:rsid w:val="009F5E9F"/>
    <w:rsid w:val="00A171F1"/>
    <w:rsid w:val="00A35226"/>
    <w:rsid w:val="00A43105"/>
    <w:rsid w:val="00AA76B7"/>
    <w:rsid w:val="00AB68B3"/>
    <w:rsid w:val="00B00E75"/>
    <w:rsid w:val="00B72BEC"/>
    <w:rsid w:val="00B94D07"/>
    <w:rsid w:val="00BC510A"/>
    <w:rsid w:val="00C11914"/>
    <w:rsid w:val="00C67BCE"/>
    <w:rsid w:val="00D012E2"/>
    <w:rsid w:val="00D36C1F"/>
    <w:rsid w:val="00E96BF4"/>
    <w:rsid w:val="00ED200A"/>
    <w:rsid w:val="00F1530A"/>
    <w:rsid w:val="00F335F4"/>
    <w:rsid w:val="00FC51F1"/>
    <w:rsid w:val="00FD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0E951F"/>
  <w15:chartTrackingRefBased/>
  <w15:docId w15:val="{493AC7BE-3D81-A948-9DD6-8D01E5CF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84"/>
    <w:pPr>
      <w:spacing w:after="200" w:line="288" w:lineRule="auto"/>
    </w:pPr>
    <w:rPr>
      <w:rFonts w:eastAsiaTheme="minorEastAsia"/>
      <w:i/>
      <w:iCs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7184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7184"/>
    <w:rPr>
      <w:rFonts w:asciiTheme="majorHAnsi" w:eastAsiaTheme="majorEastAsia" w:hAnsiTheme="majorHAnsi" w:cstheme="majorBidi"/>
      <w:b/>
      <w:bCs/>
      <w:i/>
      <w:iCs/>
      <w:color w:val="823B0B" w:themeColor="accent2" w:themeShade="7F"/>
      <w:kern w:val="0"/>
      <w:sz w:val="22"/>
      <w:szCs w:val="22"/>
      <w:shd w:val="clear" w:color="auto" w:fill="FBE4D5" w:themeFill="accent2" w:themeFillTint="33"/>
      <w14:ligatures w14:val="none"/>
    </w:rPr>
  </w:style>
  <w:style w:type="paragraph" w:styleId="Listeafsnit">
    <w:name w:val="List Paragraph"/>
    <w:basedOn w:val="Normal"/>
    <w:uiPriority w:val="34"/>
    <w:qFormat/>
    <w:rsid w:val="00527184"/>
    <w:pPr>
      <w:ind w:left="720"/>
      <w:contextualSpacing/>
    </w:pPr>
  </w:style>
  <w:style w:type="table" w:styleId="Tabel-Gitter">
    <w:name w:val="Table Grid"/>
    <w:basedOn w:val="Tabel-Normal"/>
    <w:uiPriority w:val="59"/>
    <w:rsid w:val="00527184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uiPriority w:val="22"/>
    <w:qFormat/>
    <w:rsid w:val="00527184"/>
    <w:rPr>
      <w:b/>
      <w:bCs/>
      <w:spacing w:val="0"/>
    </w:rPr>
  </w:style>
  <w:style w:type="paragraph" w:styleId="Sidehoved">
    <w:name w:val="header"/>
    <w:basedOn w:val="Normal"/>
    <w:link w:val="Sidehove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7F65F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65F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A66C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D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3S-VlPilGVJiSZF-KCbz1mYpwlZA5gAXKhOBcSzyIZ8/edit?usp=shar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2</cp:revision>
  <dcterms:created xsi:type="dcterms:W3CDTF">2024-01-17T20:15:00Z</dcterms:created>
  <dcterms:modified xsi:type="dcterms:W3CDTF">2024-01-17T20:15:00Z</dcterms:modified>
</cp:coreProperties>
</file>