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EC8AE" w14:textId="77777777" w:rsidR="00B3160B" w:rsidRDefault="00B3160B" w:rsidP="00B3160B">
      <w:pPr>
        <w:rPr>
          <w:rFonts w:ascii="Cambria" w:hAnsi="Cambria" w:cs="Calibri"/>
          <w:b/>
          <w:bCs/>
          <w:color w:val="000000"/>
          <w:shd w:val="clear" w:color="auto" w:fill="FFFFFF"/>
        </w:rPr>
      </w:pPr>
    </w:p>
    <w:p w14:paraId="561A0ACF" w14:textId="184976E6" w:rsidR="00B3160B" w:rsidRPr="00A211AF" w:rsidRDefault="00B3160B" w:rsidP="00B3160B">
      <w:pPr>
        <w:rPr>
          <w:rFonts w:ascii="Cambria" w:hAnsi="Cambria" w:cs="Calibri"/>
          <w:b/>
          <w:bCs/>
          <w:color w:val="000000"/>
          <w:shd w:val="clear" w:color="auto" w:fill="FFFFFF"/>
        </w:rPr>
      </w:pPr>
      <w:r w:rsidRPr="00A211AF">
        <w:rPr>
          <w:rFonts w:ascii="Cambria" w:hAnsi="Cambria" w:cs="Calibri"/>
          <w:b/>
          <w:bCs/>
          <w:color w:val="000000"/>
          <w:shd w:val="clear" w:color="auto" w:fill="FFFFFF"/>
        </w:rPr>
        <w:t xml:space="preserve">Den Store Jellingsten, </w:t>
      </w:r>
      <w:r w:rsidR="00661A35">
        <w:rPr>
          <w:rFonts w:ascii="Cambria" w:hAnsi="Cambria" w:cs="Calibri"/>
          <w:b/>
          <w:bCs/>
          <w:color w:val="000000"/>
          <w:shd w:val="clear" w:color="auto" w:fill="FFFFFF"/>
        </w:rPr>
        <w:t xml:space="preserve">rejst </w:t>
      </w:r>
      <w:r w:rsidR="00BF233D">
        <w:rPr>
          <w:rFonts w:ascii="Cambria" w:hAnsi="Cambria" w:cs="Calibri"/>
          <w:b/>
          <w:bCs/>
          <w:color w:val="000000"/>
          <w:shd w:val="clear" w:color="auto" w:fill="FFFFFF"/>
        </w:rPr>
        <w:t>omkring 965</w:t>
      </w:r>
    </w:p>
    <w:p w14:paraId="401D8D8D" w14:textId="77777777" w:rsidR="00B3160B" w:rsidRPr="00A211AF" w:rsidRDefault="00B3160B" w:rsidP="00B3160B">
      <w:pPr>
        <w:rPr>
          <w:rFonts w:ascii="Cambria" w:hAnsi="Cambria" w:cs="Calibri"/>
          <w:i/>
          <w:iCs/>
          <w:color w:val="000000"/>
          <w:shd w:val="clear" w:color="auto" w:fill="FFFFFF"/>
        </w:rPr>
      </w:pPr>
      <w:r w:rsidRPr="00A211AF">
        <w:rPr>
          <w:rFonts w:ascii="Cambria" w:hAnsi="Cambria" w:cs="Calibri"/>
          <w:i/>
          <w:iCs/>
          <w:color w:val="000000"/>
          <w:shd w:val="clear" w:color="auto" w:fill="FFFFFF"/>
        </w:rPr>
        <w:t xml:space="preserve">Stenen er opsat i Jelling, hvor </w:t>
      </w:r>
      <w:r>
        <w:rPr>
          <w:rFonts w:ascii="Cambria" w:hAnsi="Cambria" w:cs="Calibri"/>
          <w:i/>
          <w:iCs/>
          <w:color w:val="000000"/>
          <w:shd w:val="clear" w:color="auto" w:fill="FFFFFF"/>
        </w:rPr>
        <w:t xml:space="preserve">der i 900-tallet fandtes en stor </w:t>
      </w:r>
      <w:r w:rsidRPr="00A211AF">
        <w:rPr>
          <w:rFonts w:ascii="Cambria" w:hAnsi="Cambria" w:cs="Calibri"/>
          <w:i/>
          <w:iCs/>
          <w:color w:val="000000"/>
          <w:shd w:val="clear" w:color="auto" w:fill="FFFFFF"/>
        </w:rPr>
        <w:t xml:space="preserve">kongsgård. Stenen måler ca. 2,5 meter over jorden, og er en af de største runesten der findes. Teksten er skrevet på </w:t>
      </w:r>
      <w:r>
        <w:rPr>
          <w:rFonts w:ascii="Cambria" w:hAnsi="Cambria" w:cs="Calibri"/>
          <w:i/>
          <w:iCs/>
          <w:color w:val="000000"/>
          <w:shd w:val="clear" w:color="auto" w:fill="FFFFFF"/>
        </w:rPr>
        <w:t>900-tallets dansk</w:t>
      </w:r>
      <w:r w:rsidRPr="00A211AF">
        <w:rPr>
          <w:rFonts w:ascii="Cambria" w:hAnsi="Cambria" w:cs="Calibri"/>
          <w:i/>
          <w:iCs/>
          <w:color w:val="000000"/>
          <w:shd w:val="clear" w:color="auto" w:fill="FFFFFF"/>
        </w:rPr>
        <w:t xml:space="preserve">, men i modsætning til andre </w:t>
      </w:r>
      <w:proofErr w:type="spellStart"/>
      <w:r w:rsidRPr="00A211AF">
        <w:rPr>
          <w:rFonts w:ascii="Cambria" w:hAnsi="Cambria" w:cs="Calibri"/>
          <w:i/>
          <w:iCs/>
          <w:color w:val="000000"/>
          <w:shd w:val="clear" w:color="auto" w:fill="FFFFFF"/>
        </w:rPr>
        <w:t>runeindskriptioner står ordene</w:t>
      </w:r>
      <w:proofErr w:type="spellEnd"/>
      <w:r w:rsidRPr="00A211AF">
        <w:rPr>
          <w:rFonts w:ascii="Cambria" w:hAnsi="Cambria" w:cs="Calibri"/>
          <w:i/>
          <w:iCs/>
          <w:color w:val="000000"/>
          <w:shd w:val="clear" w:color="auto" w:fill="FFFFFF"/>
        </w:rPr>
        <w:t xml:space="preserve"> vandret – dvs. lige</w:t>
      </w:r>
      <w:r>
        <w:rPr>
          <w:rFonts w:ascii="Cambria" w:hAnsi="Cambria" w:cs="Calibri"/>
          <w:i/>
          <w:iCs/>
          <w:color w:val="000000"/>
          <w:shd w:val="clear" w:color="auto" w:fill="FFFFFF"/>
        </w:rPr>
        <w:t xml:space="preserve"> </w:t>
      </w:r>
      <w:r w:rsidRPr="00A211AF">
        <w:rPr>
          <w:rFonts w:ascii="Cambria" w:hAnsi="Cambria" w:cs="Calibri"/>
          <w:i/>
          <w:iCs/>
          <w:color w:val="000000"/>
          <w:shd w:val="clear" w:color="auto" w:fill="FFFFFF"/>
        </w:rPr>
        <w:t xml:space="preserve">som latinske tekster. På </w:t>
      </w:r>
      <w:r>
        <w:rPr>
          <w:rFonts w:ascii="Cambria" w:hAnsi="Cambria" w:cs="Calibri"/>
          <w:i/>
          <w:iCs/>
          <w:color w:val="000000"/>
          <w:shd w:val="clear" w:color="auto" w:fill="FFFFFF"/>
        </w:rPr>
        <w:t xml:space="preserve">en af </w:t>
      </w:r>
      <w:r w:rsidRPr="00A211AF">
        <w:rPr>
          <w:rFonts w:ascii="Cambria" w:hAnsi="Cambria" w:cs="Calibri"/>
          <w:i/>
          <w:iCs/>
          <w:color w:val="000000"/>
          <w:shd w:val="clear" w:color="auto" w:fill="FFFFFF"/>
        </w:rPr>
        <w:t>stenens andre to sider er indgraveret et en menneskefigur (se illustration</w:t>
      </w:r>
      <w:r>
        <w:rPr>
          <w:rFonts w:ascii="Cambria" w:hAnsi="Cambria" w:cs="Calibri"/>
          <w:i/>
          <w:iCs/>
          <w:color w:val="000000"/>
          <w:shd w:val="clear" w:color="auto" w:fill="FFFFFF"/>
        </w:rPr>
        <w:t xml:space="preserve"> på næste side</w:t>
      </w:r>
      <w:r w:rsidRPr="00A211AF">
        <w:rPr>
          <w:rFonts w:ascii="Cambria" w:hAnsi="Cambria" w:cs="Calibri"/>
          <w:i/>
          <w:iCs/>
          <w:color w:val="000000"/>
          <w:shd w:val="clear" w:color="auto" w:fill="FFFFFF"/>
        </w:rPr>
        <w:t>).</w:t>
      </w:r>
    </w:p>
    <w:p w14:paraId="48CC38B5" w14:textId="77777777" w:rsidR="00B3160B" w:rsidRDefault="00B3160B" w:rsidP="00B3160B">
      <w:pPr>
        <w:rPr>
          <w:rFonts w:ascii="Cambria" w:hAnsi="Cambria" w:cs="Calibri"/>
          <w:color w:val="000000"/>
          <w:shd w:val="clear" w:color="auto" w:fill="FFFFFF"/>
        </w:rPr>
      </w:pPr>
    </w:p>
    <w:p w14:paraId="5DA85377" w14:textId="77777777" w:rsidR="00B3160B" w:rsidRDefault="00B3160B" w:rsidP="00B3160B">
      <w:pPr>
        <w:rPr>
          <w:rFonts w:ascii="Cambria" w:hAnsi="Cambria" w:cs="Calibri"/>
          <w:color w:val="000000"/>
          <w:shd w:val="clear" w:color="auto" w:fill="FFFFFF"/>
        </w:rPr>
      </w:pPr>
      <w:proofErr w:type="spellStart"/>
      <w:r w:rsidRPr="009A3A21">
        <w:rPr>
          <w:rFonts w:ascii="Cambria" w:hAnsi="Cambria" w:cs="Calibri"/>
          <w:color w:val="000000"/>
          <w:shd w:val="clear" w:color="auto" w:fill="FFFFFF"/>
        </w:rPr>
        <w:t>Haraldr</w:t>
      </w:r>
      <w:proofErr w:type="spellEnd"/>
      <w:r w:rsidRPr="009A3A21">
        <w:rPr>
          <w:rFonts w:ascii="Cambria" w:hAnsi="Cambria" w:cs="Calibri"/>
          <w:color w:val="000000"/>
          <w:shd w:val="clear" w:color="auto" w:fill="FFFFFF"/>
        </w:rPr>
        <w:t xml:space="preserve"> </w:t>
      </w:r>
      <w:proofErr w:type="spellStart"/>
      <w:r w:rsidRPr="009A3A21">
        <w:rPr>
          <w:rFonts w:ascii="Cambria" w:hAnsi="Cambria" w:cs="Calibri"/>
          <w:color w:val="000000"/>
          <w:shd w:val="clear" w:color="auto" w:fill="FFFFFF"/>
        </w:rPr>
        <w:t>kunungR</w:t>
      </w:r>
      <w:proofErr w:type="spellEnd"/>
      <w:r w:rsidRPr="009A3A21">
        <w:rPr>
          <w:rFonts w:ascii="Cambria" w:hAnsi="Cambria" w:cs="Calibri"/>
          <w:color w:val="000000"/>
          <w:shd w:val="clear" w:color="auto" w:fill="FFFFFF"/>
        </w:rPr>
        <w:t xml:space="preserve"> </w:t>
      </w:r>
      <w:proofErr w:type="spellStart"/>
      <w:r w:rsidRPr="009A3A21">
        <w:rPr>
          <w:rFonts w:ascii="Cambria" w:hAnsi="Cambria" w:cs="Calibri"/>
          <w:color w:val="000000"/>
          <w:shd w:val="clear" w:color="auto" w:fill="FFFFFF"/>
        </w:rPr>
        <w:t>bað</w:t>
      </w:r>
      <w:proofErr w:type="spellEnd"/>
      <w:r w:rsidRPr="009A3A21">
        <w:rPr>
          <w:rFonts w:ascii="Cambria" w:hAnsi="Cambria" w:cs="Calibri"/>
          <w:color w:val="000000"/>
          <w:shd w:val="clear" w:color="auto" w:fill="FFFFFF"/>
        </w:rPr>
        <w:t xml:space="preserve"> </w:t>
      </w:r>
      <w:proofErr w:type="spellStart"/>
      <w:r w:rsidRPr="009A3A21">
        <w:rPr>
          <w:rFonts w:ascii="Cambria" w:hAnsi="Cambria" w:cs="Calibri"/>
          <w:color w:val="000000"/>
          <w:shd w:val="clear" w:color="auto" w:fill="FFFFFF"/>
        </w:rPr>
        <w:t>gørva</w:t>
      </w:r>
      <w:proofErr w:type="spellEnd"/>
      <w:r w:rsidRPr="009A3A21">
        <w:rPr>
          <w:rFonts w:ascii="Cambria" w:hAnsi="Cambria" w:cs="Calibri"/>
          <w:color w:val="000000"/>
          <w:shd w:val="clear" w:color="auto" w:fill="FFFFFF"/>
        </w:rPr>
        <w:t xml:space="preserve"> </w:t>
      </w:r>
      <w:proofErr w:type="spellStart"/>
      <w:r w:rsidRPr="009A3A21">
        <w:rPr>
          <w:rFonts w:ascii="Cambria" w:hAnsi="Cambria" w:cs="Calibri"/>
          <w:color w:val="000000"/>
          <w:shd w:val="clear" w:color="auto" w:fill="FFFFFF"/>
        </w:rPr>
        <w:t>kumbl</w:t>
      </w:r>
      <w:proofErr w:type="spellEnd"/>
      <w:r w:rsidRPr="009A3A21">
        <w:rPr>
          <w:rFonts w:ascii="Cambria" w:hAnsi="Cambria" w:cs="Calibri"/>
          <w:color w:val="000000"/>
          <w:shd w:val="clear" w:color="auto" w:fill="FFFFFF"/>
        </w:rPr>
        <w:t xml:space="preserve"> </w:t>
      </w:r>
      <w:proofErr w:type="spellStart"/>
      <w:r w:rsidRPr="009A3A21">
        <w:rPr>
          <w:rFonts w:ascii="Cambria" w:hAnsi="Cambria" w:cs="Calibri"/>
          <w:color w:val="000000"/>
          <w:shd w:val="clear" w:color="auto" w:fill="FFFFFF"/>
        </w:rPr>
        <w:t>þǿsi</w:t>
      </w:r>
      <w:proofErr w:type="spellEnd"/>
      <w:r w:rsidRPr="009A3A21">
        <w:rPr>
          <w:rFonts w:ascii="Cambria" w:hAnsi="Cambria" w:cs="Calibri"/>
          <w:color w:val="000000"/>
          <w:shd w:val="clear" w:color="auto" w:fill="FFFFFF"/>
        </w:rPr>
        <w:t xml:space="preserve"> </w:t>
      </w:r>
      <w:proofErr w:type="spellStart"/>
      <w:r w:rsidRPr="009A3A21">
        <w:rPr>
          <w:rFonts w:ascii="Cambria" w:hAnsi="Cambria" w:cs="Calibri"/>
          <w:color w:val="000000"/>
          <w:shd w:val="clear" w:color="auto" w:fill="FFFFFF"/>
        </w:rPr>
        <w:t>æft</w:t>
      </w:r>
      <w:proofErr w:type="spellEnd"/>
      <w:r w:rsidRPr="009A3A21">
        <w:rPr>
          <w:rFonts w:ascii="Cambria" w:hAnsi="Cambria" w:cs="Calibri"/>
          <w:color w:val="000000"/>
          <w:shd w:val="clear" w:color="auto" w:fill="FFFFFF"/>
        </w:rPr>
        <w:t xml:space="preserve"> </w:t>
      </w:r>
      <w:proofErr w:type="spellStart"/>
      <w:r w:rsidRPr="009A3A21">
        <w:rPr>
          <w:rFonts w:ascii="Cambria" w:hAnsi="Cambria" w:cs="Calibri"/>
          <w:color w:val="000000"/>
          <w:shd w:val="clear" w:color="auto" w:fill="FFFFFF"/>
        </w:rPr>
        <w:t>Gōrm</w:t>
      </w:r>
      <w:proofErr w:type="spellEnd"/>
      <w:r w:rsidRPr="009A3A21">
        <w:rPr>
          <w:rFonts w:ascii="Cambria" w:hAnsi="Cambria" w:cs="Calibri"/>
          <w:color w:val="000000"/>
          <w:shd w:val="clear" w:color="auto" w:fill="FFFFFF"/>
        </w:rPr>
        <w:t xml:space="preserve">, </w:t>
      </w:r>
      <w:proofErr w:type="spellStart"/>
      <w:r w:rsidRPr="009A3A21">
        <w:rPr>
          <w:rFonts w:ascii="Cambria" w:hAnsi="Cambria" w:cs="Calibri"/>
          <w:color w:val="000000"/>
          <w:shd w:val="clear" w:color="auto" w:fill="FFFFFF"/>
        </w:rPr>
        <w:t>faður</w:t>
      </w:r>
      <w:proofErr w:type="spellEnd"/>
      <w:r w:rsidRPr="009A3A21">
        <w:rPr>
          <w:rFonts w:ascii="Cambria" w:hAnsi="Cambria" w:cs="Calibri"/>
          <w:color w:val="000000"/>
          <w:shd w:val="clear" w:color="auto" w:fill="FFFFFF"/>
        </w:rPr>
        <w:t xml:space="preserve"> </w:t>
      </w:r>
      <w:proofErr w:type="spellStart"/>
      <w:r w:rsidRPr="009A3A21">
        <w:rPr>
          <w:rFonts w:ascii="Cambria" w:hAnsi="Cambria" w:cs="Calibri"/>
          <w:color w:val="000000"/>
          <w:shd w:val="clear" w:color="auto" w:fill="FFFFFF"/>
        </w:rPr>
        <w:t>sinn</w:t>
      </w:r>
      <w:proofErr w:type="spellEnd"/>
      <w:r w:rsidRPr="009A3A21">
        <w:rPr>
          <w:rFonts w:ascii="Cambria" w:hAnsi="Cambria" w:cs="Calibri"/>
          <w:color w:val="000000"/>
          <w:shd w:val="clear" w:color="auto" w:fill="FFFFFF"/>
        </w:rPr>
        <w:t xml:space="preserve">, ok </w:t>
      </w:r>
      <w:proofErr w:type="spellStart"/>
      <w:r w:rsidRPr="009A3A21">
        <w:rPr>
          <w:rFonts w:ascii="Cambria" w:hAnsi="Cambria" w:cs="Calibri"/>
          <w:color w:val="000000"/>
          <w:shd w:val="clear" w:color="auto" w:fill="FFFFFF"/>
        </w:rPr>
        <w:t>æft</w:t>
      </w:r>
      <w:proofErr w:type="spellEnd"/>
      <w:r w:rsidRPr="009A3A21">
        <w:rPr>
          <w:rFonts w:ascii="Cambria" w:hAnsi="Cambria" w:cs="Calibri"/>
          <w:color w:val="000000"/>
          <w:shd w:val="clear" w:color="auto" w:fill="FFFFFF"/>
        </w:rPr>
        <w:t xml:space="preserve"> </w:t>
      </w:r>
      <w:proofErr w:type="spellStart"/>
      <w:r w:rsidRPr="009A3A21">
        <w:rPr>
          <w:rFonts w:ascii="Cambria" w:hAnsi="Cambria" w:cs="Calibri"/>
          <w:color w:val="000000"/>
          <w:shd w:val="clear" w:color="auto" w:fill="FFFFFF"/>
        </w:rPr>
        <w:t>Þōrvē</w:t>
      </w:r>
      <w:proofErr w:type="spellEnd"/>
      <w:r w:rsidRPr="009A3A21">
        <w:rPr>
          <w:rFonts w:ascii="Cambria" w:hAnsi="Cambria" w:cs="Calibri"/>
          <w:color w:val="000000"/>
          <w:shd w:val="clear" w:color="auto" w:fill="FFFFFF"/>
        </w:rPr>
        <w:t xml:space="preserve">, </w:t>
      </w:r>
      <w:proofErr w:type="spellStart"/>
      <w:r w:rsidRPr="009A3A21">
        <w:rPr>
          <w:rFonts w:ascii="Cambria" w:hAnsi="Cambria" w:cs="Calibri"/>
          <w:color w:val="000000"/>
          <w:shd w:val="clear" w:color="auto" w:fill="FFFFFF"/>
        </w:rPr>
        <w:t>mōður</w:t>
      </w:r>
      <w:proofErr w:type="spellEnd"/>
      <w:r w:rsidRPr="009A3A21">
        <w:rPr>
          <w:rFonts w:ascii="Cambria" w:hAnsi="Cambria" w:cs="Calibri"/>
          <w:color w:val="000000"/>
          <w:shd w:val="clear" w:color="auto" w:fill="FFFFFF"/>
        </w:rPr>
        <w:t xml:space="preserve"> </w:t>
      </w:r>
      <w:proofErr w:type="spellStart"/>
      <w:r w:rsidRPr="009A3A21">
        <w:rPr>
          <w:rFonts w:ascii="Cambria" w:hAnsi="Cambria" w:cs="Calibri"/>
          <w:color w:val="000000"/>
          <w:shd w:val="clear" w:color="auto" w:fill="FFFFFF"/>
        </w:rPr>
        <w:t>sīna</w:t>
      </w:r>
      <w:proofErr w:type="spellEnd"/>
      <w:r w:rsidRPr="009A3A21">
        <w:rPr>
          <w:rFonts w:ascii="Cambria" w:hAnsi="Cambria" w:cs="Calibri"/>
          <w:color w:val="000000"/>
          <w:shd w:val="clear" w:color="auto" w:fill="FFFFFF"/>
        </w:rPr>
        <w:t xml:space="preserve">, </w:t>
      </w:r>
      <w:proofErr w:type="spellStart"/>
      <w:r w:rsidRPr="009A3A21">
        <w:rPr>
          <w:rFonts w:ascii="Cambria" w:hAnsi="Cambria" w:cs="Calibri"/>
          <w:color w:val="000000"/>
          <w:shd w:val="clear" w:color="auto" w:fill="FFFFFF"/>
        </w:rPr>
        <w:t>sā</w:t>
      </w:r>
      <w:proofErr w:type="spellEnd"/>
      <w:r w:rsidRPr="009A3A21">
        <w:rPr>
          <w:rFonts w:ascii="Cambria" w:hAnsi="Cambria" w:cs="Calibri"/>
          <w:color w:val="000000"/>
          <w:shd w:val="clear" w:color="auto" w:fill="FFFFFF"/>
        </w:rPr>
        <w:t xml:space="preserve"> </w:t>
      </w:r>
      <w:proofErr w:type="spellStart"/>
      <w:r w:rsidRPr="009A3A21">
        <w:rPr>
          <w:rFonts w:ascii="Cambria" w:hAnsi="Cambria" w:cs="Calibri"/>
          <w:color w:val="000000"/>
          <w:shd w:val="clear" w:color="auto" w:fill="FFFFFF"/>
        </w:rPr>
        <w:t>Haraldr</w:t>
      </w:r>
      <w:proofErr w:type="spellEnd"/>
      <w:r w:rsidRPr="009A3A21">
        <w:rPr>
          <w:rFonts w:ascii="Cambria" w:hAnsi="Cambria" w:cs="Calibri"/>
          <w:color w:val="000000"/>
          <w:shd w:val="clear" w:color="auto" w:fill="FFFFFF"/>
        </w:rPr>
        <w:t xml:space="preserve"> es </w:t>
      </w:r>
      <w:proofErr w:type="spellStart"/>
      <w:r w:rsidRPr="009A3A21">
        <w:rPr>
          <w:rFonts w:ascii="Cambria" w:hAnsi="Cambria" w:cs="Calibri"/>
          <w:color w:val="000000"/>
          <w:shd w:val="clear" w:color="auto" w:fill="FFFFFF"/>
        </w:rPr>
        <w:t>sēR</w:t>
      </w:r>
      <w:proofErr w:type="spellEnd"/>
      <w:r w:rsidRPr="009A3A21">
        <w:rPr>
          <w:rFonts w:ascii="Cambria" w:hAnsi="Cambria" w:cs="Calibri"/>
          <w:color w:val="000000"/>
          <w:shd w:val="clear" w:color="auto" w:fill="FFFFFF"/>
        </w:rPr>
        <w:t xml:space="preserve"> </w:t>
      </w:r>
      <w:proofErr w:type="spellStart"/>
      <w:r w:rsidRPr="009A3A21">
        <w:rPr>
          <w:rFonts w:ascii="Cambria" w:hAnsi="Cambria" w:cs="Calibri"/>
          <w:color w:val="000000"/>
          <w:shd w:val="clear" w:color="auto" w:fill="FFFFFF"/>
        </w:rPr>
        <w:t>vann</w:t>
      </w:r>
      <w:proofErr w:type="spellEnd"/>
      <w:r w:rsidRPr="009A3A21">
        <w:rPr>
          <w:rFonts w:ascii="Cambria" w:hAnsi="Cambria" w:cs="Calibri"/>
          <w:color w:val="000000"/>
          <w:shd w:val="clear" w:color="auto" w:fill="FFFFFF"/>
        </w:rPr>
        <w:t xml:space="preserve"> </w:t>
      </w:r>
      <w:proofErr w:type="spellStart"/>
      <w:r w:rsidRPr="009A3A21">
        <w:rPr>
          <w:rFonts w:ascii="Cambria" w:hAnsi="Cambria" w:cs="Calibri"/>
          <w:color w:val="000000"/>
          <w:shd w:val="clear" w:color="auto" w:fill="FFFFFF"/>
        </w:rPr>
        <w:t>Danmǫrk</w:t>
      </w:r>
      <w:proofErr w:type="spellEnd"/>
      <w:r w:rsidRPr="009A3A21">
        <w:rPr>
          <w:rFonts w:ascii="Cambria" w:hAnsi="Cambria" w:cs="Calibri"/>
          <w:color w:val="000000"/>
          <w:shd w:val="clear" w:color="auto" w:fill="FFFFFF"/>
        </w:rPr>
        <w:t xml:space="preserve"> alla ok </w:t>
      </w:r>
      <w:proofErr w:type="spellStart"/>
      <w:r w:rsidRPr="009A3A21">
        <w:rPr>
          <w:rFonts w:ascii="Cambria" w:hAnsi="Cambria" w:cs="Calibri"/>
          <w:color w:val="000000"/>
          <w:shd w:val="clear" w:color="auto" w:fill="FFFFFF"/>
        </w:rPr>
        <w:t>Norveg</w:t>
      </w:r>
      <w:proofErr w:type="spellEnd"/>
      <w:r w:rsidRPr="009A3A21">
        <w:rPr>
          <w:rFonts w:ascii="Cambria" w:hAnsi="Cambria" w:cs="Calibri"/>
          <w:color w:val="000000"/>
          <w:shd w:val="clear" w:color="auto" w:fill="FFFFFF"/>
        </w:rPr>
        <w:t xml:space="preserve"> ok </w:t>
      </w:r>
      <w:proofErr w:type="spellStart"/>
      <w:r w:rsidRPr="009A3A21">
        <w:rPr>
          <w:rFonts w:ascii="Cambria" w:hAnsi="Cambria" w:cs="Calibri"/>
          <w:color w:val="000000"/>
          <w:shd w:val="clear" w:color="auto" w:fill="FFFFFF"/>
        </w:rPr>
        <w:t>dani</w:t>
      </w:r>
      <w:proofErr w:type="spellEnd"/>
      <w:r w:rsidRPr="009A3A21">
        <w:rPr>
          <w:rFonts w:ascii="Cambria" w:hAnsi="Cambria" w:cs="Calibri"/>
          <w:color w:val="000000"/>
          <w:shd w:val="clear" w:color="auto" w:fill="FFFFFF"/>
        </w:rPr>
        <w:t xml:space="preserve"> </w:t>
      </w:r>
      <w:proofErr w:type="spellStart"/>
      <w:r w:rsidRPr="009A3A21">
        <w:rPr>
          <w:rFonts w:ascii="Cambria" w:hAnsi="Cambria" w:cs="Calibri"/>
          <w:color w:val="000000"/>
          <w:shd w:val="clear" w:color="auto" w:fill="FFFFFF"/>
        </w:rPr>
        <w:t>gærði</w:t>
      </w:r>
      <w:proofErr w:type="spellEnd"/>
      <w:r w:rsidRPr="009A3A21">
        <w:rPr>
          <w:rFonts w:ascii="Cambria" w:hAnsi="Cambria" w:cs="Calibri"/>
          <w:color w:val="000000"/>
          <w:shd w:val="clear" w:color="auto" w:fill="FFFFFF"/>
        </w:rPr>
        <w:t xml:space="preserve"> </w:t>
      </w:r>
      <w:proofErr w:type="spellStart"/>
      <w:r w:rsidRPr="009A3A21">
        <w:rPr>
          <w:rFonts w:ascii="Cambria" w:hAnsi="Cambria" w:cs="Calibri"/>
          <w:color w:val="000000"/>
          <w:shd w:val="clear" w:color="auto" w:fill="FFFFFF"/>
        </w:rPr>
        <w:t>krīstna</w:t>
      </w:r>
      <w:proofErr w:type="spellEnd"/>
      <w:r w:rsidRPr="009A3A21">
        <w:rPr>
          <w:rFonts w:ascii="Cambria" w:hAnsi="Cambria" w:cs="Calibri"/>
          <w:color w:val="000000"/>
          <w:shd w:val="clear" w:color="auto" w:fill="FFFFFF"/>
        </w:rPr>
        <w:t>.</w:t>
      </w:r>
    </w:p>
    <w:p w14:paraId="1D96E2A9" w14:textId="77777777" w:rsidR="00B3160B" w:rsidRDefault="00B3160B" w:rsidP="00B3160B">
      <w:pPr>
        <w:rPr>
          <w:rFonts w:ascii="Cambria" w:hAnsi="Cambria" w:cs="Calibri"/>
          <w:color w:val="000000"/>
          <w:shd w:val="clear" w:color="auto" w:fill="FFFFFF"/>
        </w:rPr>
      </w:pPr>
    </w:p>
    <w:p w14:paraId="40822C7C" w14:textId="77777777" w:rsidR="00B3160B" w:rsidRPr="009A3A21" w:rsidRDefault="00B3160B" w:rsidP="00B3160B">
      <w:pPr>
        <w:rPr>
          <w:rFonts w:ascii="Cambria" w:hAnsi="Cambria" w:cs="Calibri"/>
          <w:i/>
          <w:iCs/>
          <w:color w:val="000000"/>
          <w:shd w:val="clear" w:color="auto" w:fill="FFFFFF"/>
        </w:rPr>
      </w:pPr>
      <w:r w:rsidRPr="009A3A21">
        <w:rPr>
          <w:rFonts w:ascii="Cambria" w:hAnsi="Cambria" w:cs="Calibri"/>
          <w:i/>
          <w:iCs/>
          <w:color w:val="000000"/>
          <w:shd w:val="clear" w:color="auto" w:fill="FFFFFF"/>
        </w:rPr>
        <w:t xml:space="preserve">Oversat til moderne dansk betyder det: </w:t>
      </w:r>
    </w:p>
    <w:p w14:paraId="5CF168A3" w14:textId="77777777" w:rsidR="00B3160B" w:rsidRDefault="00B3160B" w:rsidP="00B3160B">
      <w:pPr>
        <w:rPr>
          <w:rFonts w:ascii="Cambria" w:hAnsi="Cambria" w:cs="Calibri"/>
          <w:color w:val="000000"/>
          <w:shd w:val="clear" w:color="auto" w:fill="FFFFFF"/>
        </w:rPr>
      </w:pPr>
    </w:p>
    <w:p w14:paraId="34481C04" w14:textId="77777777" w:rsidR="00B3160B" w:rsidRDefault="00B3160B" w:rsidP="00B3160B">
      <w:pPr>
        <w:rPr>
          <w:rFonts w:ascii="Cambria" w:hAnsi="Cambria" w:cs="Calibri"/>
          <w:color w:val="000000"/>
          <w:shd w:val="clear" w:color="auto" w:fill="FFFFFF"/>
        </w:rPr>
      </w:pPr>
      <w:r w:rsidRPr="009A3A21">
        <w:rPr>
          <w:rFonts w:ascii="Cambria" w:hAnsi="Cambria" w:cs="Calibri"/>
          <w:color w:val="000000"/>
          <w:shd w:val="clear" w:color="auto" w:fill="FFFFFF"/>
        </w:rPr>
        <w:t>Kong Harald bød gøre disse tegn efter Gorm sin fader og efter Thyra sin moder – den Harald, som vandt sig hele Danmark og Norge og gjorde danerne kristne.</w:t>
      </w:r>
    </w:p>
    <w:p w14:paraId="4D67A762" w14:textId="77777777" w:rsidR="00B3160B" w:rsidRDefault="00B3160B" w:rsidP="00B3160B">
      <w:pPr>
        <w:rPr>
          <w:rFonts w:ascii="Cambria" w:hAnsi="Cambria" w:cs="Calibri"/>
          <w:color w:val="000000"/>
          <w:shd w:val="clear" w:color="auto" w:fill="FFFFFF"/>
        </w:rPr>
      </w:pPr>
    </w:p>
    <w:p w14:paraId="1C8D43F4" w14:textId="77777777" w:rsidR="00B3160B" w:rsidRDefault="00B3160B" w:rsidP="00B3160B">
      <w:pPr>
        <w:pStyle w:val="NormalWeb"/>
        <w:shd w:val="clear" w:color="auto" w:fill="FEFEFE"/>
        <w:rPr>
          <w:rFonts w:ascii="Georgia" w:hAnsi="Georgia"/>
          <w:color w:val="0A0A0A"/>
          <w:sz w:val="21"/>
          <w:szCs w:val="21"/>
        </w:rPr>
      </w:pPr>
      <w:r>
        <w:rPr>
          <w:rFonts w:ascii="Georgia" w:hAnsi="Georgia"/>
          <w:color w:val="0A0A0A"/>
          <w:sz w:val="21"/>
          <w:szCs w:val="21"/>
        </w:rPr>
        <w:br/>
      </w:r>
      <w:r>
        <w:rPr>
          <w:rFonts w:ascii="Georgia" w:hAnsi="Georgia"/>
          <w:color w:val="0A0A0A"/>
          <w:sz w:val="21"/>
          <w:szCs w:val="21"/>
        </w:rPr>
        <w:fldChar w:fldCharType="begin"/>
      </w:r>
      <w:r>
        <w:rPr>
          <w:rFonts w:ascii="Georgia" w:hAnsi="Georgia"/>
          <w:color w:val="0A0A0A"/>
          <w:sz w:val="21"/>
          <w:szCs w:val="21"/>
        </w:rPr>
        <w:instrText xml:space="preserve"> INCLUDEPICTURE "https://danmarkshistorien.dk/fileadmin/_migrated/RTE/RTEmagicC_JCS_Runesten_Jelling_2_22735.jpg.jpg" \* MERGEFORMATINET </w:instrText>
      </w:r>
      <w:r>
        <w:rPr>
          <w:rFonts w:ascii="Georgia" w:hAnsi="Georgia"/>
          <w:color w:val="0A0A0A"/>
          <w:sz w:val="21"/>
          <w:szCs w:val="21"/>
        </w:rPr>
        <w:fldChar w:fldCharType="separate"/>
      </w:r>
      <w:r>
        <w:rPr>
          <w:rFonts w:ascii="Georgia" w:hAnsi="Georgia"/>
          <w:noProof/>
          <w:color w:val="0A0A0A"/>
          <w:sz w:val="21"/>
          <w:szCs w:val="21"/>
        </w:rPr>
        <w:drawing>
          <wp:inline distT="0" distB="0" distL="0" distR="0" wp14:anchorId="5F16A2B7" wp14:editId="026D2378">
            <wp:extent cx="3115865" cy="2337061"/>
            <wp:effectExtent l="0" t="0" r="0" b="0"/>
            <wp:docPr id="4" name="Billede 4" descr="Et billede, der indeholder udendørs, træ, bygning, ste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udendørs, træ, bygning, sten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264" cy="236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A0A0A"/>
          <w:sz w:val="21"/>
          <w:szCs w:val="21"/>
        </w:rPr>
        <w:fldChar w:fldCharType="end"/>
      </w:r>
      <w:r>
        <w:rPr>
          <w:rFonts w:ascii="Georgia" w:hAnsi="Georgia"/>
          <w:color w:val="0A0A0A"/>
          <w:sz w:val="21"/>
          <w:szCs w:val="21"/>
        </w:rPr>
        <w:br/>
      </w:r>
      <w:r>
        <w:rPr>
          <w:rStyle w:val="Fremhv"/>
          <w:rFonts w:ascii="Georgia" w:hAnsi="Georgia"/>
          <w:color w:val="0A0A0A"/>
          <w:sz w:val="21"/>
          <w:szCs w:val="21"/>
        </w:rPr>
        <w:t>Den store Jellingsten. Foto:</w:t>
      </w:r>
      <w:r>
        <w:rPr>
          <w:rFonts w:ascii="Georgia" w:hAnsi="Georgia"/>
          <w:color w:val="0A0A0A"/>
          <w:sz w:val="21"/>
          <w:szCs w:val="21"/>
        </w:rPr>
        <w:t> </w:t>
      </w:r>
      <w:proofErr w:type="spellStart"/>
      <w:r>
        <w:rPr>
          <w:rFonts w:ascii="Georgia" w:hAnsi="Georgia"/>
          <w:color w:val="0A0A0A"/>
          <w:sz w:val="21"/>
          <w:szCs w:val="21"/>
        </w:rPr>
        <w:t>Biopix</w:t>
      </w:r>
      <w:proofErr w:type="spellEnd"/>
      <w:r>
        <w:rPr>
          <w:rFonts w:ascii="Georgia" w:hAnsi="Georgia"/>
          <w:color w:val="0A0A0A"/>
          <w:sz w:val="21"/>
          <w:szCs w:val="21"/>
        </w:rPr>
        <w:t>.</w:t>
      </w:r>
    </w:p>
    <w:p w14:paraId="7274A9F3" w14:textId="77777777" w:rsidR="00B3160B" w:rsidRDefault="00B3160B" w:rsidP="00B3160B">
      <w:pPr>
        <w:pStyle w:val="NormalWeb"/>
        <w:shd w:val="clear" w:color="auto" w:fill="FEFEFE"/>
        <w:rPr>
          <w:rFonts w:ascii="Georgia" w:hAnsi="Georgia"/>
          <w:color w:val="0A0A0A"/>
          <w:sz w:val="21"/>
          <w:szCs w:val="21"/>
        </w:rPr>
      </w:pPr>
      <w:r>
        <w:rPr>
          <w:rFonts w:ascii="Georgia" w:hAnsi="Georgia"/>
          <w:color w:val="0A0A0A"/>
          <w:sz w:val="21"/>
          <w:szCs w:val="21"/>
        </w:rPr>
        <w:fldChar w:fldCharType="begin"/>
      </w:r>
      <w:r>
        <w:rPr>
          <w:rFonts w:ascii="Georgia" w:hAnsi="Georgia"/>
          <w:color w:val="0A0A0A"/>
          <w:sz w:val="21"/>
          <w:szCs w:val="21"/>
        </w:rPr>
        <w:instrText xml:space="preserve"> INCLUDEPICTURE "https://danmarkshistorien.dk/fileadmin/_migrated/RTE/RTEmagicC_JCS_Runesten_Jelling_2_22736.jpg.jpg" \* MERGEFORMATINET </w:instrText>
      </w:r>
      <w:r>
        <w:rPr>
          <w:rFonts w:ascii="Georgia" w:hAnsi="Georgia"/>
          <w:color w:val="0A0A0A"/>
          <w:sz w:val="21"/>
          <w:szCs w:val="21"/>
        </w:rPr>
        <w:fldChar w:fldCharType="separate"/>
      </w:r>
      <w:r>
        <w:rPr>
          <w:rFonts w:ascii="Georgia" w:hAnsi="Georgia"/>
          <w:noProof/>
          <w:color w:val="0A0A0A"/>
          <w:sz w:val="21"/>
          <w:szCs w:val="21"/>
        </w:rPr>
        <w:drawing>
          <wp:inline distT="0" distB="0" distL="0" distR="0" wp14:anchorId="2FF67608" wp14:editId="1D1AD6AB">
            <wp:extent cx="3161944" cy="2371622"/>
            <wp:effectExtent l="0" t="0" r="635" b="3810"/>
            <wp:docPr id="3" name="Billede 3" descr="Et billede, der indeholder tekst, udendørs, træ, himm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tekst, udendørs, træ, himmel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267" cy="238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A0A0A"/>
          <w:sz w:val="21"/>
          <w:szCs w:val="21"/>
        </w:rPr>
        <w:fldChar w:fldCharType="end"/>
      </w:r>
      <w:r>
        <w:rPr>
          <w:rFonts w:ascii="Georgia" w:hAnsi="Georgia"/>
          <w:color w:val="0A0A0A"/>
          <w:sz w:val="21"/>
          <w:szCs w:val="21"/>
        </w:rPr>
        <w:br/>
      </w:r>
      <w:r>
        <w:rPr>
          <w:rStyle w:val="Fremhv"/>
          <w:rFonts w:ascii="Georgia" w:hAnsi="Georgia"/>
          <w:color w:val="0A0A0A"/>
          <w:sz w:val="21"/>
          <w:szCs w:val="21"/>
        </w:rPr>
        <w:t>Den store Jellingsten, bemalet elektronisk. Foto:</w:t>
      </w:r>
      <w:r>
        <w:rPr>
          <w:rFonts w:ascii="Georgia" w:hAnsi="Georgia"/>
          <w:color w:val="0A0A0A"/>
          <w:sz w:val="21"/>
          <w:szCs w:val="21"/>
        </w:rPr>
        <w:t> </w:t>
      </w:r>
      <w:proofErr w:type="spellStart"/>
      <w:r>
        <w:rPr>
          <w:rFonts w:ascii="Georgia" w:hAnsi="Georgia"/>
          <w:color w:val="0A0A0A"/>
          <w:sz w:val="21"/>
          <w:szCs w:val="21"/>
        </w:rPr>
        <w:t>BioPix</w:t>
      </w:r>
      <w:proofErr w:type="spellEnd"/>
      <w:r>
        <w:rPr>
          <w:rFonts w:ascii="Georgia" w:hAnsi="Georgia"/>
          <w:color w:val="0A0A0A"/>
          <w:sz w:val="21"/>
          <w:szCs w:val="21"/>
        </w:rPr>
        <w:t>.</w:t>
      </w:r>
    </w:p>
    <w:p w14:paraId="00A8C5F8" w14:textId="77777777" w:rsidR="00B3160B" w:rsidRDefault="00B3160B" w:rsidP="00B3160B">
      <w:pPr>
        <w:pStyle w:val="NormalWeb"/>
        <w:shd w:val="clear" w:color="auto" w:fill="FEFEFE"/>
        <w:rPr>
          <w:rFonts w:ascii="Georgia" w:hAnsi="Georgia"/>
          <w:color w:val="0A0A0A"/>
          <w:sz w:val="21"/>
          <w:szCs w:val="21"/>
        </w:rPr>
      </w:pPr>
      <w:r>
        <w:rPr>
          <w:rFonts w:ascii="Georgia" w:hAnsi="Georgia"/>
          <w:color w:val="0A0A0A"/>
          <w:sz w:val="21"/>
          <w:szCs w:val="21"/>
        </w:rPr>
        <w:lastRenderedPageBreak/>
        <w:fldChar w:fldCharType="begin"/>
      </w:r>
      <w:r>
        <w:rPr>
          <w:rFonts w:ascii="Georgia" w:hAnsi="Georgia"/>
          <w:color w:val="0A0A0A"/>
          <w:sz w:val="21"/>
          <w:szCs w:val="21"/>
        </w:rPr>
        <w:instrText xml:space="preserve"> INCLUDEPICTURE "https://danmarkshistorien.dk/fileadmin/_migrated/RTE/RTEmagicC_JCS_Runesten_Jelling_2_22738.jpg.jpg" \* MERGEFORMATINET </w:instrText>
      </w:r>
      <w:r>
        <w:rPr>
          <w:rFonts w:ascii="Georgia" w:hAnsi="Georgia"/>
          <w:color w:val="0A0A0A"/>
          <w:sz w:val="21"/>
          <w:szCs w:val="21"/>
        </w:rPr>
        <w:fldChar w:fldCharType="separate"/>
      </w:r>
      <w:r>
        <w:rPr>
          <w:rFonts w:ascii="Georgia" w:hAnsi="Georgia"/>
          <w:noProof/>
          <w:color w:val="0A0A0A"/>
          <w:sz w:val="21"/>
          <w:szCs w:val="21"/>
        </w:rPr>
        <w:drawing>
          <wp:inline distT="0" distB="0" distL="0" distR="0" wp14:anchorId="29AA2CB9" wp14:editId="00827D71">
            <wp:extent cx="2768837" cy="3691782"/>
            <wp:effectExtent l="0" t="0" r="0" b="4445"/>
            <wp:docPr id="2" name="Billede 2" descr="Et billede, der indeholder træ, udendørs, sten, byggemateriale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ræ, udendørs, sten, byggematerialer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40" cy="371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A0A0A"/>
          <w:sz w:val="21"/>
          <w:szCs w:val="21"/>
        </w:rPr>
        <w:fldChar w:fldCharType="end"/>
      </w:r>
      <w:r>
        <w:rPr>
          <w:rFonts w:ascii="Georgia" w:hAnsi="Georgia"/>
          <w:color w:val="0A0A0A"/>
          <w:sz w:val="21"/>
          <w:szCs w:val="21"/>
        </w:rPr>
        <w:br/>
      </w:r>
      <w:r>
        <w:rPr>
          <w:rStyle w:val="Fremhv"/>
          <w:rFonts w:ascii="Georgia" w:hAnsi="Georgia"/>
          <w:color w:val="0A0A0A"/>
          <w:sz w:val="21"/>
          <w:szCs w:val="21"/>
        </w:rPr>
        <w:t>Den store Jellingsten, menneskefigur. Foto:</w:t>
      </w:r>
      <w:r>
        <w:rPr>
          <w:rFonts w:ascii="Georgia" w:hAnsi="Georgia"/>
          <w:color w:val="0A0A0A"/>
          <w:sz w:val="21"/>
          <w:szCs w:val="21"/>
        </w:rPr>
        <w:t> </w:t>
      </w:r>
      <w:proofErr w:type="spellStart"/>
      <w:r>
        <w:rPr>
          <w:rFonts w:ascii="Georgia" w:hAnsi="Georgia"/>
          <w:color w:val="0A0A0A"/>
          <w:sz w:val="21"/>
          <w:szCs w:val="21"/>
        </w:rPr>
        <w:t>BioPix</w:t>
      </w:r>
      <w:proofErr w:type="spellEnd"/>
      <w:r>
        <w:rPr>
          <w:rFonts w:ascii="Georgia" w:hAnsi="Georgia"/>
          <w:color w:val="0A0A0A"/>
          <w:sz w:val="21"/>
          <w:szCs w:val="21"/>
        </w:rPr>
        <w:t>.</w:t>
      </w:r>
    </w:p>
    <w:p w14:paraId="65BF63C7" w14:textId="77777777" w:rsidR="00B3160B" w:rsidRDefault="00B3160B" w:rsidP="00B3160B">
      <w:pPr>
        <w:pStyle w:val="NormalWeb"/>
        <w:shd w:val="clear" w:color="auto" w:fill="FEFEFE"/>
        <w:rPr>
          <w:rFonts w:ascii="Georgia" w:hAnsi="Georgia"/>
          <w:color w:val="0A0A0A"/>
          <w:sz w:val="21"/>
          <w:szCs w:val="21"/>
        </w:rPr>
      </w:pPr>
      <w:r>
        <w:rPr>
          <w:rFonts w:ascii="Georgia" w:hAnsi="Georgia"/>
          <w:color w:val="0A0A0A"/>
          <w:sz w:val="21"/>
          <w:szCs w:val="21"/>
        </w:rPr>
        <w:fldChar w:fldCharType="begin"/>
      </w:r>
      <w:r>
        <w:rPr>
          <w:rFonts w:ascii="Georgia" w:hAnsi="Georgia"/>
          <w:color w:val="0A0A0A"/>
          <w:sz w:val="21"/>
          <w:szCs w:val="21"/>
        </w:rPr>
        <w:instrText xml:space="preserve"> INCLUDEPICTURE "https://danmarkshistorien.dk/fileadmin/_migrated/RTE/RTEmagicC_JCS_Runesten_Jelling_2_22737.jpg.jpg" \* MERGEFORMATINET </w:instrText>
      </w:r>
      <w:r>
        <w:rPr>
          <w:rFonts w:ascii="Georgia" w:hAnsi="Georgia"/>
          <w:color w:val="0A0A0A"/>
          <w:sz w:val="21"/>
          <w:szCs w:val="21"/>
        </w:rPr>
        <w:fldChar w:fldCharType="separate"/>
      </w:r>
      <w:r>
        <w:rPr>
          <w:rFonts w:ascii="Georgia" w:hAnsi="Georgia"/>
          <w:noProof/>
          <w:color w:val="0A0A0A"/>
          <w:sz w:val="21"/>
          <w:szCs w:val="21"/>
        </w:rPr>
        <w:drawing>
          <wp:inline distT="0" distB="0" distL="0" distR="0" wp14:anchorId="29130F6D" wp14:editId="5B4384FD">
            <wp:extent cx="2790771" cy="3721029"/>
            <wp:effectExtent l="0" t="0" r="3810" b="635"/>
            <wp:docPr id="1" name="Billede 1" descr="Et billede, der indeholder tekst, træ, udendørs, graffiti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træ, udendørs, graffiti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858" cy="37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A0A0A"/>
          <w:sz w:val="21"/>
          <w:szCs w:val="21"/>
        </w:rPr>
        <w:fldChar w:fldCharType="end"/>
      </w:r>
      <w:r>
        <w:rPr>
          <w:rFonts w:ascii="Georgia" w:hAnsi="Georgia"/>
          <w:color w:val="0A0A0A"/>
          <w:sz w:val="21"/>
          <w:szCs w:val="21"/>
        </w:rPr>
        <w:br/>
      </w:r>
      <w:r>
        <w:rPr>
          <w:rStyle w:val="Fremhv"/>
          <w:rFonts w:ascii="Georgia" w:hAnsi="Georgia"/>
          <w:color w:val="0A0A0A"/>
          <w:sz w:val="21"/>
          <w:szCs w:val="21"/>
        </w:rPr>
        <w:t>Den store Jellingsten, bemalet elektronisk. Foto:</w:t>
      </w:r>
      <w:r>
        <w:rPr>
          <w:rFonts w:ascii="Georgia" w:hAnsi="Georgia"/>
          <w:color w:val="0A0A0A"/>
          <w:sz w:val="21"/>
          <w:szCs w:val="21"/>
        </w:rPr>
        <w:t> </w:t>
      </w:r>
      <w:proofErr w:type="spellStart"/>
      <w:r>
        <w:rPr>
          <w:rFonts w:ascii="Georgia" w:hAnsi="Georgia"/>
          <w:color w:val="0A0A0A"/>
          <w:sz w:val="21"/>
          <w:szCs w:val="21"/>
        </w:rPr>
        <w:t>BioPix</w:t>
      </w:r>
      <w:proofErr w:type="spellEnd"/>
      <w:r>
        <w:rPr>
          <w:rFonts w:ascii="Georgia" w:hAnsi="Georgia"/>
          <w:color w:val="0A0A0A"/>
          <w:sz w:val="21"/>
          <w:szCs w:val="21"/>
        </w:rPr>
        <w:t>.</w:t>
      </w:r>
    </w:p>
    <w:p w14:paraId="7A63BB55" w14:textId="77777777" w:rsidR="00B3160B" w:rsidRPr="00512968" w:rsidRDefault="00B3160B" w:rsidP="00B3160B">
      <w:pPr>
        <w:tabs>
          <w:tab w:val="left" w:pos="5342"/>
        </w:tabs>
        <w:rPr>
          <w:rFonts w:ascii="Cambria" w:hAnsi="Cambria" w:cs="Calibri"/>
          <w:color w:val="000000"/>
          <w:sz w:val="16"/>
          <w:szCs w:val="16"/>
          <w:shd w:val="clear" w:color="auto" w:fill="FFFFFF"/>
        </w:rPr>
      </w:pPr>
      <w:r w:rsidRPr="00512968">
        <w:rPr>
          <w:rFonts w:ascii="Cambria" w:hAnsi="Cambria" w:cs="Calibri"/>
          <w:color w:val="000000"/>
          <w:sz w:val="16"/>
          <w:szCs w:val="16"/>
          <w:shd w:val="clear" w:color="auto" w:fill="FFFFFF"/>
        </w:rPr>
        <w:t>Fotos er hentet fra Danmarkshistorien.dk</w:t>
      </w:r>
      <w:r w:rsidRPr="00512968">
        <w:rPr>
          <w:rFonts w:ascii="Cambria" w:hAnsi="Cambria" w:cs="Calibri"/>
          <w:color w:val="000000"/>
          <w:sz w:val="16"/>
          <w:szCs w:val="16"/>
          <w:shd w:val="clear" w:color="auto" w:fill="FFFFFF"/>
        </w:rPr>
        <w:tab/>
      </w:r>
    </w:p>
    <w:p w14:paraId="2B09F3E2" w14:textId="77777777" w:rsidR="001B4891" w:rsidRDefault="001B4891"/>
    <w:sectPr w:rsidR="001B489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0B"/>
    <w:rsid w:val="001B4891"/>
    <w:rsid w:val="00661A35"/>
    <w:rsid w:val="007F7FF2"/>
    <w:rsid w:val="00A014C6"/>
    <w:rsid w:val="00B3160B"/>
    <w:rsid w:val="00B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D59FE6"/>
  <w15:chartTrackingRefBased/>
  <w15:docId w15:val="{6F29C3BC-3C70-EE43-B9B4-585B075D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60B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160B"/>
    <w:pPr>
      <w:spacing w:before="100" w:beforeAutospacing="1" w:after="100" w:afterAutospacing="1"/>
    </w:pPr>
  </w:style>
  <w:style w:type="character" w:styleId="Fremhv">
    <w:name w:val="Emphasis"/>
    <w:basedOn w:val="Standardskrifttypeiafsnit"/>
    <w:uiPriority w:val="20"/>
    <w:qFormat/>
    <w:rsid w:val="00B316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1352</Characters>
  <Application>Microsoft Office Word</Application>
  <DocSecurity>0</DocSecurity>
  <Lines>46</Lines>
  <Paragraphs>24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Troelsen</dc:creator>
  <cp:keywords/>
  <dc:description/>
  <cp:lastModifiedBy>Anders Troelsen</cp:lastModifiedBy>
  <cp:revision>3</cp:revision>
  <dcterms:created xsi:type="dcterms:W3CDTF">2023-07-06T13:48:00Z</dcterms:created>
  <dcterms:modified xsi:type="dcterms:W3CDTF">2023-07-06T13:49:00Z</dcterms:modified>
</cp:coreProperties>
</file>