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C61C" w14:textId="2EA657DA" w:rsidR="00527184" w:rsidRPr="00985EE4" w:rsidRDefault="00641915" w:rsidP="00802050">
      <w:pPr>
        <w:pStyle w:val="Overskrift1"/>
        <w:spacing w:before="300" w:after="199" w:line="276" w:lineRule="auto"/>
        <w:rPr>
          <w:rFonts w:ascii="Times New Roman" w:hAnsi="Times New Roman" w:cs="Times New Roman"/>
          <w:i w:val="0"/>
          <w:color w:val="000000"/>
          <w:sz w:val="24"/>
          <w:szCs w:val="24"/>
        </w:rPr>
      </w:pPr>
      <w:r w:rsidRPr="00985EE4">
        <w:rPr>
          <w:rFonts w:ascii="Times New Roman" w:hAnsi="Times New Roman" w:cs="Times New Roman"/>
          <w:i w:val="0"/>
          <w:color w:val="000000"/>
          <w:sz w:val="24"/>
          <w:szCs w:val="24"/>
        </w:rPr>
        <w:t>3</w:t>
      </w:r>
      <w:r w:rsidR="00527184" w:rsidRPr="00985EE4">
        <w:rPr>
          <w:rFonts w:ascii="Times New Roman" w:hAnsi="Times New Roman" w:cs="Times New Roman"/>
          <w:i w:val="0"/>
          <w:color w:val="000000"/>
          <w:sz w:val="24"/>
          <w:szCs w:val="24"/>
        </w:rPr>
        <w:t xml:space="preserve">M: </w:t>
      </w:r>
      <w:r w:rsidR="00FC7159">
        <w:rPr>
          <w:rFonts w:ascii="Times New Roman" w:hAnsi="Times New Roman" w:cs="Times New Roman"/>
          <w:i w:val="0"/>
          <w:color w:val="000000"/>
          <w:sz w:val="24"/>
          <w:szCs w:val="24"/>
        </w:rPr>
        <w:t>Begyndende rigsdannelse i DK</w:t>
      </w:r>
      <w:r w:rsidR="00EE7867" w:rsidRPr="00985EE4">
        <w:rPr>
          <w:rFonts w:ascii="Times New Roman" w:hAnsi="Times New Roman" w:cs="Times New Roman"/>
          <w:i w:val="0"/>
          <w:color w:val="000000"/>
          <w:sz w:val="24"/>
          <w:szCs w:val="24"/>
        </w:rPr>
        <w:t xml:space="preserve"> </w:t>
      </w:r>
      <w:r w:rsidRPr="00985EE4">
        <w:rPr>
          <w:rFonts w:ascii="Times New Roman" w:hAnsi="Times New Roman" w:cs="Times New Roman"/>
          <w:i w:val="0"/>
          <w:color w:val="000000"/>
          <w:sz w:val="24"/>
          <w:szCs w:val="24"/>
        </w:rPr>
        <w:t>(500-1</w:t>
      </w:r>
      <w:r w:rsidR="00FC7159">
        <w:rPr>
          <w:rFonts w:ascii="Times New Roman" w:hAnsi="Times New Roman" w:cs="Times New Roman"/>
          <w:i w:val="0"/>
          <w:color w:val="000000"/>
          <w:sz w:val="24"/>
          <w:szCs w:val="24"/>
        </w:rPr>
        <w:t>0</w:t>
      </w:r>
      <w:r w:rsidRPr="00985EE4">
        <w:rPr>
          <w:rFonts w:ascii="Times New Roman" w:hAnsi="Times New Roman" w:cs="Times New Roman"/>
          <w:i w:val="0"/>
          <w:color w:val="000000"/>
          <w:sz w:val="24"/>
          <w:szCs w:val="24"/>
        </w:rPr>
        <w:t>00)</w:t>
      </w:r>
    </w:p>
    <w:p w14:paraId="2AA57762" w14:textId="56F17239" w:rsidR="00EE7867" w:rsidRPr="00985EE4" w:rsidRDefault="00D36C1F" w:rsidP="00802050">
      <w:pPr>
        <w:spacing w:line="276" w:lineRule="auto"/>
        <w:rPr>
          <w:rFonts w:ascii="Times New Roman" w:hAnsi="Times New Roman" w:cs="Times New Roman"/>
          <w:b/>
          <w:i w:val="0"/>
          <w:sz w:val="24"/>
          <w:szCs w:val="24"/>
        </w:rPr>
      </w:pPr>
      <w:r w:rsidRPr="00985EE4">
        <w:rPr>
          <w:rFonts w:ascii="Times New Roman" w:hAnsi="Times New Roman" w:cs="Times New Roman"/>
          <w:b/>
          <w:i w:val="0"/>
          <w:sz w:val="24"/>
          <w:szCs w:val="24"/>
        </w:rPr>
        <w:t>Modulets formål:</w:t>
      </w:r>
    </w:p>
    <w:p w14:paraId="23544513" w14:textId="7AB97F0D" w:rsidR="004C760F" w:rsidRPr="00FC7159" w:rsidRDefault="004C760F" w:rsidP="00802050">
      <w:pPr>
        <w:pStyle w:val="Listeafsnit"/>
        <w:numPr>
          <w:ilvl w:val="0"/>
          <w:numId w:val="3"/>
        </w:numPr>
        <w:spacing w:line="276" w:lineRule="auto"/>
        <w:rPr>
          <w:rFonts w:ascii="Times New Roman" w:hAnsi="Times New Roman" w:cs="Times New Roman"/>
          <w:b/>
          <w:i w:val="0"/>
          <w:sz w:val="24"/>
          <w:szCs w:val="24"/>
        </w:rPr>
      </w:pPr>
      <w:r w:rsidRPr="00985EE4">
        <w:rPr>
          <w:rFonts w:ascii="Times New Roman" w:hAnsi="Times New Roman" w:cs="Times New Roman"/>
          <w:sz w:val="24"/>
          <w:szCs w:val="24"/>
        </w:rPr>
        <w:t xml:space="preserve">Kendskab til </w:t>
      </w:r>
      <w:r w:rsidR="00FC7159">
        <w:rPr>
          <w:rFonts w:ascii="Times New Roman" w:hAnsi="Times New Roman" w:cs="Times New Roman"/>
          <w:sz w:val="24"/>
          <w:szCs w:val="24"/>
        </w:rPr>
        <w:t>den begyndende rigsdannelse i DK 500-1000</w:t>
      </w:r>
    </w:p>
    <w:p w14:paraId="16B450DF" w14:textId="7C6E7F0F" w:rsidR="00FC7159" w:rsidRPr="00FC7159" w:rsidRDefault="00FC7159" w:rsidP="00802050">
      <w:pPr>
        <w:pStyle w:val="Listeafsnit"/>
        <w:numPr>
          <w:ilvl w:val="0"/>
          <w:numId w:val="3"/>
        </w:numPr>
        <w:spacing w:line="276" w:lineRule="auto"/>
        <w:rPr>
          <w:rFonts w:ascii="Times New Roman" w:hAnsi="Times New Roman" w:cs="Times New Roman"/>
          <w:b/>
          <w:i w:val="0"/>
          <w:sz w:val="24"/>
          <w:szCs w:val="24"/>
        </w:rPr>
      </w:pPr>
      <w:r>
        <w:rPr>
          <w:rFonts w:ascii="Times New Roman" w:hAnsi="Times New Roman" w:cs="Times New Roman"/>
          <w:sz w:val="24"/>
          <w:szCs w:val="24"/>
        </w:rPr>
        <w:t>Kendskab til indholdet i DR-dokumentaren ”Gåden om Thyra”</w:t>
      </w:r>
    </w:p>
    <w:p w14:paraId="165C4463" w14:textId="64DC2A63" w:rsidR="00527184" w:rsidRPr="00985EE4" w:rsidRDefault="00641915" w:rsidP="00802050">
      <w:pPr>
        <w:spacing w:after="0" w:line="276" w:lineRule="auto"/>
        <w:jc w:val="center"/>
        <w:rPr>
          <w:rFonts w:ascii="Times New Roman" w:eastAsia="Times New Roman" w:hAnsi="Times New Roman" w:cs="Times New Roman"/>
          <w:i w:val="0"/>
          <w:iCs w:val="0"/>
          <w:sz w:val="24"/>
          <w:szCs w:val="24"/>
          <w:lang w:eastAsia="da-DK"/>
        </w:rPr>
      </w:pPr>
      <w:r w:rsidRPr="00985EE4">
        <w:rPr>
          <w:rFonts w:ascii="Times New Roman" w:hAnsi="Times New Roman" w:cs="Times New Roman"/>
          <w:sz w:val="24"/>
          <w:szCs w:val="24"/>
        </w:rPr>
        <w:fldChar w:fldCharType="begin"/>
      </w:r>
      <w:r w:rsidRPr="00985EE4">
        <w:rPr>
          <w:rFonts w:ascii="Times New Roman" w:hAnsi="Times New Roman" w:cs="Times New Roman"/>
          <w:sz w:val="24"/>
          <w:szCs w:val="24"/>
        </w:rPr>
        <w:instrText xml:space="preserve"> INCLUDEPICTURE "https://upload.wikimedia.org/wikipedia/commons/thumb/6/66/Thyra_Dannebod_-_Gorm_the_Old.jpg/210px-Thyra_Dannebod_-_Gorm_the_Old.jpg" \* MERGEFORMATINET </w:instrText>
      </w:r>
      <w:r w:rsidRPr="00985EE4">
        <w:rPr>
          <w:rFonts w:ascii="Times New Roman" w:hAnsi="Times New Roman" w:cs="Times New Roman"/>
          <w:sz w:val="24"/>
          <w:szCs w:val="24"/>
        </w:rPr>
        <w:fldChar w:fldCharType="separate"/>
      </w:r>
      <w:r w:rsidRPr="00985EE4">
        <w:rPr>
          <w:rFonts w:ascii="Times New Roman" w:hAnsi="Times New Roman" w:cs="Times New Roman"/>
          <w:noProof/>
          <w:sz w:val="24"/>
          <w:szCs w:val="24"/>
        </w:rPr>
        <w:drawing>
          <wp:inline distT="0" distB="0" distL="0" distR="0" wp14:anchorId="68D1D703" wp14:editId="0341A9BB">
            <wp:extent cx="1600200" cy="2296287"/>
            <wp:effectExtent l="0" t="0" r="0" b="2540"/>
            <wp:docPr id="418966679" name="Billede 1" descr="Et billede, der indeholder tøj, maleri, Profet,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66679" name="Billede 1" descr="Et billede, der indeholder tøj, maleri, Profet, kun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238" cy="2312126"/>
                    </a:xfrm>
                    <a:prstGeom prst="rect">
                      <a:avLst/>
                    </a:prstGeom>
                    <a:noFill/>
                    <a:ln>
                      <a:noFill/>
                    </a:ln>
                  </pic:spPr>
                </pic:pic>
              </a:graphicData>
            </a:graphic>
          </wp:inline>
        </w:drawing>
      </w:r>
      <w:r w:rsidRPr="00985EE4">
        <w:rPr>
          <w:rFonts w:ascii="Times New Roman" w:hAnsi="Times New Roman" w:cs="Times New Roman"/>
          <w:sz w:val="24"/>
          <w:szCs w:val="24"/>
        </w:rPr>
        <w:fldChar w:fldCharType="end"/>
      </w:r>
      <w:r w:rsidR="00FE7A0B" w:rsidRPr="00985EE4">
        <w:rPr>
          <w:rFonts w:ascii="Times New Roman" w:hAnsi="Times New Roman" w:cs="Times New Roman"/>
          <w:sz w:val="24"/>
          <w:szCs w:val="24"/>
        </w:rPr>
        <w:t xml:space="preserve"> </w:t>
      </w:r>
      <w:r w:rsidRPr="00985EE4">
        <w:rPr>
          <w:rFonts w:ascii="Times New Roman" w:hAnsi="Times New Roman" w:cs="Times New Roman"/>
          <w:sz w:val="24"/>
          <w:szCs w:val="24"/>
        </w:rPr>
        <w:fldChar w:fldCharType="begin"/>
      </w:r>
      <w:r w:rsidRPr="00985EE4">
        <w:rPr>
          <w:rFonts w:ascii="Times New Roman" w:hAnsi="Times New Roman" w:cs="Times New Roman"/>
          <w:sz w:val="24"/>
          <w:szCs w:val="24"/>
        </w:rPr>
        <w:instrText xml:space="preserve"> INCLUDEPICTURE "https://upload.wikimedia.org/wikipedia/commons/thumb/c/cb/Runenstein_Gorm_2.jpg/200px-Runenstein_Gorm_2.jpg" \* MERGEFORMATINET </w:instrText>
      </w:r>
      <w:r w:rsidRPr="00985EE4">
        <w:rPr>
          <w:rFonts w:ascii="Times New Roman" w:hAnsi="Times New Roman" w:cs="Times New Roman"/>
          <w:sz w:val="24"/>
          <w:szCs w:val="24"/>
        </w:rPr>
        <w:fldChar w:fldCharType="separate"/>
      </w:r>
      <w:r w:rsidRPr="00985EE4">
        <w:rPr>
          <w:rFonts w:ascii="Times New Roman" w:hAnsi="Times New Roman" w:cs="Times New Roman"/>
          <w:noProof/>
          <w:sz w:val="24"/>
          <w:szCs w:val="24"/>
        </w:rPr>
        <w:drawing>
          <wp:inline distT="0" distB="0" distL="0" distR="0" wp14:anchorId="597700A2" wp14:editId="3A288DCE">
            <wp:extent cx="1638905" cy="2294467"/>
            <wp:effectExtent l="0" t="0" r="0" b="4445"/>
            <wp:docPr id="869780257" name="Billede 2" descr="Et billede, der indeholder bygning, udendørs, grav, kirkegå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80257" name="Billede 2" descr="Et billede, der indeholder bygning, udendørs, grav, kirkegår&#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852" cy="2322393"/>
                    </a:xfrm>
                    <a:prstGeom prst="rect">
                      <a:avLst/>
                    </a:prstGeom>
                    <a:noFill/>
                    <a:ln>
                      <a:noFill/>
                    </a:ln>
                  </pic:spPr>
                </pic:pic>
              </a:graphicData>
            </a:graphic>
          </wp:inline>
        </w:drawing>
      </w:r>
      <w:r w:rsidRPr="00985EE4">
        <w:rPr>
          <w:rFonts w:ascii="Times New Roman" w:hAnsi="Times New Roman" w:cs="Times New Roman"/>
          <w:sz w:val="24"/>
          <w:szCs w:val="24"/>
        </w:rPr>
        <w:fldChar w:fldCharType="end"/>
      </w:r>
      <w:r w:rsidRPr="00985EE4">
        <w:rPr>
          <w:rFonts w:ascii="Times New Roman" w:hAnsi="Times New Roman" w:cs="Times New Roman"/>
          <w:sz w:val="24"/>
          <w:szCs w:val="24"/>
        </w:rPr>
        <w:t xml:space="preserve"> </w:t>
      </w:r>
      <w:r w:rsidRPr="00985EE4">
        <w:rPr>
          <w:rFonts w:ascii="Times New Roman" w:hAnsi="Times New Roman" w:cs="Times New Roman"/>
          <w:noProof/>
          <w:sz w:val="24"/>
          <w:szCs w:val="24"/>
        </w:rPr>
        <w:drawing>
          <wp:inline distT="0" distB="0" distL="0" distR="0" wp14:anchorId="4C15E12C" wp14:editId="34286DFC">
            <wp:extent cx="2328122" cy="2328122"/>
            <wp:effectExtent l="0" t="0" r="0" b="0"/>
            <wp:docPr id="1561853306" name="Billede 3" descr="Nationalmuseet - Vi synes, Thyra her er lidt undervurderet. Og det vil vi  sådan set gerne rette op på. Hun stod i spidsen for de danske vikinger i  midten af 900-tallet. 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museet - Vi synes, Thyra her er lidt undervurderet. Og det vil vi  sådan set gerne rette op på. Hun stod i spidsen for de danske vikinger i  midten af 900-tallet. 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466" cy="2339466"/>
                    </a:xfrm>
                    <a:prstGeom prst="rect">
                      <a:avLst/>
                    </a:prstGeom>
                    <a:noFill/>
                    <a:ln>
                      <a:noFill/>
                    </a:ln>
                  </pic:spPr>
                </pic:pic>
              </a:graphicData>
            </a:graphic>
          </wp:inline>
        </w:drawing>
      </w:r>
    </w:p>
    <w:p w14:paraId="6CB8586A" w14:textId="77777777" w:rsidR="00527184" w:rsidRPr="00985EE4" w:rsidRDefault="00527184" w:rsidP="00802050">
      <w:pPr>
        <w:spacing w:after="0" w:line="276"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985EE4" w14:paraId="30D57F72" w14:textId="77777777" w:rsidTr="00520F4D">
        <w:tc>
          <w:tcPr>
            <w:tcW w:w="9622" w:type="dxa"/>
            <w:shd w:val="clear" w:color="auto" w:fill="F2F2F2" w:themeFill="background1" w:themeFillShade="F2"/>
          </w:tcPr>
          <w:p w14:paraId="7724BB2A" w14:textId="77777777" w:rsidR="00527184" w:rsidRPr="00985EE4" w:rsidRDefault="00527184" w:rsidP="00802050">
            <w:p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Modulplan:</w:t>
            </w:r>
          </w:p>
          <w:p w14:paraId="2E4F03D0" w14:textId="4995F9D8" w:rsidR="00641915" w:rsidRPr="00985EE4" w:rsidRDefault="00641915" w:rsidP="00802050">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Tidslinje</w:t>
            </w:r>
          </w:p>
          <w:p w14:paraId="08D3A985" w14:textId="2E640C0E" w:rsidR="00802050" w:rsidRDefault="00802050" w:rsidP="00802050">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Parvis kildearbejde: Den store </w:t>
            </w:r>
            <w:r w:rsidR="001F517A">
              <w:rPr>
                <w:rFonts w:ascii="Times New Roman" w:hAnsi="Times New Roman" w:cs="Times New Roman"/>
                <w:b/>
                <w:i w:val="0"/>
                <w:color w:val="000000"/>
                <w:sz w:val="24"/>
                <w:szCs w:val="24"/>
              </w:rPr>
              <w:t>Jellingsten</w:t>
            </w:r>
          </w:p>
          <w:p w14:paraId="61813379" w14:textId="64157B13" w:rsidR="001F517A" w:rsidRPr="001F517A" w:rsidRDefault="001F517A" w:rsidP="001F517A">
            <w:pPr>
              <w:pStyle w:val="Listeafsnit"/>
              <w:numPr>
                <w:ilvl w:val="0"/>
                <w:numId w:val="2"/>
              </w:numPr>
              <w:spacing w:before="100" w:beforeAutospacing="1" w:after="100" w:afterAutospacing="1" w:line="276" w:lineRule="auto"/>
              <w:rPr>
                <w:rFonts w:ascii="Times New Roman" w:hAnsi="Times New Roman" w:cs="Times New Roman"/>
                <w:b/>
                <w:i w:val="0"/>
                <w:color w:val="000000"/>
                <w:sz w:val="24"/>
                <w:szCs w:val="24"/>
              </w:rPr>
            </w:pPr>
            <w:proofErr w:type="spellStart"/>
            <w:r w:rsidRPr="00985EE4">
              <w:rPr>
                <w:rFonts w:ascii="Times New Roman" w:hAnsi="Times New Roman" w:cs="Times New Roman"/>
                <w:b/>
                <w:i w:val="0"/>
                <w:color w:val="000000"/>
                <w:sz w:val="24"/>
                <w:szCs w:val="24"/>
              </w:rPr>
              <w:t>DR-dokumentar</w:t>
            </w:r>
            <w:proofErr w:type="spellEnd"/>
            <w:r w:rsidRPr="00985EE4">
              <w:rPr>
                <w:rFonts w:ascii="Times New Roman" w:hAnsi="Times New Roman" w:cs="Times New Roman"/>
                <w:b/>
                <w:i w:val="0"/>
                <w:color w:val="000000"/>
                <w:sz w:val="24"/>
                <w:szCs w:val="24"/>
              </w:rPr>
              <w:t>: Gåden om Thyra</w:t>
            </w:r>
          </w:p>
          <w:p w14:paraId="79403F9E" w14:textId="77777777" w:rsidR="00527184" w:rsidRPr="00985EE4" w:rsidRDefault="00527184" w:rsidP="00802050">
            <w:pPr>
              <w:pStyle w:val="Listeafsnit"/>
              <w:spacing w:before="100" w:beforeAutospacing="1" w:after="100" w:afterAutospacing="1" w:line="276" w:lineRule="auto"/>
              <w:ind w:left="360"/>
              <w:rPr>
                <w:rFonts w:ascii="Times New Roman" w:hAnsi="Times New Roman" w:cs="Times New Roman"/>
                <w:b/>
                <w:i w:val="0"/>
                <w:color w:val="000000"/>
                <w:sz w:val="24"/>
                <w:szCs w:val="24"/>
              </w:rPr>
            </w:pPr>
          </w:p>
        </w:tc>
      </w:tr>
    </w:tbl>
    <w:p w14:paraId="0BFBE64F" w14:textId="1DFDC869" w:rsidR="00265E3D" w:rsidRPr="00985EE4" w:rsidRDefault="00641915" w:rsidP="00802050">
      <w:pPr>
        <w:pStyle w:val="Overskrift1"/>
        <w:spacing w:line="276" w:lineRule="auto"/>
        <w:rPr>
          <w:rFonts w:ascii="Times New Roman" w:hAnsi="Times New Roman" w:cs="Times New Roman"/>
          <w:i w:val="0"/>
          <w:color w:val="000000" w:themeColor="text1"/>
          <w:sz w:val="24"/>
          <w:szCs w:val="24"/>
        </w:rPr>
      </w:pPr>
      <w:r w:rsidRPr="00985EE4">
        <w:rPr>
          <w:rFonts w:ascii="Times New Roman" w:hAnsi="Times New Roman" w:cs="Times New Roman"/>
          <w:i w:val="0"/>
          <w:color w:val="000000" w:themeColor="text1"/>
          <w:sz w:val="24"/>
          <w:szCs w:val="24"/>
        </w:rPr>
        <w:t>1</w:t>
      </w:r>
      <w:r w:rsidR="00265E3D" w:rsidRPr="00985EE4">
        <w:rPr>
          <w:rFonts w:ascii="Times New Roman" w:hAnsi="Times New Roman" w:cs="Times New Roman"/>
          <w:i w:val="0"/>
          <w:color w:val="000000" w:themeColor="text1"/>
          <w:sz w:val="24"/>
          <w:szCs w:val="24"/>
        </w:rPr>
        <w:t xml:space="preserve">. </w:t>
      </w:r>
      <w:r w:rsidRPr="00985EE4">
        <w:rPr>
          <w:rFonts w:ascii="Times New Roman" w:hAnsi="Times New Roman" w:cs="Times New Roman"/>
          <w:i w:val="0"/>
          <w:color w:val="000000" w:themeColor="text1"/>
          <w:sz w:val="24"/>
          <w:szCs w:val="24"/>
        </w:rPr>
        <w:t>Tidslinje</w:t>
      </w:r>
    </w:p>
    <w:p w14:paraId="65691ADD" w14:textId="6ECBF4F4" w:rsidR="006D15A1" w:rsidRDefault="00115F2F" w:rsidP="00802050">
      <w:pPr>
        <w:spacing w:line="276" w:lineRule="auto"/>
        <w:rPr>
          <w:rFonts w:ascii="Times New Roman" w:hAnsi="Times New Roman" w:cs="Times New Roman"/>
          <w:i w:val="0"/>
          <w:sz w:val="24"/>
          <w:szCs w:val="24"/>
        </w:rPr>
      </w:pPr>
      <w:r>
        <w:rPr>
          <w:rFonts w:ascii="Times New Roman" w:hAnsi="Times New Roman" w:cs="Times New Roman"/>
          <w:i w:val="0"/>
          <w:sz w:val="24"/>
          <w:szCs w:val="24"/>
        </w:rPr>
        <w:t>Læs den tidslinje</w:t>
      </w:r>
      <w:r w:rsidR="00585F31" w:rsidRPr="00985EE4">
        <w:rPr>
          <w:rFonts w:ascii="Times New Roman" w:hAnsi="Times New Roman" w:cs="Times New Roman"/>
          <w:i w:val="0"/>
          <w:sz w:val="24"/>
          <w:szCs w:val="24"/>
        </w:rPr>
        <w:t xml:space="preserve">, som I </w:t>
      </w:r>
      <w:r>
        <w:rPr>
          <w:rFonts w:ascii="Times New Roman" w:hAnsi="Times New Roman" w:cs="Times New Roman"/>
          <w:i w:val="0"/>
          <w:sz w:val="24"/>
          <w:szCs w:val="24"/>
        </w:rPr>
        <w:t>lavede sidst. Overvej, om du/I under hver tidsangivelse/strømning har givet</w:t>
      </w:r>
      <w:r w:rsidR="008365A6" w:rsidRPr="00985EE4">
        <w:rPr>
          <w:rFonts w:ascii="Times New Roman" w:hAnsi="Times New Roman" w:cs="Times New Roman"/>
          <w:i w:val="0"/>
          <w:sz w:val="24"/>
          <w:szCs w:val="24"/>
        </w:rPr>
        <w:t xml:space="preserve"> en kort begrundelse for, hvorfor </w:t>
      </w:r>
      <w:r>
        <w:rPr>
          <w:rFonts w:ascii="Times New Roman" w:hAnsi="Times New Roman" w:cs="Times New Roman"/>
          <w:i w:val="0"/>
          <w:sz w:val="24"/>
          <w:szCs w:val="24"/>
        </w:rPr>
        <w:t>det angivne</w:t>
      </w:r>
      <w:r w:rsidR="008365A6" w:rsidRPr="00985EE4">
        <w:rPr>
          <w:rFonts w:ascii="Times New Roman" w:hAnsi="Times New Roman" w:cs="Times New Roman"/>
          <w:i w:val="0"/>
          <w:sz w:val="24"/>
          <w:szCs w:val="24"/>
        </w:rPr>
        <w:t xml:space="preserve"> er vigtig</w:t>
      </w:r>
      <w:r>
        <w:rPr>
          <w:rFonts w:ascii="Times New Roman" w:hAnsi="Times New Roman" w:cs="Times New Roman"/>
          <w:i w:val="0"/>
          <w:sz w:val="24"/>
          <w:szCs w:val="24"/>
        </w:rPr>
        <w:t>t</w:t>
      </w:r>
      <w:r w:rsidR="008365A6" w:rsidRPr="00985EE4">
        <w:rPr>
          <w:rFonts w:ascii="Times New Roman" w:hAnsi="Times New Roman" w:cs="Times New Roman"/>
          <w:i w:val="0"/>
          <w:sz w:val="24"/>
          <w:szCs w:val="24"/>
        </w:rPr>
        <w:t xml:space="preserve"> ift. den begyndende rigsdannelse. </w:t>
      </w:r>
    </w:p>
    <w:p w14:paraId="1448FE4B" w14:textId="554A121E" w:rsidR="001A4CF7" w:rsidRPr="001A4CF7" w:rsidRDefault="001A4CF7" w:rsidP="00802050">
      <w:pPr>
        <w:spacing w:line="276" w:lineRule="auto"/>
        <w:rPr>
          <w:rFonts w:ascii="Times New Roman" w:hAnsi="Times New Roman" w:cs="Times New Roman"/>
          <w:i w:val="0"/>
          <w:color w:val="FF0000"/>
          <w:sz w:val="24"/>
          <w:szCs w:val="24"/>
        </w:rPr>
      </w:pPr>
      <w:r w:rsidRPr="00985EE4">
        <w:rPr>
          <w:rFonts w:ascii="Times New Roman" w:hAnsi="Times New Roman" w:cs="Times New Roman"/>
          <w:i w:val="0"/>
          <w:color w:val="FF0000"/>
          <w:sz w:val="24"/>
          <w:szCs w:val="24"/>
        </w:rPr>
        <w:t>Du/I skal tage et foto af din/jeres tidslinje: indsæt i elevfeedback</w:t>
      </w:r>
      <w:r>
        <w:rPr>
          <w:rFonts w:ascii="Times New Roman" w:hAnsi="Times New Roman" w:cs="Times New Roman"/>
          <w:i w:val="0"/>
          <w:color w:val="FF0000"/>
          <w:sz w:val="24"/>
          <w:szCs w:val="24"/>
        </w:rPr>
        <w:t xml:space="preserve"> (hvis du/I ændrer noget)</w:t>
      </w:r>
      <w:r w:rsidRPr="00985EE4">
        <w:rPr>
          <w:rFonts w:ascii="Times New Roman" w:hAnsi="Times New Roman" w:cs="Times New Roman"/>
          <w:i w:val="0"/>
          <w:color w:val="FF0000"/>
          <w:sz w:val="24"/>
          <w:szCs w:val="24"/>
        </w:rPr>
        <w:t xml:space="preserve">. </w:t>
      </w:r>
    </w:p>
    <w:p w14:paraId="4BC3DE1F" w14:textId="1F4DB8B2" w:rsidR="001A4CF7" w:rsidRDefault="001A4CF7" w:rsidP="00802050">
      <w:pPr>
        <w:spacing w:line="276" w:lineRule="auto"/>
        <w:rPr>
          <w:rFonts w:ascii="Times New Roman" w:hAnsi="Times New Roman" w:cs="Times New Roman"/>
          <w:i w:val="0"/>
          <w:sz w:val="24"/>
          <w:szCs w:val="24"/>
        </w:rPr>
      </w:pPr>
      <w:r>
        <w:rPr>
          <w:rFonts w:ascii="Times New Roman" w:hAnsi="Times New Roman" w:cs="Times New Roman"/>
          <w:i w:val="0"/>
          <w:sz w:val="24"/>
          <w:szCs w:val="24"/>
        </w:rPr>
        <w:t xml:space="preserve">Overvej dernæst flg. </w:t>
      </w:r>
      <w:proofErr w:type="spellStart"/>
      <w:r>
        <w:rPr>
          <w:rFonts w:ascii="Times New Roman" w:hAnsi="Times New Roman" w:cs="Times New Roman"/>
          <w:i w:val="0"/>
          <w:sz w:val="24"/>
          <w:szCs w:val="24"/>
        </w:rPr>
        <w:t>spm</w:t>
      </w:r>
      <w:proofErr w:type="spellEnd"/>
      <w:r>
        <w:rPr>
          <w:rFonts w:ascii="Times New Roman" w:hAnsi="Times New Roman" w:cs="Times New Roman"/>
          <w:i w:val="0"/>
          <w:sz w:val="24"/>
          <w:szCs w:val="24"/>
        </w:rPr>
        <w:t>:</w:t>
      </w:r>
    </w:p>
    <w:p w14:paraId="0EAE410B" w14:textId="40F6757C" w:rsidR="001A4CF7" w:rsidRDefault="001A4CF7" w:rsidP="001A4CF7">
      <w:pPr>
        <w:pStyle w:val="Listeafsnit"/>
        <w:numPr>
          <w:ilvl w:val="0"/>
          <w:numId w:val="37"/>
        </w:numPr>
        <w:spacing w:line="276" w:lineRule="auto"/>
        <w:rPr>
          <w:rFonts w:ascii="Times New Roman" w:hAnsi="Times New Roman" w:cs="Times New Roman"/>
          <w:i w:val="0"/>
          <w:sz w:val="24"/>
          <w:szCs w:val="24"/>
        </w:rPr>
      </w:pPr>
      <w:r>
        <w:rPr>
          <w:rFonts w:ascii="Times New Roman" w:hAnsi="Times New Roman" w:cs="Times New Roman"/>
          <w:i w:val="0"/>
          <w:sz w:val="24"/>
          <w:szCs w:val="24"/>
        </w:rPr>
        <w:t>Hvad tyder på en magtcentralisering i 700-tallet?</w:t>
      </w:r>
    </w:p>
    <w:p w14:paraId="62717662" w14:textId="3E96A274" w:rsidR="001A4CF7" w:rsidRDefault="001A4CF7" w:rsidP="001A4CF7">
      <w:pPr>
        <w:pStyle w:val="Listeafsnit"/>
        <w:numPr>
          <w:ilvl w:val="0"/>
          <w:numId w:val="37"/>
        </w:numPr>
        <w:spacing w:line="276" w:lineRule="auto"/>
        <w:rPr>
          <w:rFonts w:ascii="Times New Roman" w:hAnsi="Times New Roman" w:cs="Times New Roman"/>
          <w:i w:val="0"/>
          <w:sz w:val="24"/>
          <w:szCs w:val="24"/>
        </w:rPr>
      </w:pPr>
      <w:r>
        <w:rPr>
          <w:rFonts w:ascii="Times New Roman" w:hAnsi="Times New Roman" w:cs="Times New Roman"/>
          <w:i w:val="0"/>
          <w:sz w:val="24"/>
          <w:szCs w:val="24"/>
        </w:rPr>
        <w:t>Hvad skete der omkring 860’erne (og hvorfor?)</w:t>
      </w:r>
    </w:p>
    <w:p w14:paraId="3A9068DA" w14:textId="2AD84331" w:rsidR="001A4CF7" w:rsidRDefault="001A4CF7" w:rsidP="00802050">
      <w:pPr>
        <w:pStyle w:val="Listeafsnit"/>
        <w:numPr>
          <w:ilvl w:val="0"/>
          <w:numId w:val="37"/>
        </w:numPr>
        <w:spacing w:line="276" w:lineRule="auto"/>
        <w:rPr>
          <w:rFonts w:ascii="Times New Roman" w:hAnsi="Times New Roman" w:cs="Times New Roman"/>
          <w:i w:val="0"/>
          <w:sz w:val="24"/>
          <w:szCs w:val="24"/>
        </w:rPr>
      </w:pPr>
      <w:r>
        <w:rPr>
          <w:rFonts w:ascii="Times New Roman" w:hAnsi="Times New Roman" w:cs="Times New Roman"/>
          <w:i w:val="0"/>
          <w:sz w:val="24"/>
          <w:szCs w:val="24"/>
        </w:rPr>
        <w:t>Hvad tyder på endnu en magtcentralisering i 900-tallet?</w:t>
      </w:r>
    </w:p>
    <w:p w14:paraId="38A088CC" w14:textId="77777777" w:rsidR="001A4CF7" w:rsidRDefault="001A4CF7" w:rsidP="001A4CF7">
      <w:pPr>
        <w:spacing w:line="276" w:lineRule="auto"/>
        <w:rPr>
          <w:rFonts w:ascii="Times New Roman" w:hAnsi="Times New Roman" w:cs="Times New Roman"/>
          <w:i w:val="0"/>
          <w:sz w:val="24"/>
          <w:szCs w:val="24"/>
        </w:rPr>
      </w:pPr>
    </w:p>
    <w:p w14:paraId="04CD91C7" w14:textId="77777777" w:rsidR="001A4CF7" w:rsidRPr="001A4CF7" w:rsidRDefault="001A4CF7" w:rsidP="001A4CF7">
      <w:pPr>
        <w:spacing w:line="276" w:lineRule="auto"/>
        <w:rPr>
          <w:rFonts w:ascii="Times New Roman" w:hAnsi="Times New Roman" w:cs="Times New Roman"/>
          <w:i w:val="0"/>
          <w:sz w:val="24"/>
          <w:szCs w:val="24"/>
        </w:rPr>
      </w:pPr>
    </w:p>
    <w:p w14:paraId="1F258688" w14:textId="2D44DFAD" w:rsidR="001F517A" w:rsidRPr="00985EE4" w:rsidRDefault="001F517A" w:rsidP="001F517A">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2</w:t>
      </w:r>
      <w:r w:rsidRPr="00985EE4">
        <w:rPr>
          <w:rFonts w:ascii="Times New Roman" w:hAnsi="Times New Roman" w:cs="Times New Roman"/>
          <w:i w:val="0"/>
          <w:color w:val="000000" w:themeColor="text1"/>
          <w:sz w:val="24"/>
          <w:szCs w:val="24"/>
        </w:rPr>
        <w:t xml:space="preserve">. Parvis kildearbejde: Den store Jellingsten </w:t>
      </w:r>
    </w:p>
    <w:p w14:paraId="7DA6E3C6" w14:textId="77777777" w:rsidR="001F517A" w:rsidRDefault="001F517A" w:rsidP="001F517A">
      <w:pPr>
        <w:spacing w:line="276" w:lineRule="auto"/>
        <w:rPr>
          <w:rFonts w:ascii="Times New Roman" w:eastAsia="Times New Roman" w:hAnsi="Times New Roman" w:cs="Times New Roman"/>
          <w:i w:val="0"/>
          <w:color w:val="000000"/>
          <w:sz w:val="24"/>
          <w:szCs w:val="24"/>
          <w:lang w:eastAsia="da-DK"/>
        </w:rPr>
      </w:pPr>
      <w:r>
        <w:rPr>
          <w:rFonts w:ascii="Times New Roman" w:eastAsia="Times New Roman" w:hAnsi="Times New Roman" w:cs="Times New Roman"/>
          <w:i w:val="0"/>
          <w:color w:val="000000"/>
          <w:sz w:val="24"/>
          <w:szCs w:val="24"/>
          <w:lang w:eastAsia="da-DK"/>
        </w:rPr>
        <w:t xml:space="preserve">Læs det udleverede materiale om ’Den store Jellingsten’ og besvar flg. spørgsmål: </w:t>
      </w:r>
    </w:p>
    <w:p w14:paraId="067D1101" w14:textId="77777777" w:rsidR="001F517A" w:rsidRDefault="001F517A" w:rsidP="001F517A">
      <w:pPr>
        <w:pStyle w:val="Listeafsnit"/>
        <w:numPr>
          <w:ilvl w:val="0"/>
          <w:numId w:val="36"/>
        </w:numPr>
        <w:spacing w:line="276" w:lineRule="auto"/>
        <w:rPr>
          <w:rFonts w:ascii="Times New Roman" w:eastAsia="Times New Roman" w:hAnsi="Times New Roman" w:cs="Times New Roman"/>
          <w:i w:val="0"/>
          <w:color w:val="000000"/>
          <w:sz w:val="24"/>
          <w:szCs w:val="24"/>
          <w:lang w:eastAsia="da-DK"/>
        </w:rPr>
      </w:pPr>
      <w:r>
        <w:rPr>
          <w:rFonts w:ascii="Times New Roman" w:eastAsia="Times New Roman" w:hAnsi="Times New Roman" w:cs="Times New Roman"/>
          <w:i w:val="0"/>
          <w:color w:val="000000"/>
          <w:sz w:val="24"/>
          <w:szCs w:val="24"/>
          <w:lang w:eastAsia="da-DK"/>
        </w:rPr>
        <w:t>Hvordan kan den store Jellingsten bruges til at belyse magt, rigsdannelse og religion i 900-tallets Danmark?</w:t>
      </w:r>
    </w:p>
    <w:p w14:paraId="07020066" w14:textId="77777777" w:rsidR="001F517A" w:rsidRDefault="001F517A" w:rsidP="001F517A">
      <w:pPr>
        <w:pStyle w:val="Listeafsnit"/>
        <w:numPr>
          <w:ilvl w:val="0"/>
          <w:numId w:val="36"/>
        </w:numPr>
        <w:spacing w:line="276" w:lineRule="auto"/>
        <w:rPr>
          <w:rFonts w:ascii="Times New Roman" w:eastAsia="Times New Roman" w:hAnsi="Times New Roman" w:cs="Times New Roman"/>
          <w:i w:val="0"/>
          <w:color w:val="000000"/>
          <w:sz w:val="24"/>
          <w:szCs w:val="24"/>
          <w:lang w:eastAsia="da-DK"/>
        </w:rPr>
      </w:pPr>
      <w:r>
        <w:rPr>
          <w:rFonts w:ascii="Times New Roman" w:eastAsia="Times New Roman" w:hAnsi="Times New Roman" w:cs="Times New Roman"/>
          <w:i w:val="0"/>
          <w:color w:val="000000"/>
          <w:sz w:val="24"/>
          <w:szCs w:val="24"/>
          <w:lang w:eastAsia="da-DK"/>
        </w:rPr>
        <w:t>Hvilke kildeanalytiske forbehold skal vi gøre os, inden vi bruger teksten på stenen til at konkludere noget om Harald Blåtands magt og kristendommens udbredelse i 900-tallet?</w:t>
      </w:r>
    </w:p>
    <w:p w14:paraId="72D602E6" w14:textId="09E63F1B" w:rsidR="001F517A" w:rsidRPr="00802050" w:rsidRDefault="001F517A" w:rsidP="001F517A">
      <w:pPr>
        <w:spacing w:line="276" w:lineRule="auto"/>
        <w:rPr>
          <w:rFonts w:ascii="Times New Roman" w:eastAsia="Times New Roman" w:hAnsi="Times New Roman" w:cs="Times New Roman"/>
          <w:i w:val="0"/>
          <w:color w:val="000000"/>
          <w:sz w:val="24"/>
          <w:szCs w:val="24"/>
          <w:lang w:eastAsia="da-DK"/>
        </w:rPr>
      </w:pPr>
      <w:r>
        <w:rPr>
          <w:rFonts w:ascii="Times New Roman" w:eastAsia="Times New Roman" w:hAnsi="Times New Roman" w:cs="Times New Roman"/>
          <w:i w:val="0"/>
          <w:color w:val="000000"/>
          <w:sz w:val="24"/>
          <w:szCs w:val="24"/>
          <w:lang w:eastAsia="da-DK"/>
        </w:rPr>
        <w:t xml:space="preserve">Kort fælles opsamling efterfølgende. </w:t>
      </w:r>
    </w:p>
    <w:p w14:paraId="7E715B90" w14:textId="7E98B248" w:rsidR="00EE7867" w:rsidRPr="00985EE4" w:rsidRDefault="001F517A" w:rsidP="00802050">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3</w:t>
      </w:r>
      <w:r w:rsidR="00EE7867" w:rsidRPr="00985EE4">
        <w:rPr>
          <w:rFonts w:ascii="Times New Roman" w:hAnsi="Times New Roman" w:cs="Times New Roman"/>
          <w:i w:val="0"/>
          <w:color w:val="000000" w:themeColor="text1"/>
          <w:sz w:val="24"/>
          <w:szCs w:val="24"/>
        </w:rPr>
        <w:t xml:space="preserve">. </w:t>
      </w:r>
      <w:proofErr w:type="spellStart"/>
      <w:r w:rsidR="00EE7867" w:rsidRPr="00985EE4">
        <w:rPr>
          <w:rFonts w:ascii="Times New Roman" w:hAnsi="Times New Roman" w:cs="Times New Roman"/>
          <w:i w:val="0"/>
          <w:color w:val="000000" w:themeColor="text1"/>
          <w:sz w:val="24"/>
          <w:szCs w:val="24"/>
        </w:rPr>
        <w:t>DR-dokumentar</w:t>
      </w:r>
      <w:proofErr w:type="spellEnd"/>
      <w:r w:rsidR="00EE7867" w:rsidRPr="00985EE4">
        <w:rPr>
          <w:rFonts w:ascii="Times New Roman" w:hAnsi="Times New Roman" w:cs="Times New Roman"/>
          <w:i w:val="0"/>
          <w:color w:val="000000" w:themeColor="text1"/>
          <w:sz w:val="24"/>
          <w:szCs w:val="24"/>
        </w:rPr>
        <w:t>: Gåden om Thyra</w:t>
      </w:r>
    </w:p>
    <w:p w14:paraId="3541EE5F" w14:textId="083B9B2D" w:rsidR="00641915" w:rsidRPr="00985EE4" w:rsidRDefault="00641915" w:rsidP="00802050">
      <w:pPr>
        <w:spacing w:line="276" w:lineRule="auto"/>
        <w:rPr>
          <w:rFonts w:ascii="Times New Roman" w:hAnsi="Times New Roman" w:cs="Times New Roman"/>
          <w:i w:val="0"/>
          <w:color w:val="000000" w:themeColor="text1"/>
          <w:sz w:val="24"/>
          <w:szCs w:val="24"/>
        </w:rPr>
      </w:pPr>
      <w:r w:rsidRPr="00985EE4">
        <w:rPr>
          <w:rFonts w:ascii="Times New Roman" w:hAnsi="Times New Roman" w:cs="Times New Roman"/>
          <w:i w:val="0"/>
          <w:color w:val="000000" w:themeColor="text1"/>
          <w:sz w:val="24"/>
          <w:szCs w:val="24"/>
        </w:rPr>
        <w:t>Vi ser dokumentar</w:t>
      </w:r>
      <w:r w:rsidR="001F517A">
        <w:rPr>
          <w:rFonts w:ascii="Times New Roman" w:hAnsi="Times New Roman" w:cs="Times New Roman"/>
          <w:i w:val="0"/>
          <w:color w:val="000000" w:themeColor="text1"/>
          <w:sz w:val="24"/>
          <w:szCs w:val="24"/>
        </w:rPr>
        <w:t xml:space="preserve"> (evt. begge afsnit)</w:t>
      </w:r>
      <w:r w:rsidRPr="00985EE4">
        <w:rPr>
          <w:rFonts w:ascii="Times New Roman" w:hAnsi="Times New Roman" w:cs="Times New Roman"/>
          <w:i w:val="0"/>
          <w:color w:val="000000" w:themeColor="text1"/>
          <w:sz w:val="24"/>
          <w:szCs w:val="24"/>
        </w:rPr>
        <w:t>: ”Gåden</w:t>
      </w:r>
      <w:r w:rsidR="00EE7867" w:rsidRPr="00985EE4">
        <w:rPr>
          <w:rFonts w:ascii="Times New Roman" w:hAnsi="Times New Roman" w:cs="Times New Roman"/>
          <w:i w:val="0"/>
          <w:color w:val="000000" w:themeColor="text1"/>
          <w:sz w:val="24"/>
          <w:szCs w:val="24"/>
        </w:rPr>
        <w:t xml:space="preserve"> om Thyra</w:t>
      </w:r>
      <w:r w:rsidRPr="00985EE4">
        <w:rPr>
          <w:rFonts w:ascii="Times New Roman" w:hAnsi="Times New Roman" w:cs="Times New Roman"/>
          <w:i w:val="0"/>
          <w:color w:val="000000" w:themeColor="text1"/>
          <w:sz w:val="24"/>
          <w:szCs w:val="24"/>
        </w:rPr>
        <w:t xml:space="preserve">”. </w:t>
      </w:r>
      <w:r w:rsidR="00EE7867" w:rsidRPr="00985EE4">
        <w:rPr>
          <w:rFonts w:ascii="Times New Roman" w:hAnsi="Times New Roman" w:cs="Times New Roman"/>
          <w:i w:val="0"/>
          <w:color w:val="000000" w:themeColor="text1"/>
          <w:sz w:val="24"/>
          <w:szCs w:val="24"/>
          <w:shd w:val="clear" w:color="auto" w:fill="FFFFFF"/>
        </w:rPr>
        <w:t>De to af</w:t>
      </w:r>
      <w:r w:rsidR="006D15A1" w:rsidRPr="00985EE4">
        <w:rPr>
          <w:rFonts w:ascii="Times New Roman" w:hAnsi="Times New Roman" w:cs="Times New Roman"/>
          <w:i w:val="0"/>
          <w:color w:val="000000" w:themeColor="text1"/>
          <w:sz w:val="24"/>
          <w:szCs w:val="24"/>
          <w:shd w:val="clear" w:color="auto" w:fill="FFFFFF"/>
        </w:rPr>
        <w:t>sni</w:t>
      </w:r>
      <w:r w:rsidR="00EE7867" w:rsidRPr="00985EE4">
        <w:rPr>
          <w:rFonts w:ascii="Times New Roman" w:hAnsi="Times New Roman" w:cs="Times New Roman"/>
          <w:i w:val="0"/>
          <w:color w:val="000000" w:themeColor="text1"/>
          <w:sz w:val="24"/>
          <w:szCs w:val="24"/>
          <w:shd w:val="clear" w:color="auto" w:fill="FFFFFF"/>
        </w:rPr>
        <w:t xml:space="preserve">t af "Gåden om Thyra" tager seeren med ind i et forskningsrum, hvor man </w:t>
      </w:r>
      <w:r w:rsidRPr="00985EE4">
        <w:rPr>
          <w:rFonts w:ascii="Times New Roman" w:hAnsi="Times New Roman" w:cs="Times New Roman"/>
          <w:i w:val="0"/>
          <w:color w:val="000000" w:themeColor="text1"/>
          <w:sz w:val="24"/>
          <w:szCs w:val="24"/>
          <w:shd w:val="clear" w:color="auto" w:fill="FFFFFF"/>
        </w:rPr>
        <w:t>præsenteres</w:t>
      </w:r>
      <w:r w:rsidR="00EE7867" w:rsidRPr="00985EE4">
        <w:rPr>
          <w:rFonts w:ascii="Times New Roman" w:hAnsi="Times New Roman" w:cs="Times New Roman"/>
          <w:i w:val="0"/>
          <w:color w:val="000000" w:themeColor="text1"/>
          <w:sz w:val="24"/>
          <w:szCs w:val="24"/>
          <w:shd w:val="clear" w:color="auto" w:fill="FFFFFF"/>
        </w:rPr>
        <w:t xml:space="preserve"> for en lang række forskningsprojekter, der arbejder sammen om at belyse Thyras rolle i datidens samfund og som sådan i den senere historieskrivning og i vores historieopfattelse.</w:t>
      </w:r>
      <w:r w:rsidRPr="00985EE4">
        <w:rPr>
          <w:rFonts w:ascii="Times New Roman" w:hAnsi="Times New Roman" w:cs="Times New Roman"/>
          <w:i w:val="0"/>
          <w:color w:val="000000" w:themeColor="text1"/>
          <w:sz w:val="24"/>
          <w:szCs w:val="24"/>
        </w:rPr>
        <w:t xml:space="preserve"> </w:t>
      </w:r>
      <w:r w:rsidR="00EE7867" w:rsidRPr="00985EE4">
        <w:rPr>
          <w:rFonts w:ascii="Times New Roman" w:hAnsi="Times New Roman" w:cs="Times New Roman"/>
          <w:i w:val="0"/>
          <w:color w:val="000000" w:themeColor="text1"/>
          <w:sz w:val="24"/>
          <w:szCs w:val="24"/>
          <w:shd w:val="clear" w:color="auto" w:fill="FFFFFF"/>
        </w:rPr>
        <w:t>Forskningen kan ikke give absolutte svar, men den kan underbygge kvalificerede tolkninger, og den kan lære os, at man skal lade tvivlen komme til gode.</w:t>
      </w:r>
      <w:r w:rsidR="00EE7867" w:rsidRPr="00985EE4">
        <w:rPr>
          <w:rFonts w:ascii="Times New Roman" w:hAnsi="Times New Roman" w:cs="Times New Roman"/>
          <w:i w:val="0"/>
          <w:color w:val="000000" w:themeColor="text1"/>
          <w:sz w:val="24"/>
          <w:szCs w:val="24"/>
        </w:rPr>
        <w:t xml:space="preserve"> </w:t>
      </w:r>
    </w:p>
    <w:p w14:paraId="7943DEE3" w14:textId="3BCA95FD" w:rsidR="006D15A1" w:rsidRPr="00985EE4" w:rsidRDefault="00EE7867" w:rsidP="00802050">
      <w:pPr>
        <w:spacing w:line="276" w:lineRule="auto"/>
        <w:rPr>
          <w:rFonts w:ascii="Times New Roman" w:hAnsi="Times New Roman" w:cs="Times New Roman"/>
          <w:i w:val="0"/>
          <w:color w:val="000000" w:themeColor="text1"/>
          <w:sz w:val="24"/>
          <w:szCs w:val="24"/>
          <w:shd w:val="clear" w:color="auto" w:fill="FFFFFF"/>
        </w:rPr>
      </w:pPr>
      <w:r w:rsidRPr="00985EE4">
        <w:rPr>
          <w:rFonts w:ascii="Times New Roman" w:hAnsi="Times New Roman" w:cs="Times New Roman"/>
          <w:i w:val="0"/>
          <w:color w:val="000000" w:themeColor="text1"/>
          <w:sz w:val="24"/>
          <w:szCs w:val="24"/>
          <w:shd w:val="clear" w:color="auto" w:fill="FFFFFF"/>
        </w:rPr>
        <w:t>Dokumentarserien er velegnet, hvis man skal udbrede sit kendskab til Danmarks tidligste historie, men også hvis man vil tage et kig ind i, hvordan historieskrivning kan blive til, når de overleverede skriftlige kilder er sparsomme:</w:t>
      </w:r>
    </w:p>
    <w:p w14:paraId="680E69C0" w14:textId="65E8D78F" w:rsidR="00265E3D" w:rsidRPr="00985EE4" w:rsidRDefault="00000000" w:rsidP="00802050">
      <w:pPr>
        <w:spacing w:line="276" w:lineRule="auto"/>
        <w:rPr>
          <w:rFonts w:ascii="Times New Roman" w:hAnsi="Times New Roman" w:cs="Times New Roman"/>
          <w:i w:val="0"/>
          <w:color w:val="000000" w:themeColor="text1"/>
          <w:sz w:val="24"/>
          <w:szCs w:val="24"/>
        </w:rPr>
      </w:pPr>
      <w:hyperlink r:id="rId11" w:history="1">
        <w:r w:rsidR="00EE7867" w:rsidRPr="00985EE4">
          <w:rPr>
            <w:rStyle w:val="Hyperlink"/>
            <w:rFonts w:ascii="Times New Roman" w:hAnsi="Times New Roman" w:cs="Times New Roman"/>
            <w:i w:val="0"/>
            <w:sz w:val="24"/>
            <w:szCs w:val="24"/>
          </w:rPr>
          <w:t>https://www.dr.dk/drtv/serie/gaaden-om-thyra_408873</w:t>
        </w:r>
      </w:hyperlink>
      <w:r w:rsidR="00EE7867" w:rsidRPr="00985EE4">
        <w:rPr>
          <w:rFonts w:ascii="Times New Roman" w:hAnsi="Times New Roman" w:cs="Times New Roman"/>
          <w:i w:val="0"/>
          <w:color w:val="000000" w:themeColor="text1"/>
          <w:sz w:val="24"/>
          <w:szCs w:val="24"/>
        </w:rPr>
        <w:t xml:space="preserve"> (DR, 2023, 28 min.)</w:t>
      </w:r>
    </w:p>
    <w:p w14:paraId="6813BBEB" w14:textId="77777777" w:rsidR="00802050" w:rsidRPr="00802050" w:rsidRDefault="00802050" w:rsidP="00802050">
      <w:pPr>
        <w:spacing w:line="276" w:lineRule="auto"/>
        <w:rPr>
          <w:rFonts w:ascii="Times New Roman" w:eastAsia="Times New Roman" w:hAnsi="Times New Roman" w:cs="Times New Roman"/>
          <w:i w:val="0"/>
          <w:color w:val="000000"/>
          <w:sz w:val="24"/>
          <w:szCs w:val="24"/>
          <w:lang w:eastAsia="da-DK"/>
        </w:rPr>
      </w:pPr>
    </w:p>
    <w:p w14:paraId="0820F5E9" w14:textId="77777777" w:rsidR="00802050" w:rsidRPr="00802050" w:rsidRDefault="00802050" w:rsidP="00802050">
      <w:pPr>
        <w:rPr>
          <w:rFonts w:ascii="Times New Roman" w:eastAsia="Times New Roman" w:hAnsi="Times New Roman" w:cs="Times New Roman"/>
          <w:i w:val="0"/>
          <w:color w:val="000000"/>
          <w:sz w:val="24"/>
          <w:szCs w:val="24"/>
          <w:lang w:eastAsia="da-DK"/>
        </w:rPr>
      </w:pPr>
    </w:p>
    <w:sectPr w:rsidR="00802050" w:rsidRPr="00802050">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616E" w14:textId="77777777" w:rsidR="002A1832" w:rsidRDefault="002A1832" w:rsidP="00527184">
      <w:pPr>
        <w:spacing w:after="0" w:line="240" w:lineRule="auto"/>
      </w:pPr>
      <w:r>
        <w:separator/>
      </w:r>
    </w:p>
  </w:endnote>
  <w:endnote w:type="continuationSeparator" w:id="0">
    <w:p w14:paraId="57DF0E66" w14:textId="77777777" w:rsidR="002A1832" w:rsidRDefault="002A1832"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B200" w14:textId="77777777" w:rsidR="002A1832" w:rsidRDefault="002A1832" w:rsidP="00527184">
      <w:pPr>
        <w:spacing w:after="0" w:line="240" w:lineRule="auto"/>
      </w:pPr>
      <w:r>
        <w:separator/>
      </w:r>
    </w:p>
  </w:footnote>
  <w:footnote w:type="continuationSeparator" w:id="0">
    <w:p w14:paraId="6277D8F2" w14:textId="77777777" w:rsidR="002A1832" w:rsidRDefault="002A1832"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53A" w14:textId="6C07CEA3" w:rsidR="00527184" w:rsidRPr="00C47D9B" w:rsidRDefault="00527184" w:rsidP="00527184">
    <w:pPr>
      <w:pStyle w:val="Sidehoved"/>
      <w:jc w:val="right"/>
      <w:rPr>
        <w:i w:val="0"/>
      </w:rPr>
    </w:pPr>
    <w:r>
      <w:rPr>
        <w:i w:val="0"/>
      </w:rPr>
      <w:t xml:space="preserve">Forløb: </w:t>
    </w:r>
    <w:r w:rsidR="00985EE4">
      <w:rPr>
        <w:i w:val="0"/>
      </w:rPr>
      <w:t>”Stats- og nationsdannelse i DK og Europa”</w:t>
    </w:r>
    <w:r>
      <w:rPr>
        <w:i w:val="0"/>
      </w:rPr>
      <w:t>. AN/</w:t>
    </w:r>
    <w:r w:rsidR="00960C15">
      <w:rPr>
        <w:i w:val="0"/>
      </w:rPr>
      <w:t>Hi</w:t>
    </w:r>
    <w:r>
      <w:rPr>
        <w:i w:val="0"/>
      </w:rPr>
      <w:t>, 2023-24,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49"/>
    <w:multiLevelType w:val="hybridMultilevel"/>
    <w:tmpl w:val="FAC2A7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03E67D5"/>
    <w:multiLevelType w:val="hybridMultilevel"/>
    <w:tmpl w:val="6DB8C3DA"/>
    <w:lvl w:ilvl="0" w:tplc="0406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0330E"/>
    <w:multiLevelType w:val="hybridMultilevel"/>
    <w:tmpl w:val="9F4C96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7149DD"/>
    <w:multiLevelType w:val="hybridMultilevel"/>
    <w:tmpl w:val="BF9C5A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80F672C"/>
    <w:multiLevelType w:val="hybridMultilevel"/>
    <w:tmpl w:val="A65ED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3D4EC3"/>
    <w:multiLevelType w:val="hybridMultilevel"/>
    <w:tmpl w:val="CC100C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464AD"/>
    <w:multiLevelType w:val="hybridMultilevel"/>
    <w:tmpl w:val="1C2C39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D63085"/>
    <w:multiLevelType w:val="hybridMultilevel"/>
    <w:tmpl w:val="0FEACBB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2C93F92"/>
    <w:multiLevelType w:val="hybridMultilevel"/>
    <w:tmpl w:val="237C919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3A241BD"/>
    <w:multiLevelType w:val="hybridMultilevel"/>
    <w:tmpl w:val="ED6A9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812310"/>
    <w:multiLevelType w:val="hybridMultilevel"/>
    <w:tmpl w:val="C7848686"/>
    <w:lvl w:ilvl="0" w:tplc="0406000F">
      <w:start w:val="1"/>
      <w:numFmt w:val="decimal"/>
      <w:lvlText w:val="%1."/>
      <w:lvlJc w:val="left"/>
      <w:pPr>
        <w:ind w:left="783" w:hanging="360"/>
      </w:pPr>
    </w:lvl>
    <w:lvl w:ilvl="1" w:tplc="04060019" w:tentative="1">
      <w:start w:val="1"/>
      <w:numFmt w:val="lowerLetter"/>
      <w:lvlText w:val="%2."/>
      <w:lvlJc w:val="left"/>
      <w:pPr>
        <w:ind w:left="1503" w:hanging="360"/>
      </w:pPr>
    </w:lvl>
    <w:lvl w:ilvl="2" w:tplc="0406001B" w:tentative="1">
      <w:start w:val="1"/>
      <w:numFmt w:val="lowerRoman"/>
      <w:lvlText w:val="%3."/>
      <w:lvlJc w:val="right"/>
      <w:pPr>
        <w:ind w:left="2223" w:hanging="180"/>
      </w:pPr>
    </w:lvl>
    <w:lvl w:ilvl="3" w:tplc="0406000F" w:tentative="1">
      <w:start w:val="1"/>
      <w:numFmt w:val="decimal"/>
      <w:lvlText w:val="%4."/>
      <w:lvlJc w:val="left"/>
      <w:pPr>
        <w:ind w:left="2943" w:hanging="360"/>
      </w:pPr>
    </w:lvl>
    <w:lvl w:ilvl="4" w:tplc="04060019" w:tentative="1">
      <w:start w:val="1"/>
      <w:numFmt w:val="lowerLetter"/>
      <w:lvlText w:val="%5."/>
      <w:lvlJc w:val="left"/>
      <w:pPr>
        <w:ind w:left="3663" w:hanging="360"/>
      </w:pPr>
    </w:lvl>
    <w:lvl w:ilvl="5" w:tplc="0406001B" w:tentative="1">
      <w:start w:val="1"/>
      <w:numFmt w:val="lowerRoman"/>
      <w:lvlText w:val="%6."/>
      <w:lvlJc w:val="right"/>
      <w:pPr>
        <w:ind w:left="4383" w:hanging="180"/>
      </w:pPr>
    </w:lvl>
    <w:lvl w:ilvl="6" w:tplc="0406000F" w:tentative="1">
      <w:start w:val="1"/>
      <w:numFmt w:val="decimal"/>
      <w:lvlText w:val="%7."/>
      <w:lvlJc w:val="left"/>
      <w:pPr>
        <w:ind w:left="5103" w:hanging="360"/>
      </w:pPr>
    </w:lvl>
    <w:lvl w:ilvl="7" w:tplc="04060019" w:tentative="1">
      <w:start w:val="1"/>
      <w:numFmt w:val="lowerLetter"/>
      <w:lvlText w:val="%8."/>
      <w:lvlJc w:val="left"/>
      <w:pPr>
        <w:ind w:left="5823" w:hanging="360"/>
      </w:pPr>
    </w:lvl>
    <w:lvl w:ilvl="8" w:tplc="0406001B" w:tentative="1">
      <w:start w:val="1"/>
      <w:numFmt w:val="lowerRoman"/>
      <w:lvlText w:val="%9."/>
      <w:lvlJc w:val="right"/>
      <w:pPr>
        <w:ind w:left="6543" w:hanging="180"/>
      </w:pPr>
    </w:lvl>
  </w:abstractNum>
  <w:abstractNum w:abstractNumId="14"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6931705"/>
    <w:multiLevelType w:val="hybridMultilevel"/>
    <w:tmpl w:val="B72EF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DAB44BD"/>
    <w:multiLevelType w:val="hybridMultilevel"/>
    <w:tmpl w:val="865A8B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E8B4354"/>
    <w:multiLevelType w:val="hybridMultilevel"/>
    <w:tmpl w:val="7A84A2B6"/>
    <w:lvl w:ilvl="0" w:tplc="BFDAB6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3087513"/>
    <w:multiLevelType w:val="hybridMultilevel"/>
    <w:tmpl w:val="6B16A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BC37885"/>
    <w:multiLevelType w:val="hybridMultilevel"/>
    <w:tmpl w:val="CDA82C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16577BA"/>
    <w:multiLevelType w:val="hybridMultilevel"/>
    <w:tmpl w:val="C128A1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EC7B63"/>
    <w:multiLevelType w:val="hybridMultilevel"/>
    <w:tmpl w:val="D584B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CC1F07"/>
    <w:multiLevelType w:val="hybridMultilevel"/>
    <w:tmpl w:val="8F5C23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72E4D30"/>
    <w:multiLevelType w:val="hybridMultilevel"/>
    <w:tmpl w:val="B972F8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9834678"/>
    <w:multiLevelType w:val="hybridMultilevel"/>
    <w:tmpl w:val="3E3E35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5825E9"/>
    <w:multiLevelType w:val="hybridMultilevel"/>
    <w:tmpl w:val="4CCA3D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DF84835"/>
    <w:multiLevelType w:val="hybridMultilevel"/>
    <w:tmpl w:val="94646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E232C75"/>
    <w:multiLevelType w:val="hybridMultilevel"/>
    <w:tmpl w:val="A434F3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03C1AE9"/>
    <w:multiLevelType w:val="hybridMultilevel"/>
    <w:tmpl w:val="45AE8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EC0086"/>
    <w:multiLevelType w:val="hybridMultilevel"/>
    <w:tmpl w:val="8A10FF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E366C4F"/>
    <w:multiLevelType w:val="multilevel"/>
    <w:tmpl w:val="D9F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E0814"/>
    <w:multiLevelType w:val="hybridMultilevel"/>
    <w:tmpl w:val="8F5C23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34"/>
  </w:num>
  <w:num w:numId="2" w16cid:durableId="1627271217">
    <w:abstractNumId w:val="21"/>
  </w:num>
  <w:num w:numId="3" w16cid:durableId="1698693893">
    <w:abstractNumId w:val="14"/>
  </w:num>
  <w:num w:numId="4" w16cid:durableId="806970934">
    <w:abstractNumId w:val="33"/>
  </w:num>
  <w:num w:numId="5" w16cid:durableId="395006697">
    <w:abstractNumId w:val="16"/>
  </w:num>
  <w:num w:numId="6" w16cid:durableId="1685551371">
    <w:abstractNumId w:val="4"/>
  </w:num>
  <w:num w:numId="7" w16cid:durableId="1751997039">
    <w:abstractNumId w:val="17"/>
  </w:num>
  <w:num w:numId="8" w16cid:durableId="1794665967">
    <w:abstractNumId w:val="7"/>
  </w:num>
  <w:num w:numId="9" w16cid:durableId="1133015857">
    <w:abstractNumId w:val="10"/>
  </w:num>
  <w:num w:numId="10" w16cid:durableId="2084449749">
    <w:abstractNumId w:val="5"/>
  </w:num>
  <w:num w:numId="11" w16cid:durableId="682514444">
    <w:abstractNumId w:val="27"/>
  </w:num>
  <w:num w:numId="12" w16cid:durableId="305010895">
    <w:abstractNumId w:val="19"/>
  </w:num>
  <w:num w:numId="13" w16cid:durableId="376586863">
    <w:abstractNumId w:val="15"/>
  </w:num>
  <w:num w:numId="14" w16cid:durableId="382291668">
    <w:abstractNumId w:val="32"/>
  </w:num>
  <w:num w:numId="15" w16cid:durableId="1344091314">
    <w:abstractNumId w:val="29"/>
  </w:num>
  <w:num w:numId="16" w16cid:durableId="344016917">
    <w:abstractNumId w:val="11"/>
  </w:num>
  <w:num w:numId="17" w16cid:durableId="812478864">
    <w:abstractNumId w:val="3"/>
  </w:num>
  <w:num w:numId="18" w16cid:durableId="1745493986">
    <w:abstractNumId w:val="30"/>
  </w:num>
  <w:num w:numId="19" w16cid:durableId="470829358">
    <w:abstractNumId w:val="22"/>
  </w:num>
  <w:num w:numId="20" w16cid:durableId="1848708275">
    <w:abstractNumId w:val="26"/>
  </w:num>
  <w:num w:numId="21" w16cid:durableId="1258052853">
    <w:abstractNumId w:val="0"/>
  </w:num>
  <w:num w:numId="22" w16cid:durableId="1660041005">
    <w:abstractNumId w:val="2"/>
  </w:num>
  <w:num w:numId="23" w16cid:durableId="2052536979">
    <w:abstractNumId w:val="31"/>
  </w:num>
  <w:num w:numId="24" w16cid:durableId="780882302">
    <w:abstractNumId w:val="12"/>
  </w:num>
  <w:num w:numId="25" w16cid:durableId="1193418667">
    <w:abstractNumId w:val="13"/>
  </w:num>
  <w:num w:numId="26" w16cid:durableId="1528641369">
    <w:abstractNumId w:val="36"/>
  </w:num>
  <w:num w:numId="27" w16cid:durableId="2101245727">
    <w:abstractNumId w:val="18"/>
  </w:num>
  <w:num w:numId="28" w16cid:durableId="213582880">
    <w:abstractNumId w:val="25"/>
  </w:num>
  <w:num w:numId="29" w16cid:durableId="1358003093">
    <w:abstractNumId w:val="28"/>
  </w:num>
  <w:num w:numId="30" w16cid:durableId="1649552131">
    <w:abstractNumId w:val="24"/>
  </w:num>
  <w:num w:numId="31" w16cid:durableId="1140464118">
    <w:abstractNumId w:val="20"/>
  </w:num>
  <w:num w:numId="32" w16cid:durableId="628049515">
    <w:abstractNumId w:val="35"/>
  </w:num>
  <w:num w:numId="33" w16cid:durableId="615218308">
    <w:abstractNumId w:val="1"/>
  </w:num>
  <w:num w:numId="34" w16cid:durableId="1021052522">
    <w:abstractNumId w:val="23"/>
  </w:num>
  <w:num w:numId="35" w16cid:durableId="2107996298">
    <w:abstractNumId w:val="9"/>
  </w:num>
  <w:num w:numId="36" w16cid:durableId="1346711812">
    <w:abstractNumId w:val="8"/>
  </w:num>
  <w:num w:numId="37" w16cid:durableId="1359046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305FC"/>
    <w:rsid w:val="00035B01"/>
    <w:rsid w:val="00077C29"/>
    <w:rsid w:val="00083FA6"/>
    <w:rsid w:val="000911B4"/>
    <w:rsid w:val="000937F1"/>
    <w:rsid w:val="0009680D"/>
    <w:rsid w:val="000A2A06"/>
    <w:rsid w:val="000D2EE5"/>
    <w:rsid w:val="000E60AF"/>
    <w:rsid w:val="000F3880"/>
    <w:rsid w:val="000F4EF6"/>
    <w:rsid w:val="00115F2F"/>
    <w:rsid w:val="0013547D"/>
    <w:rsid w:val="00145F7A"/>
    <w:rsid w:val="001513A8"/>
    <w:rsid w:val="00152F32"/>
    <w:rsid w:val="00167771"/>
    <w:rsid w:val="00177358"/>
    <w:rsid w:val="001A1DC5"/>
    <w:rsid w:val="001A4CF7"/>
    <w:rsid w:val="001C3D3E"/>
    <w:rsid w:val="001D6440"/>
    <w:rsid w:val="001E1EF5"/>
    <w:rsid w:val="001E5F3F"/>
    <w:rsid w:val="001F517A"/>
    <w:rsid w:val="002120FC"/>
    <w:rsid w:val="00213984"/>
    <w:rsid w:val="00236C56"/>
    <w:rsid w:val="00241F1E"/>
    <w:rsid w:val="00242AB6"/>
    <w:rsid w:val="00253B74"/>
    <w:rsid w:val="00265E3D"/>
    <w:rsid w:val="002A1832"/>
    <w:rsid w:val="002B5448"/>
    <w:rsid w:val="002C5E5A"/>
    <w:rsid w:val="002D5183"/>
    <w:rsid w:val="002F6D3D"/>
    <w:rsid w:val="00304B4C"/>
    <w:rsid w:val="00320B0A"/>
    <w:rsid w:val="0033012A"/>
    <w:rsid w:val="00330308"/>
    <w:rsid w:val="00361A7A"/>
    <w:rsid w:val="003706E5"/>
    <w:rsid w:val="003A17F0"/>
    <w:rsid w:val="003A2F12"/>
    <w:rsid w:val="003C7A88"/>
    <w:rsid w:val="003D5E90"/>
    <w:rsid w:val="003F0806"/>
    <w:rsid w:val="003F3213"/>
    <w:rsid w:val="00427CA4"/>
    <w:rsid w:val="004426FB"/>
    <w:rsid w:val="00477DCE"/>
    <w:rsid w:val="00481EB8"/>
    <w:rsid w:val="004A19B0"/>
    <w:rsid w:val="004A3D4B"/>
    <w:rsid w:val="004A555B"/>
    <w:rsid w:val="004B1B79"/>
    <w:rsid w:val="004C760F"/>
    <w:rsid w:val="004D65C1"/>
    <w:rsid w:val="004E417D"/>
    <w:rsid w:val="004F3525"/>
    <w:rsid w:val="005065C7"/>
    <w:rsid w:val="00510CEA"/>
    <w:rsid w:val="005202EC"/>
    <w:rsid w:val="00520FE2"/>
    <w:rsid w:val="00527184"/>
    <w:rsid w:val="005713AE"/>
    <w:rsid w:val="00572153"/>
    <w:rsid w:val="00585F31"/>
    <w:rsid w:val="005A6C66"/>
    <w:rsid w:val="005C2D8B"/>
    <w:rsid w:val="005C3359"/>
    <w:rsid w:val="005E1FB7"/>
    <w:rsid w:val="005E48FF"/>
    <w:rsid w:val="005E738F"/>
    <w:rsid w:val="005F55D1"/>
    <w:rsid w:val="005F7511"/>
    <w:rsid w:val="00635EFF"/>
    <w:rsid w:val="00641915"/>
    <w:rsid w:val="00641CF8"/>
    <w:rsid w:val="00651C7F"/>
    <w:rsid w:val="00656894"/>
    <w:rsid w:val="00663E35"/>
    <w:rsid w:val="0066529D"/>
    <w:rsid w:val="0066588D"/>
    <w:rsid w:val="006718B5"/>
    <w:rsid w:val="00675756"/>
    <w:rsid w:val="006A66C6"/>
    <w:rsid w:val="006C188F"/>
    <w:rsid w:val="006D15A1"/>
    <w:rsid w:val="0071050B"/>
    <w:rsid w:val="00767946"/>
    <w:rsid w:val="007774B8"/>
    <w:rsid w:val="0078498F"/>
    <w:rsid w:val="00785D73"/>
    <w:rsid w:val="007A1E9A"/>
    <w:rsid w:val="007A6CDB"/>
    <w:rsid w:val="007C7259"/>
    <w:rsid w:val="007D3640"/>
    <w:rsid w:val="007D7073"/>
    <w:rsid w:val="007D7C55"/>
    <w:rsid w:val="007F2AA9"/>
    <w:rsid w:val="007F4BAD"/>
    <w:rsid w:val="007F65F4"/>
    <w:rsid w:val="00802050"/>
    <w:rsid w:val="00803439"/>
    <w:rsid w:val="00810315"/>
    <w:rsid w:val="008147DA"/>
    <w:rsid w:val="00826C1C"/>
    <w:rsid w:val="008365A6"/>
    <w:rsid w:val="00891287"/>
    <w:rsid w:val="008974DC"/>
    <w:rsid w:val="008A58D7"/>
    <w:rsid w:val="008B3086"/>
    <w:rsid w:val="008B659C"/>
    <w:rsid w:val="008D701A"/>
    <w:rsid w:val="009174A8"/>
    <w:rsid w:val="00922D95"/>
    <w:rsid w:val="0094319A"/>
    <w:rsid w:val="00960C15"/>
    <w:rsid w:val="00961281"/>
    <w:rsid w:val="00985EE4"/>
    <w:rsid w:val="009B7946"/>
    <w:rsid w:val="009C35D3"/>
    <w:rsid w:val="009E500C"/>
    <w:rsid w:val="009E6EEE"/>
    <w:rsid w:val="009F5E9F"/>
    <w:rsid w:val="00A0758B"/>
    <w:rsid w:val="00A10E4D"/>
    <w:rsid w:val="00A170F2"/>
    <w:rsid w:val="00A171F1"/>
    <w:rsid w:val="00A35226"/>
    <w:rsid w:val="00A43105"/>
    <w:rsid w:val="00A57F06"/>
    <w:rsid w:val="00A71046"/>
    <w:rsid w:val="00A83836"/>
    <w:rsid w:val="00AA76B7"/>
    <w:rsid w:val="00AB3187"/>
    <w:rsid w:val="00AB68B3"/>
    <w:rsid w:val="00B00E75"/>
    <w:rsid w:val="00B11BA9"/>
    <w:rsid w:val="00B72BEC"/>
    <w:rsid w:val="00B94D07"/>
    <w:rsid w:val="00BC510A"/>
    <w:rsid w:val="00C108A0"/>
    <w:rsid w:val="00C11914"/>
    <w:rsid w:val="00C402CF"/>
    <w:rsid w:val="00C46E06"/>
    <w:rsid w:val="00C5054C"/>
    <w:rsid w:val="00C6461C"/>
    <w:rsid w:val="00C67BCE"/>
    <w:rsid w:val="00C7775B"/>
    <w:rsid w:val="00CA51A0"/>
    <w:rsid w:val="00CF30D6"/>
    <w:rsid w:val="00CF64FA"/>
    <w:rsid w:val="00D012E2"/>
    <w:rsid w:val="00D30257"/>
    <w:rsid w:val="00D328F8"/>
    <w:rsid w:val="00D36C1F"/>
    <w:rsid w:val="00D474A0"/>
    <w:rsid w:val="00D52766"/>
    <w:rsid w:val="00D933E5"/>
    <w:rsid w:val="00DA0127"/>
    <w:rsid w:val="00DD7666"/>
    <w:rsid w:val="00E133BF"/>
    <w:rsid w:val="00E16B16"/>
    <w:rsid w:val="00E20BE0"/>
    <w:rsid w:val="00E22651"/>
    <w:rsid w:val="00E226F1"/>
    <w:rsid w:val="00E43F25"/>
    <w:rsid w:val="00E52936"/>
    <w:rsid w:val="00E5534E"/>
    <w:rsid w:val="00E941EC"/>
    <w:rsid w:val="00E9635C"/>
    <w:rsid w:val="00E96BF4"/>
    <w:rsid w:val="00EC410E"/>
    <w:rsid w:val="00ED200A"/>
    <w:rsid w:val="00EE7867"/>
    <w:rsid w:val="00F1508B"/>
    <w:rsid w:val="00F1530A"/>
    <w:rsid w:val="00F16376"/>
    <w:rsid w:val="00F335F4"/>
    <w:rsid w:val="00F3537C"/>
    <w:rsid w:val="00F35F52"/>
    <w:rsid w:val="00F4067F"/>
    <w:rsid w:val="00F5053F"/>
    <w:rsid w:val="00F65BFB"/>
    <w:rsid w:val="00F72AF6"/>
    <w:rsid w:val="00F83AED"/>
    <w:rsid w:val="00F9406D"/>
    <w:rsid w:val="00FC51F1"/>
    <w:rsid w:val="00FC7159"/>
    <w:rsid w:val="00FD1425"/>
    <w:rsid w:val="00FE7A0B"/>
    <w:rsid w:val="00FF1287"/>
    <w:rsid w:val="00FF14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720060180">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dk/drtv/serie/gaaden-om-thyra_40887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2C36-C290-0844-8FAF-CC91A5DC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cp:lastPrinted>2024-05-14T07:55:00Z</cp:lastPrinted>
  <dcterms:created xsi:type="dcterms:W3CDTF">2024-05-23T09:37:00Z</dcterms:created>
  <dcterms:modified xsi:type="dcterms:W3CDTF">2024-05-23T09:37:00Z</dcterms:modified>
</cp:coreProperties>
</file>