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4277" w14:textId="6CCF4D11" w:rsidR="00C57BAA" w:rsidRDefault="005D7A51" w:rsidP="008E6653">
      <w:pPr>
        <w:pStyle w:val="Overskrift1"/>
        <w:spacing w:line="360" w:lineRule="auto"/>
        <w:rPr>
          <w:rFonts w:ascii="Avenir Next LT Pro" w:hAnsi="Avenir Next LT Pro"/>
          <w:b/>
          <w:bCs/>
        </w:rPr>
      </w:pPr>
      <w:r w:rsidRPr="002D3AC4">
        <w:rPr>
          <w:rFonts w:ascii="Avenir Next LT Pro" w:hAnsi="Avenir Next LT Pro"/>
          <w:b/>
          <w:bCs/>
        </w:rPr>
        <w:t xml:space="preserve">Opgaver til </w:t>
      </w:r>
      <w:r w:rsidR="004F7515">
        <w:rPr>
          <w:rFonts w:ascii="Avenir Next LT Pro" w:hAnsi="Avenir Next LT Pro"/>
          <w:b/>
          <w:bCs/>
        </w:rPr>
        <w:t xml:space="preserve">Jordens opbygning og </w:t>
      </w:r>
      <w:r w:rsidRPr="002D3AC4">
        <w:rPr>
          <w:rFonts w:ascii="Avenir Next LT Pro" w:hAnsi="Avenir Next LT Pro"/>
          <w:b/>
          <w:bCs/>
        </w:rPr>
        <w:t>pladetektonik</w:t>
      </w:r>
    </w:p>
    <w:p w14:paraId="49AB923F" w14:textId="0311A7CD" w:rsidR="00F27EDA" w:rsidRPr="006C4C5B" w:rsidRDefault="008A12CB" w:rsidP="008E6653">
      <w:pPr>
        <w:spacing w:line="360" w:lineRule="auto"/>
        <w:rPr>
          <w:rFonts w:ascii="Avenir Next LT Pro" w:hAnsi="Avenir Next LT Pro"/>
        </w:rPr>
      </w:pPr>
      <w:r w:rsidRPr="006C4C5B">
        <w:rPr>
          <w:rFonts w:ascii="Avenir Next LT Pro" w:hAnsi="Avenir Next LT Pro"/>
        </w:rPr>
        <w:t xml:space="preserve">I skal nu arbejde med siderne </w:t>
      </w:r>
      <w:r w:rsidR="006C4C5B">
        <w:rPr>
          <w:rFonts w:ascii="Avenir Next LT Pro" w:hAnsi="Avenir Next LT Pro"/>
        </w:rPr>
        <w:t xml:space="preserve">62-69. Start med at læs siderne inden </w:t>
      </w:r>
      <w:r w:rsidR="009369E8">
        <w:rPr>
          <w:rFonts w:ascii="Avenir Next LT Pro" w:hAnsi="Avenir Next LT Pro"/>
        </w:rPr>
        <w:t>I</w:t>
      </w:r>
      <w:r w:rsidR="006C4C5B">
        <w:rPr>
          <w:rFonts w:ascii="Avenir Next LT Pro" w:hAnsi="Avenir Next LT Pro"/>
        </w:rPr>
        <w:t xml:space="preserve"> svarer på spørgsmålene. Ellers kan I læse et par sider a</w:t>
      </w:r>
      <w:r w:rsidR="002923D7">
        <w:rPr>
          <w:rFonts w:ascii="Avenir Next LT Pro" w:hAnsi="Avenir Next LT Pro"/>
        </w:rPr>
        <w:t>d gangen, men det er vigtigt, at I læser alle sider.</w:t>
      </w:r>
    </w:p>
    <w:p w14:paraId="339682AA" w14:textId="77777777" w:rsidR="002923D7" w:rsidRDefault="002923D7" w:rsidP="008E6653">
      <w:pPr>
        <w:spacing w:line="360" w:lineRule="auto"/>
        <w:rPr>
          <w:rFonts w:ascii="Avenir Next LT Pro" w:hAnsi="Avenir Next LT Pro"/>
          <w:b/>
          <w:bCs/>
          <w:sz w:val="24"/>
          <w:szCs w:val="24"/>
        </w:rPr>
      </w:pPr>
    </w:p>
    <w:p w14:paraId="31641941" w14:textId="2557C7BE" w:rsidR="00F27EDA" w:rsidRPr="00F27EDA" w:rsidRDefault="00F27EDA" w:rsidP="008E6653">
      <w:pPr>
        <w:spacing w:line="360" w:lineRule="auto"/>
        <w:rPr>
          <w:rFonts w:ascii="Avenir Next LT Pro" w:hAnsi="Avenir Next LT Pro"/>
          <w:b/>
          <w:bCs/>
          <w:sz w:val="24"/>
          <w:szCs w:val="24"/>
        </w:rPr>
      </w:pPr>
      <w:r w:rsidRPr="00F27EDA">
        <w:rPr>
          <w:rFonts w:ascii="Avenir Next LT Pro" w:hAnsi="Avenir Next LT Pro"/>
          <w:b/>
          <w:bCs/>
          <w:sz w:val="24"/>
          <w:szCs w:val="24"/>
        </w:rPr>
        <w:t>Jordens opbygning</w:t>
      </w:r>
    </w:p>
    <w:p w14:paraId="65613584" w14:textId="68CFD470" w:rsidR="00F27EDA" w:rsidRDefault="00F27EDA" w:rsidP="008E6653">
      <w:pPr>
        <w:spacing w:line="360" w:lineRule="auto"/>
        <w:ind w:right="737"/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F</w:t>
      </w:r>
      <w:r w:rsidRPr="00F27EDA">
        <w:rPr>
          <w:rFonts w:ascii="Avenir Next LT Pro" w:hAnsi="Avenir Next LT Pro"/>
          <w:sz w:val="24"/>
          <w:szCs w:val="24"/>
        </w:rPr>
        <w:t xml:space="preserve">orklar jordens opbygning ud fra Figur 3.11 </w:t>
      </w:r>
      <w:r w:rsidR="007A6E66">
        <w:rPr>
          <w:rFonts w:ascii="Avenir Next LT Pro" w:hAnsi="Avenir Next LT Pro"/>
          <w:sz w:val="24"/>
          <w:szCs w:val="24"/>
        </w:rPr>
        <w:t>i grundbogen</w:t>
      </w:r>
    </w:p>
    <w:p w14:paraId="644737A0" w14:textId="09321878" w:rsidR="00014F28" w:rsidRDefault="00F27EDA" w:rsidP="008E6653">
      <w:pPr>
        <w:pStyle w:val="Listeafsnit"/>
        <w:numPr>
          <w:ilvl w:val="0"/>
          <w:numId w:val="9"/>
        </w:numPr>
        <w:spacing w:line="360" w:lineRule="auto"/>
        <w:ind w:right="737"/>
        <w:jc w:val="both"/>
        <w:rPr>
          <w:rFonts w:ascii="Avenir Next LT Pro" w:hAnsi="Avenir Next LT Pro"/>
          <w:sz w:val="24"/>
          <w:szCs w:val="24"/>
        </w:rPr>
      </w:pPr>
      <w:r w:rsidRPr="00F27EDA">
        <w:rPr>
          <w:rFonts w:ascii="Avenir Next LT Pro" w:hAnsi="Avenir Next LT Pro"/>
          <w:sz w:val="24"/>
          <w:szCs w:val="24"/>
        </w:rPr>
        <w:t>Hvad er lagenes karakteristika?</w:t>
      </w:r>
      <w:r w:rsidR="004F7515">
        <w:rPr>
          <w:rFonts w:ascii="Avenir Next LT Pro" w:hAnsi="Avenir Next LT Pro"/>
          <w:sz w:val="24"/>
          <w:szCs w:val="24"/>
        </w:rPr>
        <w:t xml:space="preserve"> Brug fagbegreber, snak det igennem og skriv noter dertil</w:t>
      </w:r>
    </w:p>
    <w:p w14:paraId="07D64B2E" w14:textId="77777777" w:rsidR="00F14A84" w:rsidRPr="00F14A84" w:rsidRDefault="00F14A84" w:rsidP="00F14A84">
      <w:pPr>
        <w:pStyle w:val="Listeafsnit"/>
        <w:spacing w:line="360" w:lineRule="auto"/>
        <w:ind w:right="737"/>
        <w:jc w:val="both"/>
        <w:rPr>
          <w:rFonts w:ascii="Avenir Next LT Pro" w:hAnsi="Avenir Next LT Pro"/>
          <w:sz w:val="24"/>
          <w:szCs w:val="24"/>
        </w:rPr>
      </w:pPr>
    </w:p>
    <w:p w14:paraId="608C0E93" w14:textId="317C03D4" w:rsidR="00014F28" w:rsidRPr="00014F28" w:rsidRDefault="00014F28" w:rsidP="008E6653">
      <w:pPr>
        <w:spacing w:line="360" w:lineRule="auto"/>
        <w:rPr>
          <w:rFonts w:ascii="Avenir Next LT Pro" w:hAnsi="Avenir Next LT Pro"/>
          <w:b/>
          <w:bCs/>
          <w:color w:val="000000" w:themeColor="text1"/>
          <w:sz w:val="24"/>
          <w:szCs w:val="24"/>
        </w:rPr>
      </w:pPr>
      <w:r w:rsidRPr="00014F28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Teorien om kontinentaldrift og teorien om pladetektonik</w:t>
      </w:r>
    </w:p>
    <w:p w14:paraId="170C7BAC" w14:textId="6DE3A31A" w:rsidR="00217A9F" w:rsidRPr="00014F28" w:rsidRDefault="00217A9F" w:rsidP="008E6653">
      <w:pPr>
        <w:pStyle w:val="Listeafsnit"/>
        <w:numPr>
          <w:ilvl w:val="0"/>
          <w:numId w:val="1"/>
        </w:numPr>
        <w:spacing w:line="360" w:lineRule="auto"/>
        <w:rPr>
          <w:rFonts w:ascii="Avenir Next LT Pro" w:hAnsi="Avenir Next LT Pro"/>
          <w:color w:val="000000" w:themeColor="text1"/>
          <w:sz w:val="24"/>
          <w:szCs w:val="24"/>
        </w:rPr>
      </w:pPr>
      <w:r w:rsidRPr="00014F28">
        <w:rPr>
          <w:rFonts w:ascii="Avenir Next LT Pro" w:hAnsi="Avenir Next LT Pro"/>
          <w:color w:val="000000" w:themeColor="text1"/>
          <w:sz w:val="24"/>
          <w:szCs w:val="24"/>
        </w:rPr>
        <w:t>Hvilke beviser havde Alfred Wegener for pladetektonikken?</w:t>
      </w:r>
    </w:p>
    <w:p w14:paraId="3158E15C" w14:textId="7495E271" w:rsidR="00217A9F" w:rsidRDefault="00217A9F" w:rsidP="008E6653">
      <w:pPr>
        <w:pStyle w:val="Listeafsnit"/>
        <w:numPr>
          <w:ilvl w:val="0"/>
          <w:numId w:val="1"/>
        </w:numPr>
        <w:spacing w:line="360" w:lineRule="auto"/>
        <w:rPr>
          <w:rFonts w:ascii="Avenir Next LT Pro" w:hAnsi="Avenir Next LT Pro"/>
          <w:color w:val="000000" w:themeColor="text1"/>
          <w:sz w:val="24"/>
          <w:szCs w:val="24"/>
        </w:rPr>
      </w:pPr>
      <w:r w:rsidRPr="00014F28">
        <w:rPr>
          <w:rFonts w:ascii="Avenir Next LT Pro" w:hAnsi="Avenir Next LT Pro"/>
          <w:color w:val="000000" w:themeColor="text1"/>
          <w:sz w:val="24"/>
          <w:szCs w:val="24"/>
        </w:rPr>
        <w:t>Hvad kunne Wegener ikke forklare? Og har man siden da fundet en forklaring til dette?</w:t>
      </w:r>
    </w:p>
    <w:p w14:paraId="351CFC24" w14:textId="77777777" w:rsidR="00014F28" w:rsidRPr="007D6D81" w:rsidRDefault="00014F28" w:rsidP="008E6653">
      <w:pPr>
        <w:pStyle w:val="Listeafsnit"/>
        <w:spacing w:line="360" w:lineRule="auto"/>
        <w:rPr>
          <w:rFonts w:ascii="Avenir Next LT Pro" w:hAnsi="Avenir Next LT Pro"/>
          <w:b/>
          <w:bCs/>
          <w:color w:val="000000" w:themeColor="text1"/>
          <w:sz w:val="24"/>
          <w:szCs w:val="24"/>
        </w:rPr>
      </w:pPr>
    </w:p>
    <w:p w14:paraId="6AC36490" w14:textId="77777777" w:rsidR="00014F28" w:rsidRPr="007D6D81" w:rsidRDefault="00014F28" w:rsidP="008E6653">
      <w:pPr>
        <w:spacing w:line="360" w:lineRule="auto"/>
        <w:rPr>
          <w:rFonts w:ascii="Avenir Next LT Pro" w:hAnsi="Avenir Next LT Pro"/>
          <w:b/>
          <w:bCs/>
          <w:color w:val="000000" w:themeColor="text1"/>
          <w:sz w:val="24"/>
          <w:szCs w:val="24"/>
        </w:rPr>
      </w:pPr>
      <w:r w:rsidRPr="007D6D81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Lav en lille forståelsesøvelse:</w:t>
      </w:r>
    </w:p>
    <w:p w14:paraId="4761F9F8" w14:textId="14BF7CE8" w:rsidR="00014F28" w:rsidRPr="00014F28" w:rsidRDefault="0094725C" w:rsidP="008E6653">
      <w:pPr>
        <w:pStyle w:val="Listeafsnit"/>
        <w:numPr>
          <w:ilvl w:val="1"/>
          <w:numId w:val="5"/>
        </w:numPr>
        <w:spacing w:line="360" w:lineRule="auto"/>
        <w:rPr>
          <w:rStyle w:val="apple-converted-space"/>
          <w:rFonts w:ascii="Avenir Next LT Pro" w:hAnsi="Avenir Next LT Pro"/>
          <w:color w:val="000000" w:themeColor="text1"/>
          <w:sz w:val="24"/>
          <w:szCs w:val="24"/>
        </w:rPr>
      </w:pPr>
      <w:r w:rsidRPr="00014F28">
        <w:rPr>
          <w:rFonts w:ascii="Avenir Next LT Pro" w:hAnsi="Avenir Next LT Pro"/>
          <w:color w:val="000000" w:themeColor="text1"/>
          <w:sz w:val="24"/>
          <w:szCs w:val="24"/>
        </w:rPr>
        <w:t>Læg to bøger (kontinenter) på hvert sit kartonstykke (oceanbundsplader) på to borde med et lille mellemrum.</w:t>
      </w:r>
      <w:r w:rsidRPr="00014F28">
        <w:rPr>
          <w:rStyle w:val="apple-converted-space"/>
          <w:rFonts w:ascii="Avenir Next LT Pro" w:hAnsi="Avenir Next LT Pro"/>
          <w:color w:val="000000" w:themeColor="text1"/>
          <w:sz w:val="24"/>
          <w:szCs w:val="24"/>
        </w:rPr>
        <w:t> </w:t>
      </w:r>
    </w:p>
    <w:p w14:paraId="49791FBB" w14:textId="77777777" w:rsidR="007D6D81" w:rsidRDefault="0094725C" w:rsidP="008E6653">
      <w:pPr>
        <w:pStyle w:val="Listeafsnit"/>
        <w:numPr>
          <w:ilvl w:val="1"/>
          <w:numId w:val="5"/>
        </w:numPr>
        <w:spacing w:line="360" w:lineRule="auto"/>
        <w:rPr>
          <w:rFonts w:ascii="Avenir Next LT Pro" w:hAnsi="Avenir Next LT Pro"/>
          <w:color w:val="000000" w:themeColor="text1"/>
          <w:sz w:val="24"/>
          <w:szCs w:val="24"/>
        </w:rPr>
      </w:pPr>
      <w:r w:rsidRPr="00014F28">
        <w:rPr>
          <w:rFonts w:ascii="Avenir Next LT Pro" w:hAnsi="Avenir Next LT Pro"/>
          <w:color w:val="000000" w:themeColor="text1"/>
          <w:sz w:val="24"/>
          <w:szCs w:val="24"/>
        </w:rPr>
        <w:t xml:space="preserve">Før papirerne langsomt ned mellem bordene og se hvad der sker med bøgerne. </w:t>
      </w:r>
    </w:p>
    <w:p w14:paraId="18189385" w14:textId="5183D46C" w:rsidR="00014F28" w:rsidRPr="007D6D81" w:rsidRDefault="0094725C" w:rsidP="008E6653">
      <w:pPr>
        <w:pStyle w:val="Listeafsnit"/>
        <w:numPr>
          <w:ilvl w:val="2"/>
          <w:numId w:val="5"/>
        </w:numPr>
        <w:spacing w:line="360" w:lineRule="auto"/>
        <w:rPr>
          <w:rStyle w:val="Fremhv"/>
          <w:rFonts w:ascii="Avenir Next LT Pro" w:hAnsi="Avenir Next LT Pro"/>
          <w:i w:val="0"/>
          <w:iCs w:val="0"/>
          <w:color w:val="000000" w:themeColor="text1"/>
          <w:sz w:val="24"/>
          <w:szCs w:val="24"/>
        </w:rPr>
      </w:pPr>
      <w:r w:rsidRPr="007D6D81">
        <w:rPr>
          <w:rStyle w:val="Fremhv"/>
          <w:rFonts w:ascii="Avenir Next LT Pro" w:hAnsi="Avenir Next LT Pro"/>
          <w:color w:val="000000" w:themeColor="text1"/>
          <w:sz w:val="24"/>
          <w:szCs w:val="24"/>
        </w:rPr>
        <w:t>Hvordan kan dette illustrere</w:t>
      </w:r>
      <w:r w:rsidR="007D6D81" w:rsidRPr="007D6D81">
        <w:rPr>
          <w:rStyle w:val="Fremhv"/>
          <w:rFonts w:ascii="Avenir Next LT Pro" w:hAnsi="Avenir Next LT Pro"/>
          <w:color w:val="000000" w:themeColor="text1"/>
          <w:sz w:val="24"/>
          <w:szCs w:val="24"/>
        </w:rPr>
        <w:t xml:space="preserve"> destruktive</w:t>
      </w:r>
      <w:r w:rsidRPr="007D6D81">
        <w:rPr>
          <w:rStyle w:val="Fremhv"/>
          <w:rFonts w:ascii="Avenir Next LT Pro" w:hAnsi="Avenir Next LT Pro"/>
          <w:color w:val="000000" w:themeColor="text1"/>
          <w:sz w:val="24"/>
          <w:szCs w:val="24"/>
        </w:rPr>
        <w:t xml:space="preserve"> pladerande med kontinenter?</w:t>
      </w:r>
    </w:p>
    <w:p w14:paraId="40C58699" w14:textId="77777777" w:rsidR="007D6D81" w:rsidRDefault="0094725C" w:rsidP="008E6653">
      <w:pPr>
        <w:pStyle w:val="Listeafsnit"/>
        <w:numPr>
          <w:ilvl w:val="1"/>
          <w:numId w:val="5"/>
        </w:numPr>
        <w:spacing w:line="360" w:lineRule="auto"/>
        <w:rPr>
          <w:rFonts w:ascii="Avenir Next LT Pro" w:hAnsi="Avenir Next LT Pro"/>
          <w:color w:val="000000" w:themeColor="text1"/>
          <w:sz w:val="24"/>
          <w:szCs w:val="24"/>
        </w:rPr>
      </w:pPr>
      <w:r w:rsidRPr="00014F28">
        <w:rPr>
          <w:rFonts w:ascii="Avenir Next LT Pro" w:hAnsi="Avenir Next LT Pro"/>
          <w:color w:val="000000" w:themeColor="text1"/>
          <w:sz w:val="24"/>
          <w:szCs w:val="24"/>
        </w:rPr>
        <w:t>Før derefter papirerne fra hinanden og se hvad der nu sker med bøgerne.</w:t>
      </w:r>
    </w:p>
    <w:p w14:paraId="5B02FC5A" w14:textId="7E3B374D" w:rsidR="0094725C" w:rsidRPr="00014F28" w:rsidRDefault="0094725C" w:rsidP="008E6653">
      <w:pPr>
        <w:pStyle w:val="Listeafsnit"/>
        <w:numPr>
          <w:ilvl w:val="2"/>
          <w:numId w:val="5"/>
        </w:numPr>
        <w:spacing w:line="360" w:lineRule="auto"/>
        <w:rPr>
          <w:rFonts w:ascii="Avenir Next LT Pro" w:hAnsi="Avenir Next LT Pro"/>
          <w:color w:val="000000" w:themeColor="text1"/>
          <w:sz w:val="24"/>
          <w:szCs w:val="24"/>
        </w:rPr>
      </w:pPr>
      <w:r w:rsidRPr="00014F28">
        <w:rPr>
          <w:rStyle w:val="Fremhv"/>
          <w:rFonts w:ascii="Avenir Next LT Pro" w:hAnsi="Avenir Next LT Pro"/>
          <w:color w:val="000000" w:themeColor="text1"/>
          <w:sz w:val="24"/>
          <w:szCs w:val="24"/>
        </w:rPr>
        <w:t xml:space="preserve">Hvordan kan dette illustrere </w:t>
      </w:r>
      <w:r w:rsidR="007D6D81">
        <w:rPr>
          <w:rStyle w:val="Fremhv"/>
          <w:rFonts w:ascii="Avenir Next LT Pro" w:hAnsi="Avenir Next LT Pro"/>
          <w:color w:val="000000" w:themeColor="text1"/>
          <w:sz w:val="24"/>
          <w:szCs w:val="24"/>
        </w:rPr>
        <w:t>konstruktive</w:t>
      </w:r>
      <w:r w:rsidRPr="00014F28">
        <w:rPr>
          <w:rStyle w:val="Fremhv"/>
          <w:rFonts w:ascii="Avenir Next LT Pro" w:hAnsi="Avenir Next LT Pro"/>
          <w:color w:val="000000" w:themeColor="text1"/>
          <w:sz w:val="24"/>
          <w:szCs w:val="24"/>
        </w:rPr>
        <w:t xml:space="preserve"> pladerand med kontinenter</w:t>
      </w:r>
      <w:r w:rsidR="007D6D81">
        <w:rPr>
          <w:rStyle w:val="Fremhv"/>
          <w:rFonts w:ascii="Avenir Next LT Pro" w:hAnsi="Avenir Next LT Pro"/>
          <w:color w:val="000000" w:themeColor="text1"/>
          <w:sz w:val="24"/>
          <w:szCs w:val="24"/>
        </w:rPr>
        <w:t>?</w:t>
      </w:r>
    </w:p>
    <w:p w14:paraId="775C75FD" w14:textId="312768B7" w:rsidR="0094725C" w:rsidRPr="00014F28" w:rsidRDefault="0094725C" w:rsidP="008E6653">
      <w:pPr>
        <w:spacing w:line="360" w:lineRule="auto"/>
        <w:rPr>
          <w:rFonts w:ascii="Avenir Next LT Pro" w:hAnsi="Avenir Next LT Pro"/>
          <w:color w:val="000000" w:themeColor="text1"/>
          <w:sz w:val="24"/>
          <w:szCs w:val="24"/>
        </w:rPr>
      </w:pPr>
    </w:p>
    <w:p w14:paraId="474CA815" w14:textId="77777777" w:rsidR="00703632" w:rsidRDefault="00703632" w:rsidP="008E6653">
      <w:pPr>
        <w:spacing w:line="360" w:lineRule="auto"/>
        <w:rPr>
          <w:rFonts w:ascii="Avenir Next LT Pro" w:hAnsi="Avenir Next LT Pro"/>
          <w:b/>
          <w:bCs/>
          <w:sz w:val="24"/>
          <w:szCs w:val="24"/>
        </w:rPr>
      </w:pPr>
    </w:p>
    <w:p w14:paraId="3D170036" w14:textId="77777777" w:rsidR="00703632" w:rsidRDefault="00703632" w:rsidP="008E6653">
      <w:pPr>
        <w:spacing w:line="360" w:lineRule="auto"/>
        <w:rPr>
          <w:rFonts w:ascii="Avenir Next LT Pro" w:hAnsi="Avenir Next LT Pro"/>
          <w:b/>
          <w:bCs/>
          <w:sz w:val="24"/>
          <w:szCs w:val="24"/>
        </w:rPr>
      </w:pPr>
    </w:p>
    <w:p w14:paraId="4FE90D6B" w14:textId="62D91567" w:rsidR="0094725C" w:rsidRPr="007D6D81" w:rsidRDefault="007D6D81" w:rsidP="008E6653">
      <w:pPr>
        <w:spacing w:line="360" w:lineRule="auto"/>
        <w:rPr>
          <w:rFonts w:ascii="Avenir Next LT Pro" w:hAnsi="Avenir Next LT Pro"/>
          <w:b/>
          <w:bCs/>
          <w:sz w:val="24"/>
          <w:szCs w:val="24"/>
        </w:rPr>
      </w:pPr>
      <w:r w:rsidRPr="007D6D81">
        <w:rPr>
          <w:rFonts w:ascii="Avenir Next LT Pro" w:hAnsi="Avenir Next LT Pro"/>
          <w:b/>
          <w:bCs/>
          <w:sz w:val="24"/>
          <w:szCs w:val="24"/>
        </w:rPr>
        <w:t>Google Earth Pro</w:t>
      </w:r>
    </w:p>
    <w:p w14:paraId="287A6CC7" w14:textId="6CF9EA1A" w:rsidR="005D7A51" w:rsidRPr="007D6D81" w:rsidRDefault="009369E8" w:rsidP="008E6653">
      <w:pPr>
        <w:pStyle w:val="Listeafsnit"/>
        <w:numPr>
          <w:ilvl w:val="0"/>
          <w:numId w:val="7"/>
        </w:numPr>
        <w:spacing w:line="360" w:lineRule="auto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lastRenderedPageBreak/>
        <w:t>Download</w:t>
      </w:r>
      <w:r w:rsidR="00797739" w:rsidRPr="007D6D81">
        <w:rPr>
          <w:rFonts w:ascii="Avenir Next LT Pro" w:hAnsi="Avenir Next LT Pro"/>
          <w:sz w:val="24"/>
          <w:szCs w:val="24"/>
        </w:rPr>
        <w:t xml:space="preserve"> </w:t>
      </w:r>
      <w:r w:rsidR="00C74B82" w:rsidRPr="007D6D81">
        <w:rPr>
          <w:rFonts w:ascii="Avenir Next LT Pro" w:hAnsi="Avenir Next LT Pro"/>
          <w:sz w:val="24"/>
          <w:szCs w:val="24"/>
        </w:rPr>
        <w:t>G</w:t>
      </w:r>
      <w:r w:rsidR="00797739" w:rsidRPr="007D6D81">
        <w:rPr>
          <w:rFonts w:ascii="Avenir Next LT Pro" w:hAnsi="Avenir Next LT Pro"/>
          <w:sz w:val="24"/>
          <w:szCs w:val="24"/>
        </w:rPr>
        <w:t xml:space="preserve">oogle </w:t>
      </w:r>
      <w:r w:rsidR="00C74B82" w:rsidRPr="007D6D81">
        <w:rPr>
          <w:rFonts w:ascii="Avenir Next LT Pro" w:hAnsi="Avenir Next LT Pro"/>
          <w:sz w:val="24"/>
          <w:szCs w:val="24"/>
        </w:rPr>
        <w:t>E</w:t>
      </w:r>
      <w:r w:rsidR="00797739" w:rsidRPr="007D6D81">
        <w:rPr>
          <w:rFonts w:ascii="Avenir Next LT Pro" w:hAnsi="Avenir Next LT Pro"/>
          <w:sz w:val="24"/>
          <w:szCs w:val="24"/>
        </w:rPr>
        <w:t>arth</w:t>
      </w:r>
      <w:r w:rsidR="00C74B82" w:rsidRPr="007D6D81">
        <w:rPr>
          <w:rFonts w:ascii="Avenir Next LT Pro" w:hAnsi="Avenir Next LT Pro"/>
          <w:sz w:val="24"/>
          <w:szCs w:val="24"/>
        </w:rPr>
        <w:t xml:space="preserve"> Pro</w:t>
      </w:r>
      <w:r>
        <w:rPr>
          <w:rFonts w:ascii="Avenir Next LT Pro" w:hAnsi="Avenir Next LT Pro"/>
          <w:sz w:val="24"/>
          <w:szCs w:val="24"/>
        </w:rPr>
        <w:t>,</w:t>
      </w:r>
      <w:r w:rsidR="00797739" w:rsidRPr="007D6D81">
        <w:rPr>
          <w:rFonts w:ascii="Avenir Next LT Pro" w:hAnsi="Avenir Next LT Pro"/>
          <w:sz w:val="24"/>
          <w:szCs w:val="24"/>
        </w:rPr>
        <w:t xml:space="preserve"> og </w:t>
      </w:r>
      <w:r w:rsidR="007C76F7" w:rsidRPr="007D6D81">
        <w:rPr>
          <w:rFonts w:ascii="Avenir Next LT Pro" w:hAnsi="Avenir Next LT Pro"/>
          <w:sz w:val="24"/>
          <w:szCs w:val="24"/>
        </w:rPr>
        <w:t xml:space="preserve">download </w:t>
      </w:r>
      <w:r w:rsidR="00C74B82" w:rsidRPr="007D6D81">
        <w:rPr>
          <w:rFonts w:ascii="Avenir Next LT Pro" w:hAnsi="Avenir Next LT Pro"/>
          <w:sz w:val="24"/>
          <w:szCs w:val="24"/>
        </w:rPr>
        <w:t xml:space="preserve">filen </w:t>
      </w:r>
      <w:r w:rsidR="007C76F7" w:rsidRPr="007D6D81">
        <w:rPr>
          <w:rFonts w:ascii="Avenir Next LT Pro" w:hAnsi="Avenir Next LT Pro"/>
          <w:sz w:val="24"/>
          <w:szCs w:val="24"/>
        </w:rPr>
        <w:t xml:space="preserve">jeg har vedhæftet på </w:t>
      </w:r>
      <w:r w:rsidR="00C74B82" w:rsidRPr="007D6D81">
        <w:rPr>
          <w:rFonts w:ascii="Avenir Next LT Pro" w:hAnsi="Avenir Next LT Pro"/>
          <w:sz w:val="24"/>
          <w:szCs w:val="24"/>
        </w:rPr>
        <w:t>L</w:t>
      </w:r>
      <w:r w:rsidR="007C76F7" w:rsidRPr="007D6D81">
        <w:rPr>
          <w:rFonts w:ascii="Avenir Next LT Pro" w:hAnsi="Avenir Next LT Pro"/>
          <w:sz w:val="24"/>
          <w:szCs w:val="24"/>
        </w:rPr>
        <w:t>ectio.</w:t>
      </w:r>
      <w:r w:rsidR="005D2096" w:rsidRPr="007D6D81">
        <w:rPr>
          <w:rFonts w:ascii="Avenir Next LT Pro" w:hAnsi="Avenir Next LT Pro"/>
          <w:sz w:val="24"/>
          <w:szCs w:val="24"/>
        </w:rPr>
        <w:t xml:space="preserve"> Den skulle gerne automatisk åbne i </w:t>
      </w:r>
      <w:r w:rsidR="00C74B82" w:rsidRPr="007D6D81">
        <w:rPr>
          <w:rFonts w:ascii="Avenir Next LT Pro" w:hAnsi="Avenir Next LT Pro"/>
          <w:sz w:val="24"/>
          <w:szCs w:val="24"/>
        </w:rPr>
        <w:t>G</w:t>
      </w:r>
      <w:r w:rsidR="005D2096" w:rsidRPr="007D6D81">
        <w:rPr>
          <w:rFonts w:ascii="Avenir Next LT Pro" w:hAnsi="Avenir Next LT Pro"/>
          <w:sz w:val="24"/>
          <w:szCs w:val="24"/>
        </w:rPr>
        <w:t xml:space="preserve">oogle </w:t>
      </w:r>
      <w:r w:rsidR="00C74B82" w:rsidRPr="007D6D81">
        <w:rPr>
          <w:rFonts w:ascii="Avenir Next LT Pro" w:hAnsi="Avenir Next LT Pro"/>
          <w:sz w:val="24"/>
          <w:szCs w:val="24"/>
        </w:rPr>
        <w:t>E</w:t>
      </w:r>
      <w:r w:rsidR="005D2096" w:rsidRPr="007D6D81">
        <w:rPr>
          <w:rFonts w:ascii="Avenir Next LT Pro" w:hAnsi="Avenir Next LT Pro"/>
          <w:sz w:val="24"/>
          <w:szCs w:val="24"/>
        </w:rPr>
        <w:t>arth</w:t>
      </w:r>
      <w:r w:rsidR="00C74B82" w:rsidRPr="007D6D81">
        <w:rPr>
          <w:rFonts w:ascii="Avenir Next LT Pro" w:hAnsi="Avenir Next LT Pro"/>
          <w:sz w:val="24"/>
          <w:szCs w:val="24"/>
        </w:rPr>
        <w:t xml:space="preserve"> Pro</w:t>
      </w:r>
      <w:r w:rsidR="005D2096" w:rsidRPr="007D6D81">
        <w:rPr>
          <w:rFonts w:ascii="Avenir Next LT Pro" w:hAnsi="Avenir Next LT Pro"/>
          <w:sz w:val="24"/>
          <w:szCs w:val="24"/>
        </w:rPr>
        <w:t xml:space="preserve">, når </w:t>
      </w:r>
      <w:r w:rsidR="00C74B82" w:rsidRPr="007D6D81">
        <w:rPr>
          <w:rFonts w:ascii="Avenir Next LT Pro" w:hAnsi="Avenir Next LT Pro"/>
          <w:sz w:val="24"/>
          <w:szCs w:val="24"/>
        </w:rPr>
        <w:t xml:space="preserve">I </w:t>
      </w:r>
      <w:r w:rsidR="005D2096" w:rsidRPr="007D6D81">
        <w:rPr>
          <w:rFonts w:ascii="Avenir Next LT Pro" w:hAnsi="Avenir Next LT Pro"/>
          <w:sz w:val="24"/>
          <w:szCs w:val="24"/>
        </w:rPr>
        <w:t>trykker ind på den.</w:t>
      </w:r>
    </w:p>
    <w:p w14:paraId="1BF38A49" w14:textId="747DED0D" w:rsidR="00AB6088" w:rsidRPr="007D6D81" w:rsidRDefault="00AB6088" w:rsidP="008E6653">
      <w:pPr>
        <w:pStyle w:val="Listeafsnit"/>
        <w:numPr>
          <w:ilvl w:val="0"/>
          <w:numId w:val="7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7D6D81">
        <w:rPr>
          <w:rFonts w:ascii="Avenir Next LT Pro" w:hAnsi="Avenir Next LT Pro"/>
          <w:sz w:val="24"/>
          <w:szCs w:val="24"/>
        </w:rPr>
        <w:t>Orienter jer i Google Earth Pro og undersøg de forskellige pladegrænser (vi vender tilbage til dette igen i næste lektion)</w:t>
      </w:r>
      <w:r w:rsidR="00553845">
        <w:rPr>
          <w:rFonts w:ascii="Avenir Next LT Pro" w:hAnsi="Avenir Next LT Pro"/>
          <w:sz w:val="24"/>
          <w:szCs w:val="24"/>
        </w:rPr>
        <w:t>.</w:t>
      </w:r>
    </w:p>
    <w:p w14:paraId="7CD410C2" w14:textId="77777777" w:rsidR="002E00CC" w:rsidRDefault="002E00CC" w:rsidP="008E6653">
      <w:pPr>
        <w:spacing w:line="360" w:lineRule="auto"/>
        <w:rPr>
          <w:rFonts w:ascii="Avenir Next LT Pro" w:hAnsi="Avenir Next LT Pro"/>
          <w:sz w:val="24"/>
          <w:szCs w:val="24"/>
        </w:rPr>
      </w:pPr>
    </w:p>
    <w:p w14:paraId="290AD701" w14:textId="402E47A1" w:rsidR="00FC05E1" w:rsidRPr="008E6653" w:rsidRDefault="002D3AC4" w:rsidP="008E6653">
      <w:pPr>
        <w:spacing w:line="360" w:lineRule="auto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Yderligere s</w:t>
      </w:r>
      <w:r w:rsidR="00FC05E1" w:rsidRPr="002D3AC4">
        <w:rPr>
          <w:rFonts w:ascii="Avenir Next LT Pro" w:hAnsi="Avenir Next LT Pro"/>
          <w:b/>
          <w:bCs/>
          <w:sz w:val="24"/>
          <w:szCs w:val="24"/>
        </w:rPr>
        <w:t xml:space="preserve">pørgsmål til dagens </w:t>
      </w:r>
      <w:r w:rsidR="002C1FE1">
        <w:rPr>
          <w:rFonts w:ascii="Avenir Next LT Pro" w:hAnsi="Avenir Next LT Pro"/>
          <w:b/>
          <w:bCs/>
          <w:sz w:val="24"/>
          <w:szCs w:val="24"/>
        </w:rPr>
        <w:t>sider</w:t>
      </w:r>
    </w:p>
    <w:p w14:paraId="07410A3B" w14:textId="3DB8B056" w:rsidR="00CC4568" w:rsidRPr="002D3AC4" w:rsidRDefault="005D2096" w:rsidP="008E6653">
      <w:pPr>
        <w:pStyle w:val="Listeafsnit"/>
        <w:numPr>
          <w:ilvl w:val="0"/>
          <w:numId w:val="8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2D3AC4">
        <w:rPr>
          <w:rFonts w:ascii="Avenir Next LT Pro" w:hAnsi="Avenir Next LT Pro"/>
          <w:sz w:val="24"/>
          <w:szCs w:val="24"/>
        </w:rPr>
        <w:t xml:space="preserve">Gå ind på følgende link: </w:t>
      </w:r>
      <w:r w:rsidR="00CC4568" w:rsidRPr="002D3AC4">
        <w:rPr>
          <w:rFonts w:ascii="Avenir Next LT Pro" w:hAnsi="Avenir Next LT Pro"/>
          <w:sz w:val="24"/>
          <w:szCs w:val="24"/>
        </w:rPr>
        <w:t>https://naturgeografigrundbogenc.systime.dk/fileadmin/indhold/ISBNXXXXXXXXXXXXX/GIS_oevelser/oceanbundsalder.html</w:t>
      </w:r>
    </w:p>
    <w:p w14:paraId="289E19B9" w14:textId="03F885DC" w:rsidR="00F5331F" w:rsidRPr="002D3AC4" w:rsidRDefault="005D2096" w:rsidP="008E6653">
      <w:pPr>
        <w:pStyle w:val="Listeafsnit"/>
        <w:numPr>
          <w:ilvl w:val="0"/>
          <w:numId w:val="8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2D3AC4">
        <w:rPr>
          <w:rFonts w:ascii="Avenir Next LT Pro" w:hAnsi="Avenir Next LT Pro"/>
          <w:sz w:val="24"/>
          <w:szCs w:val="24"/>
        </w:rPr>
        <w:t>Undersøg hvor de yngste og ældste oceanbundsplader er.</w:t>
      </w:r>
    </w:p>
    <w:p w14:paraId="268EAE78" w14:textId="6D32DFB3" w:rsidR="00455CCB" w:rsidRPr="002D3AC4" w:rsidRDefault="00FC05E1" w:rsidP="008E6653">
      <w:pPr>
        <w:pStyle w:val="Listeafsnit"/>
        <w:numPr>
          <w:ilvl w:val="0"/>
          <w:numId w:val="8"/>
        </w:numPr>
        <w:spacing w:line="360" w:lineRule="auto"/>
        <w:rPr>
          <w:rFonts w:ascii="Avenir Next LT Pro" w:hAnsi="Avenir Next LT Pro"/>
          <w:sz w:val="24"/>
          <w:szCs w:val="24"/>
        </w:rPr>
      </w:pPr>
      <w:r w:rsidRPr="002D3AC4">
        <w:rPr>
          <w:rFonts w:ascii="Avenir Next LT Pro" w:hAnsi="Avenir Next LT Pro"/>
          <w:sz w:val="24"/>
          <w:szCs w:val="24"/>
        </w:rPr>
        <w:t xml:space="preserve">På baggrund af de I har læst i dag, skal </w:t>
      </w:r>
      <w:r w:rsidR="00CC4568" w:rsidRPr="002D3AC4">
        <w:rPr>
          <w:rFonts w:ascii="Avenir Next LT Pro" w:hAnsi="Avenir Next LT Pro"/>
          <w:sz w:val="24"/>
          <w:szCs w:val="24"/>
        </w:rPr>
        <w:t xml:space="preserve">I </w:t>
      </w:r>
      <w:r w:rsidRPr="002D3AC4">
        <w:rPr>
          <w:rFonts w:ascii="Avenir Next LT Pro" w:hAnsi="Avenir Next LT Pro"/>
          <w:sz w:val="24"/>
          <w:szCs w:val="24"/>
        </w:rPr>
        <w:t>vurdere på, h</w:t>
      </w:r>
      <w:r w:rsidR="00217A9F" w:rsidRPr="002D3AC4">
        <w:rPr>
          <w:rFonts w:ascii="Avenir Next LT Pro" w:hAnsi="Avenir Next LT Pro"/>
          <w:sz w:val="24"/>
          <w:szCs w:val="24"/>
        </w:rPr>
        <w:t xml:space="preserve">vorfor oceanbundspladerne </w:t>
      </w:r>
      <w:r w:rsidRPr="002D3AC4">
        <w:rPr>
          <w:rFonts w:ascii="Avenir Next LT Pro" w:hAnsi="Avenir Next LT Pro"/>
          <w:sz w:val="24"/>
          <w:szCs w:val="24"/>
        </w:rPr>
        <w:t xml:space="preserve">er </w:t>
      </w:r>
      <w:r w:rsidR="00217A9F" w:rsidRPr="002D3AC4">
        <w:rPr>
          <w:rFonts w:ascii="Avenir Next LT Pro" w:hAnsi="Avenir Next LT Pro"/>
          <w:sz w:val="24"/>
          <w:szCs w:val="24"/>
        </w:rPr>
        <w:t>yngre end kontinentalpladerne?</w:t>
      </w:r>
    </w:p>
    <w:p w14:paraId="544D9B62" w14:textId="77777777" w:rsidR="005D7A51" w:rsidRPr="00C74B82" w:rsidRDefault="005D7A51" w:rsidP="005D7A51">
      <w:pPr>
        <w:rPr>
          <w:rFonts w:ascii="Avenir Next LT Pro" w:hAnsi="Avenir Next LT Pro"/>
        </w:rPr>
      </w:pPr>
    </w:p>
    <w:sectPr w:rsidR="005D7A51" w:rsidRPr="00C74B8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091F" w14:textId="77777777" w:rsidR="00673C2E" w:rsidRDefault="00673C2E" w:rsidP="005D7A51">
      <w:pPr>
        <w:spacing w:after="0" w:line="240" w:lineRule="auto"/>
      </w:pPr>
      <w:r>
        <w:separator/>
      </w:r>
    </w:p>
  </w:endnote>
  <w:endnote w:type="continuationSeparator" w:id="0">
    <w:p w14:paraId="63F16770" w14:textId="77777777" w:rsidR="00673C2E" w:rsidRDefault="00673C2E" w:rsidP="005D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8165" w14:textId="77777777" w:rsidR="00673C2E" w:rsidRDefault="00673C2E" w:rsidP="005D7A51">
      <w:pPr>
        <w:spacing w:after="0" w:line="240" w:lineRule="auto"/>
      </w:pPr>
      <w:r>
        <w:separator/>
      </w:r>
    </w:p>
  </w:footnote>
  <w:footnote w:type="continuationSeparator" w:id="0">
    <w:p w14:paraId="6AD57F48" w14:textId="77777777" w:rsidR="00673C2E" w:rsidRDefault="00673C2E" w:rsidP="005D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5222E" w14:textId="05814916" w:rsidR="009369E8" w:rsidRDefault="009369E8" w:rsidP="009369E8">
    <w:pPr>
      <w:pStyle w:val="Sidehoved"/>
      <w:rPr>
        <w:rFonts w:ascii="Avenir Next LT Pro" w:hAnsi="Avenir Next LT Pro"/>
      </w:rPr>
    </w:pPr>
    <w:r>
      <w:rPr>
        <w:rFonts w:ascii="Avenir Next LT Pro" w:hAnsi="Avenir Next LT Pro"/>
      </w:rPr>
      <w:t>Arbejdsark til side 62-69</w:t>
    </w:r>
    <w:r>
      <w:rPr>
        <w:rFonts w:ascii="Avenir Next LT Pro" w:hAnsi="Avenir Next LT Pro"/>
      </w:rPr>
      <w:tab/>
    </w:r>
    <w:r>
      <w:rPr>
        <w:rFonts w:ascii="Avenir Next LT Pro" w:hAnsi="Avenir Next LT Pro"/>
      </w:rPr>
      <w:tab/>
      <w:t>Er Jordens indre en risiko eller ressource?</w:t>
    </w:r>
  </w:p>
  <w:p w14:paraId="32FD309A" w14:textId="098E9732" w:rsidR="009369E8" w:rsidRDefault="009369E8" w:rsidP="009369E8">
    <w:pPr>
      <w:pStyle w:val="Sidehoved"/>
    </w:pPr>
    <w:r>
      <w:rPr>
        <w:rFonts w:ascii="Avenir Next LT Pro" w:hAnsi="Avenir Next LT Pro"/>
      </w:rPr>
      <w:tab/>
    </w:r>
    <w:r>
      <w:rPr>
        <w:rFonts w:ascii="Avenir Next LT Pro" w:hAnsi="Avenir Next LT Pro"/>
      </w:rPr>
      <w:tab/>
      <w:t>Geologi</w:t>
    </w:r>
  </w:p>
  <w:p w14:paraId="1222E28A" w14:textId="77777777" w:rsidR="009369E8" w:rsidRDefault="009369E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B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C77D1"/>
    <w:multiLevelType w:val="hybridMultilevel"/>
    <w:tmpl w:val="B04E50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107"/>
    <w:multiLevelType w:val="hybridMultilevel"/>
    <w:tmpl w:val="ECDEC4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5F6"/>
    <w:multiLevelType w:val="hybridMultilevel"/>
    <w:tmpl w:val="ECEA676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06583"/>
    <w:multiLevelType w:val="hybridMultilevel"/>
    <w:tmpl w:val="ECF4CE52"/>
    <w:lvl w:ilvl="0" w:tplc="AFB65ADA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6797D"/>
    <w:multiLevelType w:val="hybridMultilevel"/>
    <w:tmpl w:val="F7123368"/>
    <w:lvl w:ilvl="0" w:tplc="A3CA0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62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AD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0C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2F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E6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40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49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46F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377C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CF66A88"/>
    <w:multiLevelType w:val="hybridMultilevel"/>
    <w:tmpl w:val="7E98F7CE"/>
    <w:lvl w:ilvl="0" w:tplc="41D88018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01ABD"/>
    <w:multiLevelType w:val="hybridMultilevel"/>
    <w:tmpl w:val="FDD0C3C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443875"/>
    <w:multiLevelType w:val="hybridMultilevel"/>
    <w:tmpl w:val="D4EE42F8"/>
    <w:lvl w:ilvl="0" w:tplc="A468CA96">
      <w:start w:val="1"/>
      <w:numFmt w:val="decimal"/>
      <w:lvlText w:val="%1."/>
      <w:lvlJc w:val="left"/>
      <w:pPr>
        <w:ind w:left="720" w:hanging="360"/>
      </w:pPr>
      <w:rPr>
        <w:rFonts w:ascii="Avenir Next LT Pro" w:eastAsiaTheme="minorHAnsi" w:hAnsi="Avenir Next LT Pro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5316">
    <w:abstractNumId w:val="5"/>
  </w:num>
  <w:num w:numId="2" w16cid:durableId="980621820">
    <w:abstractNumId w:val="7"/>
  </w:num>
  <w:num w:numId="3" w16cid:durableId="378551959">
    <w:abstractNumId w:val="4"/>
  </w:num>
  <w:num w:numId="4" w16cid:durableId="44329796">
    <w:abstractNumId w:val="6"/>
  </w:num>
  <w:num w:numId="5" w16cid:durableId="1742168043">
    <w:abstractNumId w:val="0"/>
  </w:num>
  <w:num w:numId="6" w16cid:durableId="967466427">
    <w:abstractNumId w:val="2"/>
  </w:num>
  <w:num w:numId="7" w16cid:durableId="1554467370">
    <w:abstractNumId w:val="8"/>
  </w:num>
  <w:num w:numId="8" w16cid:durableId="907114567">
    <w:abstractNumId w:val="3"/>
  </w:num>
  <w:num w:numId="9" w16cid:durableId="1034576481">
    <w:abstractNumId w:val="9"/>
  </w:num>
  <w:num w:numId="10" w16cid:durableId="137029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51"/>
    <w:rsid w:val="00001BB0"/>
    <w:rsid w:val="00014F28"/>
    <w:rsid w:val="00090125"/>
    <w:rsid w:val="000B5B95"/>
    <w:rsid w:val="00135919"/>
    <w:rsid w:val="001A2FAB"/>
    <w:rsid w:val="001E3D0D"/>
    <w:rsid w:val="00217A9F"/>
    <w:rsid w:val="002923D7"/>
    <w:rsid w:val="002C1FE1"/>
    <w:rsid w:val="002D3AC4"/>
    <w:rsid w:val="002E00CC"/>
    <w:rsid w:val="00380609"/>
    <w:rsid w:val="003B1A23"/>
    <w:rsid w:val="003C0B8B"/>
    <w:rsid w:val="003F25A2"/>
    <w:rsid w:val="0045019D"/>
    <w:rsid w:val="00455CCB"/>
    <w:rsid w:val="004F7515"/>
    <w:rsid w:val="00553457"/>
    <w:rsid w:val="00553845"/>
    <w:rsid w:val="005D2096"/>
    <w:rsid w:val="005D7A51"/>
    <w:rsid w:val="006711A0"/>
    <w:rsid w:val="00673C2E"/>
    <w:rsid w:val="006C4C5B"/>
    <w:rsid w:val="006F379F"/>
    <w:rsid w:val="00703632"/>
    <w:rsid w:val="0072735C"/>
    <w:rsid w:val="00797739"/>
    <w:rsid w:val="007A6E66"/>
    <w:rsid w:val="007B07AD"/>
    <w:rsid w:val="007B0A3B"/>
    <w:rsid w:val="007C76F7"/>
    <w:rsid w:val="007D6D81"/>
    <w:rsid w:val="00835CB7"/>
    <w:rsid w:val="008463AA"/>
    <w:rsid w:val="008A12CB"/>
    <w:rsid w:val="008E6653"/>
    <w:rsid w:val="009369E8"/>
    <w:rsid w:val="0094725C"/>
    <w:rsid w:val="00A03B08"/>
    <w:rsid w:val="00A738B7"/>
    <w:rsid w:val="00AB1A44"/>
    <w:rsid w:val="00AB6088"/>
    <w:rsid w:val="00B645A9"/>
    <w:rsid w:val="00C45031"/>
    <w:rsid w:val="00C56A80"/>
    <w:rsid w:val="00C57BAA"/>
    <w:rsid w:val="00C74B82"/>
    <w:rsid w:val="00CC4568"/>
    <w:rsid w:val="00DF2A8C"/>
    <w:rsid w:val="00E472EB"/>
    <w:rsid w:val="00E633AC"/>
    <w:rsid w:val="00F14A84"/>
    <w:rsid w:val="00F27EDA"/>
    <w:rsid w:val="00F5288F"/>
    <w:rsid w:val="00F5331F"/>
    <w:rsid w:val="00F7156A"/>
    <w:rsid w:val="00FB61A7"/>
    <w:rsid w:val="00FC05E1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6854"/>
  <w15:chartTrackingRefBased/>
  <w15:docId w15:val="{950FCFC0-5791-43A3-BF15-90537E0B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7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D7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7A51"/>
  </w:style>
  <w:style w:type="paragraph" w:styleId="Sidefod">
    <w:name w:val="footer"/>
    <w:basedOn w:val="Normal"/>
    <w:link w:val="SidefodTegn"/>
    <w:uiPriority w:val="99"/>
    <w:unhideWhenUsed/>
    <w:rsid w:val="005D7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7A51"/>
  </w:style>
  <w:style w:type="character" w:customStyle="1" w:styleId="Overskrift1Tegn">
    <w:name w:val="Overskrift 1 Tegn"/>
    <w:basedOn w:val="Standardskrifttypeiafsnit"/>
    <w:link w:val="Overskrift1"/>
    <w:uiPriority w:val="9"/>
    <w:rsid w:val="005D7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D7A5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7A5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17A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AB6088"/>
  </w:style>
  <w:style w:type="character" w:styleId="Fremhv">
    <w:name w:val="Emphasis"/>
    <w:basedOn w:val="Standardskrifttypeiafsnit"/>
    <w:uiPriority w:val="20"/>
    <w:qFormat/>
    <w:rsid w:val="00AB6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746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94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5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1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14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3B44-24B3-4DA9-B500-6A87EF2A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234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Norsk Axelsen (PE | SGY)</dc:creator>
  <cp:keywords/>
  <dc:description/>
  <cp:lastModifiedBy>Signe Nøhr (SN | SGY)</cp:lastModifiedBy>
  <cp:revision>21</cp:revision>
  <dcterms:created xsi:type="dcterms:W3CDTF">2022-08-25T09:09:00Z</dcterms:created>
  <dcterms:modified xsi:type="dcterms:W3CDTF">2024-12-04T13:48:00Z</dcterms:modified>
</cp:coreProperties>
</file>