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2F824" w14:textId="77777777" w:rsidR="000F5C99" w:rsidRPr="00283C65" w:rsidRDefault="00283C6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Hvad skal vi nå i år på C</w:t>
      </w:r>
      <w:r w:rsidRPr="00283C65">
        <w:rPr>
          <w:b/>
          <w:sz w:val="28"/>
          <w:szCs w:val="28"/>
          <w:u w:val="single"/>
        </w:rPr>
        <w:t xml:space="preserve"> niveau:</w:t>
      </w:r>
    </w:p>
    <w:p w14:paraId="07F65665" w14:textId="77777777" w:rsidR="00283C65" w:rsidRDefault="00283C65">
      <w:pPr>
        <w:rPr>
          <w:sz w:val="28"/>
          <w:szCs w:val="28"/>
        </w:rPr>
      </w:pPr>
      <w:r>
        <w:rPr>
          <w:sz w:val="28"/>
          <w:szCs w:val="28"/>
        </w:rPr>
        <w:t>Musikudøvelse:</w:t>
      </w:r>
    </w:p>
    <w:p w14:paraId="105D27F4" w14:textId="77777777" w:rsidR="00283C65" w:rsidRPr="00C8749C" w:rsidRDefault="00283C65" w:rsidP="00283C65">
      <w:pPr>
        <w:rPr>
          <w:sz w:val="24"/>
          <w:szCs w:val="24"/>
        </w:rPr>
      </w:pPr>
      <w:r w:rsidRPr="00C8749C">
        <w:rPr>
          <w:sz w:val="24"/>
          <w:szCs w:val="24"/>
        </w:rPr>
        <w:t>Synge mange forskellige san</w:t>
      </w:r>
      <w:r w:rsidR="00C8749C" w:rsidRPr="00C8749C">
        <w:rPr>
          <w:sz w:val="24"/>
          <w:szCs w:val="24"/>
        </w:rPr>
        <w:t xml:space="preserve">ge: Enstemmige og flerstemmige og på </w:t>
      </w:r>
      <w:r w:rsidRPr="00C8749C">
        <w:rPr>
          <w:sz w:val="24"/>
          <w:szCs w:val="24"/>
        </w:rPr>
        <w:t>forskellige sprog</w:t>
      </w:r>
    </w:p>
    <w:p w14:paraId="60D26526" w14:textId="77777777" w:rsidR="00283C65" w:rsidRPr="00C8749C" w:rsidRDefault="00283C65" w:rsidP="00283C65">
      <w:pPr>
        <w:rPr>
          <w:sz w:val="24"/>
          <w:szCs w:val="24"/>
        </w:rPr>
      </w:pPr>
      <w:r w:rsidRPr="00C8749C">
        <w:rPr>
          <w:sz w:val="24"/>
          <w:szCs w:val="24"/>
        </w:rPr>
        <w:t>Bas, trommer og akkordinstrument (keyboard)</w:t>
      </w:r>
    </w:p>
    <w:p w14:paraId="027F54C6" w14:textId="77777777" w:rsidR="00283C65" w:rsidRPr="00C8749C" w:rsidRDefault="00283C65" w:rsidP="00283C65">
      <w:pPr>
        <w:rPr>
          <w:sz w:val="24"/>
          <w:szCs w:val="24"/>
        </w:rPr>
      </w:pPr>
      <w:r w:rsidRPr="00C8749C">
        <w:rPr>
          <w:sz w:val="24"/>
          <w:szCs w:val="24"/>
        </w:rPr>
        <w:t>Sammenspil</w:t>
      </w:r>
    </w:p>
    <w:p w14:paraId="69E3EDF8" w14:textId="77777777" w:rsidR="00283C65" w:rsidRPr="00C8749C" w:rsidRDefault="00283C65" w:rsidP="00283C65">
      <w:pPr>
        <w:rPr>
          <w:sz w:val="24"/>
          <w:szCs w:val="24"/>
        </w:rPr>
      </w:pPr>
      <w:r w:rsidRPr="00C8749C">
        <w:rPr>
          <w:sz w:val="24"/>
          <w:szCs w:val="24"/>
        </w:rPr>
        <w:t>Solosang (kun for læreren</w:t>
      </w:r>
      <w:r w:rsidRPr="00C8749C">
        <w:rPr>
          <w:sz w:val="24"/>
          <w:szCs w:val="24"/>
        </w:rPr>
        <w:sym w:font="Wingdings" w:char="F04A"/>
      </w:r>
      <w:r w:rsidRPr="00C8749C">
        <w:rPr>
          <w:sz w:val="24"/>
          <w:szCs w:val="24"/>
        </w:rPr>
        <w:t>)</w:t>
      </w:r>
    </w:p>
    <w:p w14:paraId="682D2C38" w14:textId="77777777" w:rsidR="00283C65" w:rsidRPr="00283C65" w:rsidRDefault="00283C65" w:rsidP="00283C65">
      <w:pPr>
        <w:rPr>
          <w:i/>
          <w:sz w:val="24"/>
          <w:szCs w:val="24"/>
        </w:rPr>
      </w:pPr>
    </w:p>
    <w:p w14:paraId="28064B1E" w14:textId="77777777" w:rsidR="00283C65" w:rsidRDefault="00283C65">
      <w:pPr>
        <w:rPr>
          <w:sz w:val="28"/>
          <w:szCs w:val="28"/>
        </w:rPr>
      </w:pPr>
      <w:r>
        <w:rPr>
          <w:sz w:val="28"/>
          <w:szCs w:val="28"/>
        </w:rPr>
        <w:t>Teori:</w:t>
      </w:r>
    </w:p>
    <w:p w14:paraId="147C9185" w14:textId="77777777" w:rsidR="00283C65" w:rsidRDefault="00283C65">
      <w:pPr>
        <w:rPr>
          <w:sz w:val="24"/>
          <w:szCs w:val="24"/>
        </w:rPr>
      </w:pPr>
      <w:r>
        <w:rPr>
          <w:sz w:val="24"/>
          <w:szCs w:val="24"/>
        </w:rPr>
        <w:t>Nodelæsning og lidt intervallæsning</w:t>
      </w:r>
    </w:p>
    <w:p w14:paraId="09E76A12" w14:textId="77777777" w:rsidR="00283C65" w:rsidRDefault="00283C65">
      <w:pPr>
        <w:rPr>
          <w:sz w:val="24"/>
          <w:szCs w:val="24"/>
        </w:rPr>
      </w:pPr>
      <w:r>
        <w:rPr>
          <w:sz w:val="24"/>
          <w:szCs w:val="24"/>
        </w:rPr>
        <w:t>Akkordlæsning</w:t>
      </w:r>
    </w:p>
    <w:p w14:paraId="0DDCE459" w14:textId="77777777" w:rsidR="00283C65" w:rsidRDefault="00283C65">
      <w:pPr>
        <w:rPr>
          <w:sz w:val="24"/>
          <w:szCs w:val="24"/>
        </w:rPr>
      </w:pPr>
      <w:r>
        <w:rPr>
          <w:sz w:val="24"/>
          <w:szCs w:val="24"/>
        </w:rPr>
        <w:t>Kvintcirkel</w:t>
      </w:r>
    </w:p>
    <w:p w14:paraId="6E30D976" w14:textId="77777777" w:rsidR="00283C65" w:rsidRDefault="00F72CC4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283C65">
        <w:rPr>
          <w:sz w:val="24"/>
          <w:szCs w:val="24"/>
        </w:rPr>
        <w:t>ytmer</w:t>
      </w:r>
    </w:p>
    <w:p w14:paraId="6313675F" w14:textId="77777777" w:rsidR="00F72CC4" w:rsidRPr="00283C65" w:rsidRDefault="00F72CC4">
      <w:pPr>
        <w:rPr>
          <w:sz w:val="24"/>
          <w:szCs w:val="24"/>
        </w:rPr>
      </w:pPr>
    </w:p>
    <w:p w14:paraId="7A7189BD" w14:textId="77777777" w:rsidR="00283C65" w:rsidRDefault="00283C65">
      <w:pPr>
        <w:rPr>
          <w:sz w:val="28"/>
          <w:szCs w:val="28"/>
        </w:rPr>
      </w:pPr>
      <w:r>
        <w:rPr>
          <w:sz w:val="28"/>
          <w:szCs w:val="28"/>
        </w:rPr>
        <w:t>Analyse:</w:t>
      </w:r>
    </w:p>
    <w:p w14:paraId="70BE1CE1" w14:textId="77777777" w:rsidR="00C8749C" w:rsidRDefault="00C8749C">
      <w:pPr>
        <w:rPr>
          <w:sz w:val="24"/>
          <w:szCs w:val="24"/>
        </w:rPr>
      </w:pPr>
      <w:r>
        <w:rPr>
          <w:sz w:val="24"/>
          <w:szCs w:val="24"/>
        </w:rPr>
        <w:t xml:space="preserve">”Særligt studeret område”: </w:t>
      </w:r>
      <w:r w:rsidR="00283C65">
        <w:rPr>
          <w:sz w:val="24"/>
          <w:szCs w:val="24"/>
        </w:rPr>
        <w:t>Hvilke fagtermer bruger man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f.eks</w:t>
      </w:r>
      <w:proofErr w:type="spellEnd"/>
      <w:r>
        <w:rPr>
          <w:sz w:val="24"/>
          <w:szCs w:val="24"/>
        </w:rPr>
        <w:t xml:space="preserve"> </w:t>
      </w:r>
      <w:r w:rsidR="00283C65">
        <w:rPr>
          <w:sz w:val="24"/>
          <w:szCs w:val="24"/>
        </w:rPr>
        <w:t xml:space="preserve"> når</w:t>
      </w:r>
      <w:proofErr w:type="gramEnd"/>
      <w:r w:rsidR="00283C65">
        <w:rPr>
          <w:sz w:val="24"/>
          <w:szCs w:val="24"/>
        </w:rPr>
        <w:t xml:space="preserve"> man analyserer pop-rock musik: </w:t>
      </w:r>
      <w:r>
        <w:rPr>
          <w:sz w:val="24"/>
          <w:szCs w:val="24"/>
        </w:rPr>
        <w:t xml:space="preserve">- </w:t>
      </w:r>
      <w:r w:rsidR="00283C65">
        <w:rPr>
          <w:sz w:val="24"/>
          <w:szCs w:val="24"/>
        </w:rPr>
        <w:t>Hvordan er musikken opbygget?</w:t>
      </w:r>
      <w:r>
        <w:rPr>
          <w:sz w:val="24"/>
          <w:szCs w:val="24"/>
        </w:rPr>
        <w:t xml:space="preserve"> </w:t>
      </w:r>
    </w:p>
    <w:p w14:paraId="4866E271" w14:textId="77777777" w:rsidR="00F72CC4" w:rsidRPr="00283C65" w:rsidRDefault="00F72CC4">
      <w:pPr>
        <w:rPr>
          <w:sz w:val="24"/>
          <w:szCs w:val="24"/>
        </w:rPr>
      </w:pPr>
    </w:p>
    <w:p w14:paraId="2E09E8E3" w14:textId="77777777" w:rsidR="00F72CC4" w:rsidRDefault="00C8749C">
      <w:pPr>
        <w:rPr>
          <w:sz w:val="28"/>
          <w:szCs w:val="28"/>
        </w:rPr>
      </w:pPr>
      <w:r w:rsidRPr="00C8749C">
        <w:rPr>
          <w:sz w:val="28"/>
          <w:szCs w:val="28"/>
        </w:rPr>
        <w:t>Optræden:</w:t>
      </w:r>
    </w:p>
    <w:p w14:paraId="7F97793F" w14:textId="7F7210F5" w:rsidR="00EF7CFA" w:rsidRPr="00EF7CFA" w:rsidRDefault="00EF7CFA" w:rsidP="00EF7CFA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EF7CFA">
        <w:rPr>
          <w:sz w:val="24"/>
          <w:szCs w:val="24"/>
        </w:rPr>
        <w:t>MGP – efterår 2024</w:t>
      </w:r>
    </w:p>
    <w:p w14:paraId="4D380C27" w14:textId="2DEE0B7F" w:rsidR="00283C65" w:rsidRPr="00EF7CFA" w:rsidRDefault="00EF7CFA" w:rsidP="00EF7CFA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EF7CFA">
        <w:rPr>
          <w:sz w:val="24"/>
          <w:szCs w:val="24"/>
        </w:rPr>
        <w:t>FORÅRSKONCERT – forår 2025</w:t>
      </w:r>
      <w:r w:rsidR="00C8749C" w:rsidRPr="00EF7CFA">
        <w:rPr>
          <w:sz w:val="24"/>
          <w:szCs w:val="24"/>
        </w:rPr>
        <w:t xml:space="preserve"> (</w:t>
      </w:r>
      <w:r w:rsidRPr="00EF7CFA">
        <w:rPr>
          <w:sz w:val="24"/>
          <w:szCs w:val="24"/>
        </w:rPr>
        <w:t>-</w:t>
      </w:r>
      <w:r w:rsidR="00C8749C" w:rsidRPr="00EF7CFA">
        <w:rPr>
          <w:sz w:val="24"/>
          <w:szCs w:val="24"/>
        </w:rPr>
        <w:t>vi skal optræde med et nummer/numre til skolens forårskoncert</w:t>
      </w:r>
      <w:r w:rsidR="00C8749C" w:rsidRPr="00C8749C">
        <w:sym w:font="Wingdings" w:char="F04A"/>
      </w:r>
      <w:r w:rsidR="00C8749C" w:rsidRPr="00EF7CFA">
        <w:rPr>
          <w:sz w:val="24"/>
          <w:szCs w:val="24"/>
        </w:rPr>
        <w:t>)</w:t>
      </w:r>
    </w:p>
    <w:p w14:paraId="7A371D24" w14:textId="77777777" w:rsidR="00C8749C" w:rsidRDefault="00C8749C">
      <w:pPr>
        <w:rPr>
          <w:sz w:val="24"/>
          <w:szCs w:val="24"/>
        </w:rPr>
      </w:pPr>
    </w:p>
    <w:p w14:paraId="2F65DA47" w14:textId="77777777" w:rsidR="00283C65" w:rsidRDefault="00283C65">
      <w:pPr>
        <w:rPr>
          <w:sz w:val="28"/>
          <w:szCs w:val="28"/>
        </w:rPr>
      </w:pPr>
      <w:r>
        <w:rPr>
          <w:sz w:val="28"/>
          <w:szCs w:val="28"/>
        </w:rPr>
        <w:t>Eksamen:</w:t>
      </w:r>
    </w:p>
    <w:p w14:paraId="7173945B" w14:textId="77777777" w:rsidR="00C8749C" w:rsidRDefault="00C8749C" w:rsidP="00C8749C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83C65">
        <w:rPr>
          <w:sz w:val="24"/>
          <w:szCs w:val="24"/>
        </w:rPr>
        <w:t>Et sammenspilsnummer – selvvalgte grupper</w:t>
      </w:r>
      <w:r>
        <w:rPr>
          <w:sz w:val="24"/>
          <w:szCs w:val="24"/>
        </w:rPr>
        <w:t xml:space="preserve"> (sang, kor, klaver, bas, gt, trommer, </w:t>
      </w:r>
      <w:proofErr w:type="spellStart"/>
      <w:proofErr w:type="gramStart"/>
      <w:r>
        <w:rPr>
          <w:sz w:val="24"/>
          <w:szCs w:val="24"/>
        </w:rPr>
        <w:t>perc</w:t>
      </w:r>
      <w:proofErr w:type="spellEnd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.) samt</w:t>
      </w:r>
    </w:p>
    <w:p w14:paraId="7A0F5A98" w14:textId="77777777" w:rsidR="00C8749C" w:rsidRDefault="00C8749C" w:rsidP="00C8749C">
      <w:pPr>
        <w:rPr>
          <w:sz w:val="24"/>
          <w:szCs w:val="24"/>
        </w:rPr>
      </w:pPr>
      <w:r>
        <w:rPr>
          <w:sz w:val="24"/>
          <w:szCs w:val="24"/>
        </w:rPr>
        <w:t>2. Analyse, der allerede er gennemgået i undervisningen – og med sekundært stof fra nogle af de andre emner, som man også har været igennem (40 min forberedelse, 20 eksamen)</w:t>
      </w:r>
    </w:p>
    <w:p w14:paraId="3A137D05" w14:textId="77777777" w:rsidR="00C8749C" w:rsidRDefault="00C8749C" w:rsidP="00C8749C">
      <w:pPr>
        <w:rPr>
          <w:sz w:val="24"/>
          <w:szCs w:val="24"/>
        </w:rPr>
      </w:pPr>
    </w:p>
    <w:p w14:paraId="18AFEFC7" w14:textId="77777777" w:rsidR="00C8749C" w:rsidRPr="00C8749C" w:rsidRDefault="00C8749C" w:rsidP="00C8749C">
      <w:pPr>
        <w:rPr>
          <w:sz w:val="28"/>
          <w:szCs w:val="28"/>
        </w:rPr>
      </w:pPr>
      <w:r w:rsidRPr="00C8749C">
        <w:rPr>
          <w:sz w:val="28"/>
          <w:szCs w:val="28"/>
        </w:rPr>
        <w:t>Kommende arrangementer:</w:t>
      </w:r>
    </w:p>
    <w:p w14:paraId="308E594B" w14:textId="17395EFD" w:rsidR="00283C65" w:rsidRDefault="00CC5CCC">
      <w:pPr>
        <w:rPr>
          <w:sz w:val="24"/>
          <w:szCs w:val="24"/>
        </w:rPr>
      </w:pPr>
      <w:r>
        <w:rPr>
          <w:sz w:val="24"/>
          <w:szCs w:val="24"/>
        </w:rPr>
        <w:t>MGP: Skolens har det årlige MGP</w:t>
      </w:r>
      <w:r w:rsidR="006305D8">
        <w:rPr>
          <w:sz w:val="24"/>
          <w:szCs w:val="24"/>
        </w:rPr>
        <w:t xml:space="preserve"> i efteråret</w:t>
      </w:r>
      <w:r w:rsidR="00EF7CFA" w:rsidRPr="00EF7CF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F7CFA">
        <w:rPr>
          <w:sz w:val="24"/>
          <w:szCs w:val="24"/>
        </w:rPr>
        <w:t xml:space="preserve"> VI ER DA MED, ikke også????:-)</w:t>
      </w:r>
    </w:p>
    <w:p w14:paraId="60046E55" w14:textId="77777777" w:rsidR="00283C65" w:rsidRDefault="00283C65">
      <w:pPr>
        <w:rPr>
          <w:sz w:val="28"/>
          <w:szCs w:val="28"/>
        </w:rPr>
      </w:pPr>
    </w:p>
    <w:sectPr w:rsidR="00283C65" w:rsidSect="00EC31B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20AC7"/>
    <w:multiLevelType w:val="hybridMultilevel"/>
    <w:tmpl w:val="61C2BD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A0E1F"/>
    <w:multiLevelType w:val="hybridMultilevel"/>
    <w:tmpl w:val="25440E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064994">
    <w:abstractNumId w:val="0"/>
  </w:num>
  <w:num w:numId="2" w16cid:durableId="1473714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65"/>
    <w:rsid w:val="000F5C99"/>
    <w:rsid w:val="002273A0"/>
    <w:rsid w:val="00283C65"/>
    <w:rsid w:val="003D5CE4"/>
    <w:rsid w:val="004E27D1"/>
    <w:rsid w:val="005D4C3C"/>
    <w:rsid w:val="006305D8"/>
    <w:rsid w:val="0066731B"/>
    <w:rsid w:val="008567AA"/>
    <w:rsid w:val="009527A1"/>
    <w:rsid w:val="00B72CB0"/>
    <w:rsid w:val="00C8749C"/>
    <w:rsid w:val="00CC5CCC"/>
    <w:rsid w:val="00EC31BD"/>
    <w:rsid w:val="00EF7CFA"/>
    <w:rsid w:val="00F72CC4"/>
    <w:rsid w:val="00FA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36DB"/>
  <w15:docId w15:val="{4D6FB9FD-673F-47B6-BFC2-F0B05C67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83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Jørgen Chr</dc:creator>
  <cp:lastModifiedBy>Marianne Vestergård P. Jensen</cp:lastModifiedBy>
  <cp:revision>3</cp:revision>
  <dcterms:created xsi:type="dcterms:W3CDTF">2024-07-31T08:55:00Z</dcterms:created>
  <dcterms:modified xsi:type="dcterms:W3CDTF">2024-07-31T08:58:00Z</dcterms:modified>
</cp:coreProperties>
</file>