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906B" w14:textId="4EE27A46" w:rsidR="004C0F91" w:rsidRPr="004C0F91" w:rsidRDefault="004C0F91" w:rsidP="004C0F91">
      <w:pPr>
        <w:jc w:val="center"/>
        <w:rPr>
          <w:sz w:val="36"/>
          <w:szCs w:val="36"/>
        </w:rPr>
      </w:pPr>
      <w:r w:rsidRPr="004C0F91">
        <w:rPr>
          <w:sz w:val="36"/>
          <w:szCs w:val="36"/>
        </w:rPr>
        <w:t>Opgave, ”De 4 årstider”, Vivaldi, ”foråret, 1. sats”.</w:t>
      </w:r>
    </w:p>
    <w:p w14:paraId="140FD301" w14:textId="77B65381" w:rsidR="004C0F91" w:rsidRDefault="004C0F91" w:rsidP="004C0F91">
      <w:r>
        <w:t xml:space="preserve">1. Indsæt jeres tidligere læsestof om Vivaldi, og brug </w:t>
      </w:r>
      <w:proofErr w:type="spellStart"/>
      <w:r>
        <w:t>MJE´s</w:t>
      </w:r>
      <w:proofErr w:type="spellEnd"/>
      <w:r>
        <w:t xml:space="preserve"> tidligere håndskrevne noter: HVEM var </w:t>
      </w:r>
      <w:r w:rsidRPr="004C0F91">
        <w:rPr>
          <w:b/>
          <w:bCs/>
        </w:rPr>
        <w:t>den røde præst</w:t>
      </w:r>
      <w:r>
        <w:t xml:space="preserve">? Sammensat de 2 ting til </w:t>
      </w:r>
      <w:proofErr w:type="spellStart"/>
      <w:r>
        <w:t>ca</w:t>
      </w:r>
      <w:proofErr w:type="spellEnd"/>
      <w:r>
        <w:t xml:space="preserve"> ½ side.</w:t>
      </w:r>
    </w:p>
    <w:p w14:paraId="48590FD1" w14:textId="77777777" w:rsidR="004C0F91" w:rsidRDefault="004C0F91" w:rsidP="004C0F91">
      <w:r>
        <w:t xml:space="preserve">2. Forklar form, digt og hvad I lytter i 1. sats af "foråret" - som vi hørte og gennemgik sidst. </w:t>
      </w:r>
    </w:p>
    <w:p w14:paraId="33C09316" w14:textId="77777777" w:rsidR="004C0F91" w:rsidRDefault="004C0F91" w:rsidP="004C0F91">
      <w:r>
        <w:t>Det gør I ved at:</w:t>
      </w:r>
    </w:p>
    <w:p w14:paraId="7A74DE54" w14:textId="3AE5B1BB" w:rsidR="004C0F91" w:rsidRDefault="004C0F91" w:rsidP="004C0F91">
      <w:r>
        <w:t xml:space="preserve">Forklar </w:t>
      </w:r>
      <w:r w:rsidRPr="004C0F91">
        <w:rPr>
          <w:b/>
          <w:bCs/>
        </w:rPr>
        <w:t>melodikkens kendetegn</w:t>
      </w:r>
      <w:r>
        <w:t>, sæt digtet ind til hver del, samt nodeeksempel</w:t>
      </w:r>
    </w:p>
    <w:p w14:paraId="4D9CE4F8" w14:textId="4A92AF03" w:rsidR="004C0F91" w:rsidRDefault="004C0F91" w:rsidP="004C0F91">
      <w:r>
        <w:t>A</w:t>
      </w:r>
    </w:p>
    <w:p w14:paraId="7850DE47" w14:textId="412BFB26" w:rsidR="004C0F91" w:rsidRDefault="004C0F91" w:rsidP="004C0F91">
      <w:r>
        <w:t>B</w:t>
      </w:r>
    </w:p>
    <w:p w14:paraId="4F4EA6C9" w14:textId="0DA84C67" w:rsidR="004C0F91" w:rsidRDefault="004C0F91" w:rsidP="004C0F91">
      <w:r>
        <w:t>C</w:t>
      </w:r>
    </w:p>
    <w:p w14:paraId="0C87C318" w14:textId="699AA98D" w:rsidR="004C0F91" w:rsidRDefault="004C0F91" w:rsidP="004C0F91">
      <w:r>
        <w:t>D</w:t>
      </w:r>
    </w:p>
    <w:p w14:paraId="6D67696D" w14:textId="45B4A521" w:rsidR="004C0F91" w:rsidRDefault="004C0F91" w:rsidP="004C0F91">
      <w:r>
        <w:t>E</w:t>
      </w:r>
    </w:p>
    <w:p w14:paraId="3E2FBEC7" w14:textId="3D9BF99B" w:rsidR="004C0F91" w:rsidRDefault="004C0F91" w:rsidP="004C0F91">
      <w:r>
        <w:t xml:space="preserve">Forklar </w:t>
      </w:r>
      <w:r w:rsidRPr="004C0F91">
        <w:rPr>
          <w:b/>
          <w:bCs/>
        </w:rPr>
        <w:t>ritornel</w:t>
      </w:r>
      <w:r>
        <w:t xml:space="preserve"> ved (hvor mange gange kommer den, lyder den anderledes end første gang, hvordan spilles den (svagt eller kraftigt?)</w:t>
      </w:r>
    </w:p>
    <w:p w14:paraId="5002108D" w14:textId="4915169D" w:rsidR="004C0F91" w:rsidRDefault="004C0F91" w:rsidP="004C0F91">
      <w:r>
        <w:t>A</w:t>
      </w:r>
    </w:p>
    <w:p w14:paraId="4911629F" w14:textId="3A641948" w:rsidR="004C0F91" w:rsidRDefault="004C0F91" w:rsidP="004C0F91">
      <w:r>
        <w:t>B</w:t>
      </w:r>
    </w:p>
    <w:p w14:paraId="2D2AC01D" w14:textId="44565BB4" w:rsidR="004C0F91" w:rsidRDefault="004C0F91" w:rsidP="004C0F91">
      <w:r>
        <w:t>C</w:t>
      </w:r>
    </w:p>
    <w:p w14:paraId="4008D3D8" w14:textId="68095130" w:rsidR="004C0F91" w:rsidRDefault="004C0F91" w:rsidP="004C0F91">
      <w:r>
        <w:t>D</w:t>
      </w:r>
    </w:p>
    <w:p w14:paraId="487C97D2" w14:textId="18E0244F" w:rsidR="004C0F91" w:rsidRDefault="004C0F91" w:rsidP="004C0F91">
      <w:r>
        <w:t>E</w:t>
      </w:r>
    </w:p>
    <w:p w14:paraId="69DDA837" w14:textId="2DD780FF" w:rsidR="004C0F91" w:rsidRDefault="004C0F91" w:rsidP="004C0F91">
      <w:r>
        <w:t xml:space="preserve">3. Hvad er kendetegnende for barok, og hvordan kan man høre, at </w:t>
      </w:r>
      <w:r w:rsidRPr="004C0F91">
        <w:rPr>
          <w:b/>
          <w:bCs/>
        </w:rPr>
        <w:t>dette er et værk fra barokken</w:t>
      </w:r>
      <w:r>
        <w:t>?</w:t>
      </w:r>
    </w:p>
    <w:p w14:paraId="25D830DB" w14:textId="77777777" w:rsidR="00C251D7" w:rsidRDefault="00C251D7" w:rsidP="004C0F91"/>
    <w:p w14:paraId="60CAB1B0" w14:textId="77777777" w:rsidR="00C251D7" w:rsidRDefault="00C251D7" w:rsidP="004C0F91"/>
    <w:p w14:paraId="4DEBD6FA" w14:textId="71D7043E" w:rsidR="00BA3C6B" w:rsidRDefault="004C0F91" w:rsidP="004C0F91">
      <w:r>
        <w:t>Afl i elevfeedback pr gruppe.</w:t>
      </w:r>
    </w:p>
    <w:sectPr w:rsidR="00BA3C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steg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1"/>
    <w:rsid w:val="003137F5"/>
    <w:rsid w:val="004C0F91"/>
    <w:rsid w:val="00BA3C6B"/>
    <w:rsid w:val="00C251D7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DBB6"/>
  <w15:chartTrackingRefBased/>
  <w15:docId w15:val="{CD795D7E-D8F1-4792-B3E7-816C080B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583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Marianne Vestergård P. Jensen</cp:lastModifiedBy>
  <cp:revision>2</cp:revision>
  <dcterms:created xsi:type="dcterms:W3CDTF">2025-03-10T06:25:00Z</dcterms:created>
  <dcterms:modified xsi:type="dcterms:W3CDTF">2025-03-10T06:25:00Z</dcterms:modified>
</cp:coreProperties>
</file>