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788F" w14:textId="67B54EC8" w:rsidR="00A92248" w:rsidRPr="00A92248" w:rsidRDefault="00A92248" w:rsidP="00A92248">
      <w:pPr>
        <w:ind w:left="720" w:hanging="360"/>
        <w:rPr>
          <w:b/>
          <w:bCs/>
          <w:sz w:val="28"/>
          <w:szCs w:val="28"/>
          <w:u w:val="single"/>
        </w:rPr>
      </w:pPr>
      <w:r w:rsidRPr="00A92248">
        <w:rPr>
          <w:b/>
          <w:bCs/>
          <w:sz w:val="28"/>
          <w:szCs w:val="28"/>
          <w:u w:val="single"/>
        </w:rPr>
        <w:t>Spørgsmål til artiklen: ”Når tilknytningen svigter…”</w:t>
      </w:r>
    </w:p>
    <w:p w14:paraId="369FAF8C" w14:textId="38856BDA" w:rsidR="002C55D2" w:rsidRPr="00A92248" w:rsidRDefault="00A92248" w:rsidP="00A9224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92248">
        <w:rPr>
          <w:sz w:val="28"/>
          <w:szCs w:val="28"/>
        </w:rPr>
        <w:t xml:space="preserve">Bowlby: </w:t>
      </w:r>
    </w:p>
    <w:p w14:paraId="6FB41A5B" w14:textId="716DF630" w:rsidR="00A92248" w:rsidRPr="00A92248" w:rsidRDefault="00A92248" w:rsidP="00A92248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A92248">
        <w:rPr>
          <w:sz w:val="28"/>
          <w:szCs w:val="28"/>
        </w:rPr>
        <w:t>Sikker tilknytning</w:t>
      </w:r>
      <w:r>
        <w:rPr>
          <w:sz w:val="28"/>
          <w:szCs w:val="28"/>
        </w:rPr>
        <w:t>?</w:t>
      </w:r>
    </w:p>
    <w:p w14:paraId="6F8B4A33" w14:textId="228A854D" w:rsidR="00A92248" w:rsidRPr="00A92248" w:rsidRDefault="00A92248" w:rsidP="00A92248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A92248">
        <w:rPr>
          <w:sz w:val="28"/>
          <w:szCs w:val="28"/>
        </w:rPr>
        <w:t>Ængstelig tilknytning</w:t>
      </w:r>
      <w:r>
        <w:rPr>
          <w:sz w:val="28"/>
          <w:szCs w:val="28"/>
        </w:rPr>
        <w:t>?</w:t>
      </w:r>
    </w:p>
    <w:p w14:paraId="24BCEB0F" w14:textId="3728AA2C" w:rsidR="00A92248" w:rsidRPr="00A92248" w:rsidRDefault="00A92248" w:rsidP="00A92248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A92248">
        <w:rPr>
          <w:sz w:val="28"/>
          <w:szCs w:val="28"/>
        </w:rPr>
        <w:t>Undgående tilknytning</w:t>
      </w:r>
      <w:r>
        <w:rPr>
          <w:sz w:val="28"/>
          <w:szCs w:val="28"/>
        </w:rPr>
        <w:t>?</w:t>
      </w:r>
    </w:p>
    <w:p w14:paraId="6DA872B3" w14:textId="2E15339A" w:rsidR="00A92248" w:rsidRDefault="00A92248" w:rsidP="00A92248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A92248">
        <w:rPr>
          <w:sz w:val="28"/>
          <w:szCs w:val="28"/>
        </w:rPr>
        <w:t>Desorganiseret tilknytning</w:t>
      </w:r>
      <w:r>
        <w:rPr>
          <w:sz w:val="28"/>
          <w:szCs w:val="28"/>
        </w:rPr>
        <w:t>?</w:t>
      </w:r>
    </w:p>
    <w:p w14:paraId="2A56C6DF" w14:textId="3A92AB38" w:rsidR="00A92248" w:rsidRPr="00A92248" w:rsidRDefault="00A92248" w:rsidP="00A92248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Ambivalens?</w:t>
      </w:r>
    </w:p>
    <w:p w14:paraId="772DCF24" w14:textId="61BC73AC" w:rsidR="00A92248" w:rsidRPr="00A92248" w:rsidRDefault="00A92248" w:rsidP="00A9224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92248">
        <w:rPr>
          <w:sz w:val="28"/>
          <w:szCs w:val="28"/>
        </w:rPr>
        <w:t>Væsentlig alder (aldre) for dominerende tilknytningsmønster?</w:t>
      </w:r>
    </w:p>
    <w:p w14:paraId="563AB18B" w14:textId="69B54A30" w:rsidR="00A92248" w:rsidRPr="00A92248" w:rsidRDefault="00A92248" w:rsidP="00A9224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92248">
        <w:rPr>
          <w:sz w:val="28"/>
          <w:szCs w:val="28"/>
        </w:rPr>
        <w:t>Tilknytning som livstema?</w:t>
      </w:r>
    </w:p>
    <w:p w14:paraId="7931007F" w14:textId="1B99CA20" w:rsidR="00A92248" w:rsidRPr="00A92248" w:rsidRDefault="00A92248" w:rsidP="00A9224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A92248">
        <w:rPr>
          <w:sz w:val="28"/>
          <w:szCs w:val="28"/>
        </w:rPr>
        <w:t>Empatidannelse – hvordan laves det?</w:t>
      </w:r>
    </w:p>
    <w:sectPr w:rsidR="00A92248" w:rsidRPr="00A922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7C87"/>
    <w:multiLevelType w:val="hybridMultilevel"/>
    <w:tmpl w:val="29D675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7476E"/>
    <w:multiLevelType w:val="hybridMultilevel"/>
    <w:tmpl w:val="148E05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5615898">
    <w:abstractNumId w:val="0"/>
  </w:num>
  <w:num w:numId="2" w16cid:durableId="10231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48"/>
    <w:rsid w:val="000677F8"/>
    <w:rsid w:val="002C55D2"/>
    <w:rsid w:val="00A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B817"/>
  <w15:chartTrackingRefBased/>
  <w15:docId w15:val="{5542CF12-54DA-4287-8770-A1193F6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2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2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2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2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2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2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2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22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22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22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22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22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2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2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22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22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22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22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2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251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2025-10-06T05:24:00Z</dcterms:created>
  <dcterms:modified xsi:type="dcterms:W3CDTF">2025-10-06T05:30:00Z</dcterms:modified>
</cp:coreProperties>
</file>