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3AC" w:rsidRPr="00FB63AC" w:rsidRDefault="00FB63AC" w:rsidP="00FB63AC">
      <w:pPr>
        <w:numPr>
          <w:ilvl w:val="0"/>
          <w:numId w:val="1"/>
        </w:numPr>
        <w:shd w:val="clear" w:color="auto" w:fill="FFFFFF"/>
        <w:spacing w:after="74" w:line="240" w:lineRule="auto"/>
        <w:ind w:left="480"/>
        <w:rPr>
          <w:rFonts w:ascii="Arial" w:eastAsia="Times New Roman" w:hAnsi="Arial" w:cs="Arial"/>
          <w:color w:val="333333"/>
          <w:sz w:val="19"/>
          <w:szCs w:val="19"/>
          <w:lang w:eastAsia="da-DK"/>
        </w:rPr>
      </w:pPr>
      <w:r w:rsidRPr="00FB63AC">
        <w:rPr>
          <w:rFonts w:ascii="Arial" w:eastAsia="Times New Roman" w:hAnsi="Arial" w:cs="Arial"/>
          <w:color w:val="333333"/>
          <w:sz w:val="19"/>
          <w:szCs w:val="19"/>
          <w:lang w:eastAsia="da-DK"/>
        </w:rPr>
        <w:t xml:space="preserve">Stress som et </w:t>
      </w:r>
      <w:r w:rsidRPr="00FB63AC">
        <w:rPr>
          <w:rFonts w:ascii="Arial" w:eastAsia="Times New Roman" w:hAnsi="Arial" w:cs="Arial"/>
          <w:b/>
          <w:color w:val="333333"/>
          <w:sz w:val="19"/>
          <w:szCs w:val="19"/>
          <w:lang w:eastAsia="da-DK"/>
        </w:rPr>
        <w:t>biologisk fænomen</w:t>
      </w:r>
      <w:r w:rsidRPr="00FB63AC">
        <w:rPr>
          <w:rFonts w:ascii="Arial" w:eastAsia="Times New Roman" w:hAnsi="Arial" w:cs="Arial"/>
          <w:color w:val="333333"/>
          <w:sz w:val="19"/>
          <w:szCs w:val="19"/>
          <w:lang w:eastAsia="da-DK"/>
        </w:rPr>
        <w:t>, der handler om vores fysiologiske reaktioner på belastende eller truende situationer.</w:t>
      </w:r>
    </w:p>
    <w:p w:rsidR="00FB63AC" w:rsidRPr="00FB63AC" w:rsidRDefault="00FB63AC" w:rsidP="00FB63AC">
      <w:pPr>
        <w:numPr>
          <w:ilvl w:val="0"/>
          <w:numId w:val="1"/>
        </w:numPr>
        <w:shd w:val="clear" w:color="auto" w:fill="FFFFFF"/>
        <w:spacing w:after="74" w:line="240" w:lineRule="auto"/>
        <w:ind w:left="480"/>
        <w:rPr>
          <w:rFonts w:ascii="Arial" w:eastAsia="Times New Roman" w:hAnsi="Arial" w:cs="Arial"/>
          <w:color w:val="333333"/>
          <w:sz w:val="19"/>
          <w:szCs w:val="19"/>
          <w:lang w:eastAsia="da-DK"/>
        </w:rPr>
      </w:pPr>
      <w:r w:rsidRPr="00FB63AC">
        <w:rPr>
          <w:rFonts w:ascii="Arial" w:eastAsia="Times New Roman" w:hAnsi="Arial" w:cs="Arial"/>
          <w:color w:val="333333"/>
          <w:sz w:val="19"/>
          <w:szCs w:val="19"/>
          <w:lang w:eastAsia="da-DK"/>
        </w:rPr>
        <w:t xml:space="preserve">Stress som </w:t>
      </w:r>
      <w:r w:rsidRPr="00FB63AC">
        <w:rPr>
          <w:rFonts w:ascii="Arial" w:eastAsia="Times New Roman" w:hAnsi="Arial" w:cs="Arial"/>
          <w:b/>
          <w:color w:val="333333"/>
          <w:sz w:val="19"/>
          <w:szCs w:val="19"/>
          <w:lang w:eastAsia="da-DK"/>
        </w:rPr>
        <w:t>et psykologisk fænomen</w:t>
      </w:r>
      <w:r w:rsidRPr="00FB63AC">
        <w:rPr>
          <w:rFonts w:ascii="Arial" w:eastAsia="Times New Roman" w:hAnsi="Arial" w:cs="Arial"/>
          <w:color w:val="333333"/>
          <w:sz w:val="19"/>
          <w:szCs w:val="19"/>
          <w:lang w:eastAsia="da-DK"/>
        </w:rPr>
        <w:t>, der handler om vores individuelle oplevelse af stress og vores måde at håndtere stressen på.</w:t>
      </w:r>
    </w:p>
    <w:p w:rsidR="00FB63AC" w:rsidRPr="00FB63AC" w:rsidRDefault="00FB63AC" w:rsidP="00FB63AC">
      <w:pPr>
        <w:numPr>
          <w:ilvl w:val="0"/>
          <w:numId w:val="1"/>
        </w:numPr>
        <w:shd w:val="clear" w:color="auto" w:fill="FFFFFF"/>
        <w:spacing w:after="74" w:line="240" w:lineRule="auto"/>
        <w:ind w:left="480"/>
        <w:rPr>
          <w:rFonts w:ascii="Arial" w:eastAsia="Times New Roman" w:hAnsi="Arial" w:cs="Arial"/>
          <w:color w:val="333333"/>
          <w:sz w:val="19"/>
          <w:szCs w:val="19"/>
          <w:lang w:eastAsia="da-DK"/>
        </w:rPr>
      </w:pPr>
      <w:r w:rsidRPr="00FB63AC">
        <w:rPr>
          <w:rFonts w:ascii="Arial" w:eastAsia="Times New Roman" w:hAnsi="Arial" w:cs="Arial"/>
          <w:color w:val="333333"/>
          <w:sz w:val="19"/>
          <w:szCs w:val="19"/>
          <w:lang w:eastAsia="da-DK"/>
        </w:rPr>
        <w:t xml:space="preserve">Stress som et </w:t>
      </w:r>
      <w:r w:rsidRPr="00FB63AC">
        <w:rPr>
          <w:rFonts w:ascii="Arial" w:eastAsia="Times New Roman" w:hAnsi="Arial" w:cs="Arial"/>
          <w:b/>
          <w:color w:val="333333"/>
          <w:sz w:val="19"/>
          <w:szCs w:val="19"/>
          <w:lang w:eastAsia="da-DK"/>
        </w:rPr>
        <w:t>socialt fænomen</w:t>
      </w:r>
      <w:r w:rsidRPr="00FB63AC">
        <w:rPr>
          <w:rFonts w:ascii="Arial" w:eastAsia="Times New Roman" w:hAnsi="Arial" w:cs="Arial"/>
          <w:color w:val="333333"/>
          <w:sz w:val="19"/>
          <w:szCs w:val="19"/>
          <w:lang w:eastAsia="da-DK"/>
        </w:rPr>
        <w:t>, der handler om de forhold i det omgivende sociale miljø, der antages at være belastende eller stressende.</w:t>
      </w:r>
    </w:p>
    <w:p w:rsidR="00FB63AC" w:rsidRPr="00FB63AC" w:rsidRDefault="00FB63AC" w:rsidP="00FB63AC">
      <w:pPr>
        <w:shd w:val="clear" w:color="auto" w:fill="FFFFFF"/>
        <w:spacing w:before="100" w:beforeAutospacing="1" w:after="195" w:line="240" w:lineRule="auto"/>
        <w:outlineLvl w:val="1"/>
        <w:rPr>
          <w:rFonts w:ascii="inherit" w:eastAsia="Times New Roman" w:hAnsi="inherit" w:cs="Arial"/>
          <w:b/>
          <w:bCs/>
          <w:caps/>
          <w:color w:val="333333"/>
          <w:sz w:val="18"/>
          <w:szCs w:val="18"/>
          <w:highlight w:val="yellow"/>
          <w:lang w:eastAsia="da-DK"/>
        </w:rPr>
      </w:pPr>
      <w:r w:rsidRPr="00FB63AC">
        <w:rPr>
          <w:rFonts w:ascii="inherit" w:eastAsia="Times New Roman" w:hAnsi="inherit" w:cs="Arial"/>
          <w:b/>
          <w:bCs/>
          <w:caps/>
          <w:color w:val="333333"/>
          <w:sz w:val="18"/>
          <w:szCs w:val="18"/>
          <w:highlight w:val="yellow"/>
          <w:lang w:eastAsia="da-DK"/>
        </w:rPr>
        <w:t>SPØRGSMÅL TIL STRESS, LIVSFORANDRINGER OG ARBEJDSLIV </w:t>
      </w:r>
      <w:r w:rsidRPr="00FB63AC">
        <w:rPr>
          <w:rFonts w:ascii="inherit" w:eastAsia="Times New Roman" w:hAnsi="inherit" w:cs="Arial"/>
          <w:caps/>
          <w:color w:val="B2B2B2"/>
          <w:position w:val="3"/>
          <w:sz w:val="7"/>
          <w:szCs w:val="7"/>
          <w:highlight w:val="yellow"/>
          <w:bdr w:val="single" w:sz="6" w:space="0" w:color="DADADA" w:frame="1"/>
          <w:shd w:val="clear" w:color="auto" w:fill="FFFFFF"/>
          <w:lang w:eastAsia="da-DK"/>
        </w:rPr>
        <w:t>ID</w:t>
      </w:r>
    </w:p>
    <w:p w:rsidR="00FB63AC" w:rsidRPr="00FB63AC" w:rsidRDefault="00FB63AC" w:rsidP="00FB63AC">
      <w:pPr>
        <w:numPr>
          <w:ilvl w:val="0"/>
          <w:numId w:val="2"/>
        </w:numPr>
        <w:shd w:val="clear" w:color="auto" w:fill="FFFFFF"/>
        <w:spacing w:after="74" w:line="240" w:lineRule="auto"/>
        <w:ind w:left="480"/>
        <w:rPr>
          <w:rFonts w:ascii="Arial" w:eastAsia="Times New Roman" w:hAnsi="Arial" w:cs="Arial"/>
          <w:color w:val="333333"/>
          <w:sz w:val="19"/>
          <w:szCs w:val="19"/>
          <w:highlight w:val="yellow"/>
          <w:lang w:eastAsia="da-DK"/>
        </w:rPr>
      </w:pPr>
      <w:r w:rsidRPr="00FB63AC">
        <w:rPr>
          <w:rFonts w:ascii="Arial" w:eastAsia="Times New Roman" w:hAnsi="Arial" w:cs="Arial"/>
          <w:color w:val="333333"/>
          <w:sz w:val="19"/>
          <w:szCs w:val="19"/>
          <w:highlight w:val="yellow"/>
          <w:lang w:eastAsia="da-DK"/>
        </w:rPr>
        <w:t>Overvej, hvorfor så mange mennesker i dag føler, de er stressede.</w:t>
      </w:r>
    </w:p>
    <w:p w:rsidR="00FB63AC" w:rsidRPr="00FB63AC" w:rsidRDefault="00FB63AC" w:rsidP="00FB63AC">
      <w:pPr>
        <w:numPr>
          <w:ilvl w:val="0"/>
          <w:numId w:val="2"/>
        </w:numPr>
        <w:shd w:val="clear" w:color="auto" w:fill="FFFFFF"/>
        <w:spacing w:after="74" w:line="240" w:lineRule="auto"/>
        <w:ind w:left="480"/>
        <w:rPr>
          <w:rFonts w:ascii="Arial" w:eastAsia="Times New Roman" w:hAnsi="Arial" w:cs="Arial"/>
          <w:color w:val="333333"/>
          <w:sz w:val="19"/>
          <w:szCs w:val="19"/>
          <w:highlight w:val="yellow"/>
          <w:lang w:eastAsia="da-DK"/>
        </w:rPr>
      </w:pPr>
      <w:r w:rsidRPr="00FB63AC">
        <w:rPr>
          <w:rFonts w:ascii="Arial" w:eastAsia="Times New Roman" w:hAnsi="Arial" w:cs="Arial"/>
          <w:color w:val="333333"/>
          <w:sz w:val="19"/>
          <w:szCs w:val="19"/>
          <w:highlight w:val="yellow"/>
          <w:lang w:eastAsia="da-DK"/>
        </w:rPr>
        <w:t>Hvordan mærker du selv stress, hvis du oplever det?</w:t>
      </w:r>
    </w:p>
    <w:p w:rsidR="00FB63AC" w:rsidRDefault="00FB63AC" w:rsidP="00FB63AC">
      <w:pPr>
        <w:numPr>
          <w:ilvl w:val="0"/>
          <w:numId w:val="2"/>
        </w:numPr>
        <w:shd w:val="clear" w:color="auto" w:fill="FFFFFF"/>
        <w:spacing w:line="240" w:lineRule="auto"/>
        <w:ind w:left="480"/>
        <w:rPr>
          <w:rFonts w:ascii="Arial" w:eastAsia="Times New Roman" w:hAnsi="Arial" w:cs="Arial"/>
          <w:color w:val="333333"/>
          <w:sz w:val="19"/>
          <w:szCs w:val="19"/>
          <w:lang w:eastAsia="da-DK"/>
        </w:rPr>
      </w:pPr>
      <w:r w:rsidRPr="00FB63AC">
        <w:rPr>
          <w:rFonts w:ascii="Arial" w:eastAsia="Times New Roman" w:hAnsi="Arial" w:cs="Arial"/>
          <w:color w:val="333333"/>
          <w:sz w:val="19"/>
          <w:szCs w:val="19"/>
          <w:highlight w:val="yellow"/>
          <w:lang w:eastAsia="da-DK"/>
        </w:rPr>
        <w:t>Hvad gør du for at komme af med din stress, hvis du er stresset</w:t>
      </w:r>
      <w:r w:rsidRPr="00FB63AC">
        <w:rPr>
          <w:rFonts w:ascii="Arial" w:eastAsia="Times New Roman" w:hAnsi="Arial" w:cs="Arial"/>
          <w:color w:val="333333"/>
          <w:sz w:val="19"/>
          <w:szCs w:val="19"/>
          <w:lang w:eastAsia="da-DK"/>
        </w:rPr>
        <w:t>?</w:t>
      </w:r>
    </w:p>
    <w:p w:rsidR="00FB63AC" w:rsidRPr="00FB63AC" w:rsidRDefault="00FB63AC" w:rsidP="00FB63AC">
      <w:pPr>
        <w:pStyle w:val="Listeafsnit"/>
        <w:numPr>
          <w:ilvl w:val="0"/>
          <w:numId w:val="2"/>
        </w:num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sidRPr="00FB63AC">
        <w:rPr>
          <w:rFonts w:ascii="inherit" w:eastAsia="Times New Roman" w:hAnsi="inherit" w:cs="Arial"/>
          <w:b/>
          <w:bCs/>
          <w:color w:val="333333"/>
          <w:kern w:val="36"/>
          <w:sz w:val="23"/>
          <w:szCs w:val="23"/>
          <w:lang w:eastAsia="da-DK"/>
        </w:rPr>
        <w:t>Akut stress </w:t>
      </w:r>
      <w:r w:rsidRPr="00FB63AC">
        <w:rPr>
          <w:rFonts w:ascii="inherit" w:eastAsia="Times New Roman" w:hAnsi="inherit" w:cs="Arial"/>
          <w:caps/>
          <w:color w:val="B2B2B2"/>
          <w:kern w:val="36"/>
          <w:sz w:val="16"/>
          <w:szCs w:val="16"/>
          <w:bdr w:val="single" w:sz="6" w:space="0" w:color="DADADA" w:frame="1"/>
          <w:shd w:val="clear" w:color="auto" w:fill="FFFFFF"/>
          <w:lang w:eastAsia="da-DK"/>
        </w:rPr>
        <w:t>ID</w:t>
      </w:r>
      <w:bookmarkStart w:id="0" w:name="_GoBack"/>
      <w:bookmarkEnd w:id="0"/>
    </w:p>
    <w:p w:rsidR="00FB63AC" w:rsidRPr="00FB63AC" w:rsidRDefault="00FB63AC" w:rsidP="00FB63AC">
      <w:pPr>
        <w:pStyle w:val="Listeafsnit"/>
        <w:numPr>
          <w:ilvl w:val="0"/>
          <w:numId w:val="2"/>
        </w:numPr>
        <w:shd w:val="clear" w:color="auto" w:fill="FFFFFF"/>
        <w:spacing w:after="240" w:line="240" w:lineRule="auto"/>
        <w:rPr>
          <w:rFonts w:ascii="Arial" w:eastAsia="Times New Roman" w:hAnsi="Arial" w:cs="Arial"/>
          <w:color w:val="333333"/>
          <w:sz w:val="19"/>
          <w:szCs w:val="19"/>
          <w:lang w:eastAsia="da-DK"/>
        </w:rPr>
      </w:pPr>
      <w:r w:rsidRPr="00FB63AC">
        <w:rPr>
          <w:rFonts w:ascii="Arial" w:eastAsia="Times New Roman" w:hAnsi="Arial" w:cs="Arial"/>
          <w:color w:val="333333"/>
          <w:sz w:val="19"/>
          <w:szCs w:val="19"/>
          <w:lang w:eastAsia="da-DK"/>
        </w:rPr>
        <w:t>Når vi står overfor en trussel eller udfordring fra omgivelserne, har vi som andre dyr en instinktiv overlevelsesfunktion, en såkaldt </w:t>
      </w:r>
      <w:r w:rsidRPr="00FB63AC">
        <w:rPr>
          <w:rFonts w:ascii="Arial" w:eastAsia="Times New Roman" w:hAnsi="Arial" w:cs="Arial"/>
          <w:i/>
          <w:iCs/>
          <w:color w:val="333333"/>
          <w:sz w:val="19"/>
          <w:szCs w:val="19"/>
          <w:lang w:eastAsia="da-DK"/>
        </w:rPr>
        <w:t>kamp/flugt-reaktion</w:t>
      </w:r>
      <w:r w:rsidRPr="00FB63AC">
        <w:rPr>
          <w:rFonts w:ascii="Arial" w:eastAsia="Times New Roman" w:hAnsi="Arial" w:cs="Arial"/>
          <w:color w:val="333333"/>
          <w:sz w:val="19"/>
          <w:szCs w:val="19"/>
          <w:lang w:eastAsia="da-DK"/>
        </w:rPr>
        <w:t>, der aktiveres for at imødegå udfordringen. Det var den amerikanske fysiolog </w:t>
      </w:r>
      <w:r w:rsidRPr="00FB63AC">
        <w:rPr>
          <w:rFonts w:ascii="Arial" w:eastAsia="Times New Roman" w:hAnsi="Arial" w:cs="Arial"/>
          <w:i/>
          <w:iCs/>
          <w:color w:val="333333"/>
          <w:sz w:val="19"/>
          <w:szCs w:val="19"/>
          <w:lang w:eastAsia="da-DK"/>
        </w:rPr>
        <w:t>Walter Cannon</w:t>
      </w:r>
      <w:r w:rsidRPr="00FB63AC">
        <w:rPr>
          <w:rFonts w:ascii="Arial" w:eastAsia="Times New Roman" w:hAnsi="Arial" w:cs="Arial"/>
          <w:color w:val="333333"/>
          <w:sz w:val="19"/>
          <w:szCs w:val="19"/>
          <w:lang w:eastAsia="da-DK"/>
        </w:rPr>
        <w:t> (1871-1945), der som den første beskrev denne reaktionsmåde allerede i 1915.</w:t>
      </w:r>
    </w:p>
    <w:p w:rsidR="00FB63AC" w:rsidRPr="00FB63AC" w:rsidRDefault="00FB63AC" w:rsidP="00FB63AC">
      <w:pPr>
        <w:pStyle w:val="Listeafsnit"/>
        <w:numPr>
          <w:ilvl w:val="0"/>
          <w:numId w:val="2"/>
        </w:numPr>
        <w:shd w:val="clear" w:color="auto" w:fill="FFFFFF"/>
        <w:spacing w:after="240" w:line="240" w:lineRule="auto"/>
        <w:rPr>
          <w:rFonts w:ascii="Arial" w:eastAsia="Times New Roman" w:hAnsi="Arial" w:cs="Arial"/>
          <w:color w:val="333333"/>
          <w:sz w:val="19"/>
          <w:szCs w:val="19"/>
          <w:lang w:eastAsia="da-DK"/>
        </w:rPr>
      </w:pPr>
      <w:r w:rsidRPr="00FB63AC">
        <w:rPr>
          <w:rFonts w:ascii="Arial" w:eastAsia="Times New Roman" w:hAnsi="Arial" w:cs="Arial"/>
          <w:color w:val="333333"/>
          <w:sz w:val="19"/>
          <w:szCs w:val="19"/>
          <w:lang w:eastAsia="da-DK"/>
        </w:rPr>
        <w:t>Den forløber på den måde, at udfordringerne eller faren "tænder" det sympatiske nervesystem, der frigiver stresshormonet adrenalin. Dette stresshormon aktiverer dernæst kroppen ved at sørge for, at sukkerstoffer frigives til brug for den kommende muskelaktivitet, at puls, blodtryk og vejrtrækning sættes i vejret, og at blodet bliver mere letflydende og omdirigeres fra de indre organer og huden til hjernen og musklerne.</w:t>
      </w:r>
    </w:p>
    <w:p w:rsidR="00FB63AC" w:rsidRPr="00FB63AC" w:rsidRDefault="00FB63AC" w:rsidP="00FB63AC">
      <w:pPr>
        <w:pStyle w:val="Listeafsnit"/>
        <w:numPr>
          <w:ilvl w:val="0"/>
          <w:numId w:val="2"/>
        </w:numPr>
        <w:shd w:val="clear" w:color="auto" w:fill="FFFFFF"/>
        <w:spacing w:after="240" w:line="240" w:lineRule="auto"/>
        <w:rPr>
          <w:rFonts w:ascii="Arial" w:eastAsia="Times New Roman" w:hAnsi="Arial" w:cs="Arial"/>
          <w:color w:val="333333"/>
          <w:sz w:val="19"/>
          <w:szCs w:val="19"/>
          <w:lang w:eastAsia="da-DK"/>
        </w:rPr>
      </w:pPr>
      <w:r w:rsidRPr="00FB63AC">
        <w:rPr>
          <w:rFonts w:ascii="Arial" w:eastAsia="Times New Roman" w:hAnsi="Arial" w:cs="Arial"/>
          <w:color w:val="333333"/>
          <w:sz w:val="19"/>
          <w:szCs w:val="19"/>
          <w:lang w:eastAsia="da-DK"/>
        </w:rPr>
        <w:t>Der sker ligeledes noget rent psykisk. Vores opmærksomhed øges, og vores hukommelse og indlæringsevne virker bedre. Det er også med til at gøre os klar til at håndtere udfordringerne.</w:t>
      </w:r>
    </w:p>
    <w:p w:rsidR="00FB63AC" w:rsidRPr="00FB63AC" w:rsidRDefault="00FB63AC" w:rsidP="00FB63AC">
      <w:pPr>
        <w:pStyle w:val="Listeafsnit"/>
        <w:numPr>
          <w:ilvl w:val="0"/>
          <w:numId w:val="2"/>
        </w:numPr>
        <w:shd w:val="clear" w:color="auto" w:fill="FFFFFF"/>
        <w:spacing w:after="240" w:line="240" w:lineRule="auto"/>
        <w:rPr>
          <w:rFonts w:ascii="Arial" w:eastAsia="Times New Roman" w:hAnsi="Arial" w:cs="Arial"/>
          <w:color w:val="333333"/>
          <w:sz w:val="19"/>
          <w:szCs w:val="19"/>
          <w:lang w:eastAsia="da-DK"/>
        </w:rPr>
      </w:pPr>
      <w:r w:rsidRPr="00FB63AC">
        <w:rPr>
          <w:rFonts w:ascii="Arial" w:eastAsia="Times New Roman" w:hAnsi="Arial" w:cs="Arial"/>
          <w:color w:val="333333"/>
          <w:sz w:val="19"/>
          <w:szCs w:val="19"/>
          <w:lang w:eastAsia="da-DK"/>
        </w:rPr>
        <w:t>Vi skal være fysisk og mentalt på mærkerne, indtil faren er overvundet eller undgået. Og først når det er sket, vender kroppen igen tilbage til en normal tilstand. De fleste af os kender dette forløb fra tidspunkter, hvor en vigtig opgave skal færdiggøres. Man arbejder i døgndrift med opmærksomheden og koncentrationen på højeste blus for at nå det, og først når opgaven er færdig, mærker man egentlig, hvor træt man er, og man skal måske bruge flere dage på at restituere sig. Dette er et helt igennem sundt forløb. Lykkes man med at klare farerne eller udfordringerne, kan det opleves som en meget positiv proces, hvor man har følt sig fyldt med energi og gåpåmod. Man taler ligefrem om en positiv stress.</w:t>
      </w:r>
    </w:p>
    <w:p w:rsidR="00FB63AC" w:rsidRPr="00FB63AC" w:rsidRDefault="00FB63AC" w:rsidP="00FB63AC">
      <w:pPr>
        <w:pStyle w:val="Listeafsnit"/>
        <w:numPr>
          <w:ilvl w:val="0"/>
          <w:numId w:val="2"/>
        </w:numPr>
        <w:shd w:val="clear" w:color="auto" w:fill="FFFFFF"/>
        <w:spacing w:after="240" w:line="240" w:lineRule="auto"/>
        <w:rPr>
          <w:rFonts w:ascii="Arial" w:eastAsia="Times New Roman" w:hAnsi="Arial" w:cs="Arial"/>
          <w:color w:val="333333"/>
          <w:sz w:val="19"/>
          <w:szCs w:val="19"/>
          <w:lang w:eastAsia="da-DK"/>
        </w:rPr>
      </w:pPr>
      <w:r w:rsidRPr="00FB63AC">
        <w:rPr>
          <w:rFonts w:ascii="Arial" w:eastAsia="Times New Roman" w:hAnsi="Arial" w:cs="Arial"/>
          <w:color w:val="333333"/>
          <w:sz w:val="19"/>
          <w:szCs w:val="19"/>
          <w:lang w:eastAsia="da-DK"/>
        </w:rPr>
        <w:t xml:space="preserve">Men den akutte stress kan selvfølgelig også opstå på baggrund af yderst ubehagelige trusler eller udfordringer. Det kan være et overfald, et røveri, et tab eller en situation, hvor man bliver mobbet på sin arbejdsplads og reagerer med akut stress. Også her er det vigtigt, at man relativt hurtigt kan komme over situationen, </w:t>
      </w:r>
      <w:proofErr w:type="gramStart"/>
      <w:r w:rsidRPr="00FB63AC">
        <w:rPr>
          <w:rFonts w:ascii="Arial" w:eastAsia="Times New Roman" w:hAnsi="Arial" w:cs="Arial"/>
          <w:color w:val="333333"/>
          <w:sz w:val="19"/>
          <w:szCs w:val="19"/>
          <w:lang w:eastAsia="da-DK"/>
        </w:rPr>
        <w:t>således at</w:t>
      </w:r>
      <w:proofErr w:type="gramEnd"/>
      <w:r w:rsidRPr="00FB63AC">
        <w:rPr>
          <w:rFonts w:ascii="Arial" w:eastAsia="Times New Roman" w:hAnsi="Arial" w:cs="Arial"/>
          <w:color w:val="333333"/>
          <w:sz w:val="19"/>
          <w:szCs w:val="19"/>
          <w:lang w:eastAsia="da-DK"/>
        </w:rPr>
        <w:t xml:space="preserve"> kroppen igen kan vende tilbage til en normal ikke-stresset tilstand.</w:t>
      </w:r>
    </w:p>
    <w:p w:rsidR="00FB63AC" w:rsidRPr="00FB63AC" w:rsidRDefault="00FB63AC" w:rsidP="00FB63AC">
      <w:pPr>
        <w:pStyle w:val="Listeafsnit"/>
        <w:numPr>
          <w:ilvl w:val="0"/>
          <w:numId w:val="2"/>
        </w:num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sidRPr="00FB63AC">
        <w:rPr>
          <w:rFonts w:ascii="inherit" w:eastAsia="Times New Roman" w:hAnsi="inherit" w:cs="Arial"/>
          <w:b/>
          <w:bCs/>
          <w:color w:val="333333"/>
          <w:kern w:val="36"/>
          <w:sz w:val="23"/>
          <w:szCs w:val="23"/>
          <w:lang w:eastAsia="da-DK"/>
        </w:rPr>
        <w:t>Kronisk stress </w:t>
      </w:r>
      <w:r w:rsidRPr="00FB63AC">
        <w:rPr>
          <w:rFonts w:ascii="inherit" w:eastAsia="Times New Roman" w:hAnsi="inherit" w:cs="Arial"/>
          <w:caps/>
          <w:color w:val="B2B2B2"/>
          <w:kern w:val="36"/>
          <w:sz w:val="16"/>
          <w:szCs w:val="16"/>
          <w:bdr w:val="single" w:sz="6" w:space="0" w:color="DADADA" w:frame="1"/>
          <w:shd w:val="clear" w:color="auto" w:fill="FFFFFF"/>
          <w:lang w:eastAsia="da-DK"/>
        </w:rPr>
        <w:t>ID</w:t>
      </w:r>
    </w:p>
    <w:p w:rsidR="00FB63AC" w:rsidRPr="00FB63AC" w:rsidRDefault="00FB63AC" w:rsidP="00FB63AC">
      <w:pPr>
        <w:pStyle w:val="Listeafsnit"/>
        <w:numPr>
          <w:ilvl w:val="0"/>
          <w:numId w:val="2"/>
        </w:numPr>
        <w:shd w:val="clear" w:color="auto" w:fill="FFFFFF"/>
        <w:spacing w:after="240" w:line="240" w:lineRule="auto"/>
        <w:rPr>
          <w:rFonts w:ascii="Arial" w:eastAsia="Times New Roman" w:hAnsi="Arial" w:cs="Arial"/>
          <w:color w:val="333333"/>
          <w:sz w:val="19"/>
          <w:szCs w:val="19"/>
          <w:lang w:eastAsia="da-DK"/>
        </w:rPr>
      </w:pPr>
      <w:r w:rsidRPr="00FB63AC">
        <w:rPr>
          <w:rFonts w:ascii="Arial" w:eastAsia="Times New Roman" w:hAnsi="Arial" w:cs="Arial"/>
          <w:color w:val="333333"/>
          <w:sz w:val="19"/>
          <w:szCs w:val="19"/>
          <w:lang w:eastAsia="da-DK"/>
        </w:rPr>
        <w:t>Kronisk stress opstår dér, hvor den akutte stress ikke ophører, og hvor kroppen derfor gennem længere tid ikke har mulighed for med jævne mellemrum at vende tilbage til normaltilstanden. Man kan definere den kroniske stress som </w:t>
      </w:r>
      <w:r w:rsidRPr="00FB63AC">
        <w:rPr>
          <w:rFonts w:ascii="Arial" w:eastAsia="Times New Roman" w:hAnsi="Arial" w:cs="Arial"/>
          <w:i/>
          <w:iCs/>
          <w:color w:val="333333"/>
          <w:sz w:val="19"/>
          <w:szCs w:val="19"/>
          <w:lang w:eastAsia="da-DK"/>
        </w:rPr>
        <w:t>en tilstand, hvor man oplever, at man udsættes for krav eller trusler fra omgivelserne, der overstiger ens evne til tilpasning, og hvor man ikke er i stand til at fjerne truslen</w:t>
      </w:r>
      <w:r w:rsidRPr="00FB63AC">
        <w:rPr>
          <w:rFonts w:ascii="Arial" w:eastAsia="Times New Roman" w:hAnsi="Arial" w:cs="Arial"/>
          <w:color w:val="333333"/>
          <w:sz w:val="19"/>
          <w:szCs w:val="19"/>
          <w:lang w:eastAsia="da-DK"/>
        </w:rPr>
        <w:t>. Der kan være tale om, at man udsættes for urimelige krav og forventninger fra en arbejdsgiver, der kan være tale om en spændende udfordring på jobbet, som ender som et helt uoverskueligt arbejdspres, det kan være en chef eller kolleger, man bliver chikaneret eller mobbet af uden at føle, man kan undslippe overgrebene. Det er ofte i en sådan fastlåst situation, hvor man ikke har mulighed for at handle eller mere præcist: hvor man oplever, man ikke har mulighed for at handle, at den akutte stress kan blive til en kronisk stress (</w:t>
      </w:r>
      <w:proofErr w:type="spellStart"/>
      <w:r w:rsidRPr="00FB63AC">
        <w:rPr>
          <w:rFonts w:ascii="Arial" w:eastAsia="Times New Roman" w:hAnsi="Arial" w:cs="Arial"/>
          <w:color w:val="333333"/>
          <w:sz w:val="19"/>
          <w:szCs w:val="19"/>
          <w:lang w:eastAsia="da-DK"/>
        </w:rPr>
        <w:t>Zachariae</w:t>
      </w:r>
      <w:proofErr w:type="spellEnd"/>
      <w:r w:rsidRPr="00FB63AC">
        <w:rPr>
          <w:rFonts w:ascii="Arial" w:eastAsia="Times New Roman" w:hAnsi="Arial" w:cs="Arial"/>
          <w:color w:val="333333"/>
          <w:sz w:val="19"/>
          <w:szCs w:val="19"/>
          <w:lang w:eastAsia="da-DK"/>
        </w:rPr>
        <w:t>, 2004).</w:t>
      </w:r>
    </w:p>
    <w:p w:rsidR="00FB63AC" w:rsidRPr="00FB63AC" w:rsidRDefault="00FB63AC" w:rsidP="00FB63AC">
      <w:pPr>
        <w:pStyle w:val="Listeafsnit"/>
        <w:numPr>
          <w:ilvl w:val="0"/>
          <w:numId w:val="2"/>
        </w:numPr>
        <w:shd w:val="clear" w:color="auto" w:fill="FFFFFF"/>
        <w:spacing w:after="240" w:line="240" w:lineRule="auto"/>
        <w:rPr>
          <w:rFonts w:ascii="Arial" w:eastAsia="Times New Roman" w:hAnsi="Arial" w:cs="Arial"/>
          <w:color w:val="333333"/>
          <w:sz w:val="19"/>
          <w:szCs w:val="19"/>
          <w:lang w:eastAsia="da-DK"/>
        </w:rPr>
      </w:pPr>
      <w:r w:rsidRPr="00FB63AC">
        <w:rPr>
          <w:rFonts w:ascii="Arial" w:eastAsia="Times New Roman" w:hAnsi="Arial" w:cs="Arial"/>
          <w:color w:val="333333"/>
          <w:sz w:val="19"/>
          <w:szCs w:val="19"/>
          <w:lang w:eastAsia="da-DK"/>
        </w:rPr>
        <w:t>De forskellige symptomer på stress er anført i ill. 23.3. Som det ses, kan stress have store helbredsmæssige konsekvenser. Det skyldes blandt andet, at kronisk stress er forbundet med en overproduktion af hormonet kortisol, der kan have uheldige indvirkninger på kroppen og immunforsvaret og på længere sigt resultere i åreforkalkning og hjerte/</w:t>
      </w:r>
      <w:proofErr w:type="spellStart"/>
      <w:r w:rsidRPr="00FB63AC">
        <w:rPr>
          <w:rFonts w:ascii="Arial" w:eastAsia="Times New Roman" w:hAnsi="Arial" w:cs="Arial"/>
          <w:color w:val="333333"/>
          <w:sz w:val="19"/>
          <w:szCs w:val="19"/>
          <w:lang w:eastAsia="da-DK"/>
        </w:rPr>
        <w:t>kar-sygdomme</w:t>
      </w:r>
      <w:proofErr w:type="spellEnd"/>
      <w:r w:rsidRPr="00FB63AC">
        <w:rPr>
          <w:rFonts w:ascii="Arial" w:eastAsia="Times New Roman" w:hAnsi="Arial" w:cs="Arial"/>
          <w:color w:val="333333"/>
          <w:sz w:val="19"/>
          <w:szCs w:val="19"/>
          <w:lang w:eastAsia="da-DK"/>
        </w:rPr>
        <w:t>. Desuden medfører den kroniske stress ligeledes en forøget risiko for at udvikle psykiske forstyrrelser som depression, angst og panikanfald.</w:t>
      </w:r>
    </w:p>
    <w:tbl>
      <w:tblPr>
        <w:tblW w:w="0" w:type="auto"/>
        <w:tblCellMar>
          <w:top w:w="15" w:type="dxa"/>
          <w:left w:w="15" w:type="dxa"/>
          <w:bottom w:w="15" w:type="dxa"/>
          <w:right w:w="15" w:type="dxa"/>
        </w:tblCellMar>
        <w:tblLook w:val="04A0" w:firstRow="1" w:lastRow="0" w:firstColumn="1" w:lastColumn="0" w:noHBand="0" w:noVBand="1"/>
      </w:tblPr>
      <w:tblGrid>
        <w:gridCol w:w="1756"/>
        <w:gridCol w:w="1671"/>
        <w:gridCol w:w="1756"/>
      </w:tblGrid>
      <w:tr w:rsidR="00FB63AC" w:rsidRPr="00FB63AC" w:rsidTr="00FB63AC">
        <w:trPr>
          <w:tblHeader/>
        </w:trPr>
        <w:tc>
          <w:tcPr>
            <w:tcW w:w="0" w:type="auto"/>
            <w:gridSpan w:val="3"/>
            <w:tcBorders>
              <w:top w:val="single" w:sz="6" w:space="0" w:color="DBDBDB"/>
              <w:left w:val="single" w:sz="6" w:space="0" w:color="DBDBDB"/>
              <w:bottom w:val="single" w:sz="6" w:space="0" w:color="DBDBDB"/>
              <w:right w:val="single" w:sz="6" w:space="0" w:color="DBDBDB"/>
            </w:tcBorders>
            <w:shd w:val="clear" w:color="auto" w:fill="DFD3B6"/>
            <w:tcMar>
              <w:top w:w="120" w:type="dxa"/>
              <w:left w:w="120" w:type="dxa"/>
              <w:bottom w:w="120" w:type="dxa"/>
              <w:right w:w="120" w:type="dxa"/>
            </w:tcMar>
            <w:hideMark/>
          </w:tcPr>
          <w:p w:rsidR="00FB63AC" w:rsidRPr="00FB63AC" w:rsidRDefault="00FB63AC" w:rsidP="00FB63AC">
            <w:pPr>
              <w:spacing w:after="0" w:line="240" w:lineRule="auto"/>
              <w:jc w:val="center"/>
              <w:rPr>
                <w:rFonts w:ascii="Times New Roman" w:eastAsia="Times New Roman" w:hAnsi="Times New Roman" w:cs="Times New Roman"/>
                <w:b/>
                <w:bCs/>
                <w:sz w:val="16"/>
                <w:szCs w:val="16"/>
                <w:lang w:eastAsia="da-DK"/>
              </w:rPr>
            </w:pPr>
            <w:r w:rsidRPr="00FB63AC">
              <w:rPr>
                <w:rFonts w:ascii="Times New Roman" w:eastAsia="Times New Roman" w:hAnsi="Times New Roman" w:cs="Times New Roman"/>
                <w:b/>
                <w:bCs/>
                <w:sz w:val="16"/>
                <w:szCs w:val="16"/>
                <w:lang w:eastAsia="da-DK"/>
              </w:rPr>
              <w:lastRenderedPageBreak/>
              <w:t>TEGN PÅ KRONISK STRESS</w:t>
            </w:r>
          </w:p>
        </w:tc>
      </w:tr>
      <w:tr w:rsidR="00FB63AC" w:rsidRPr="00FB63AC" w:rsidTr="00FB63AC">
        <w:tc>
          <w:tcPr>
            <w:tcW w:w="0" w:type="auto"/>
            <w:tcBorders>
              <w:top w:val="single" w:sz="6" w:space="0" w:color="DBDBDB"/>
              <w:left w:val="single" w:sz="6" w:space="0" w:color="DBDBDB"/>
              <w:bottom w:val="single" w:sz="6" w:space="0" w:color="DBDBDB"/>
              <w:right w:val="single" w:sz="6" w:space="0" w:color="DBDBDB"/>
            </w:tcBorders>
            <w:shd w:val="clear" w:color="auto" w:fill="E8E0CB"/>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b/>
                <w:bCs/>
                <w:sz w:val="16"/>
                <w:szCs w:val="16"/>
                <w:lang w:eastAsia="da-DK"/>
              </w:rPr>
              <w:t>Fysiske</w:t>
            </w:r>
          </w:p>
        </w:tc>
        <w:tc>
          <w:tcPr>
            <w:tcW w:w="0" w:type="auto"/>
            <w:tcBorders>
              <w:top w:val="single" w:sz="6" w:space="0" w:color="DBDBDB"/>
              <w:left w:val="single" w:sz="6" w:space="0" w:color="DBDBDB"/>
              <w:bottom w:val="single" w:sz="6" w:space="0" w:color="DBDBDB"/>
              <w:right w:val="single" w:sz="6" w:space="0" w:color="DBDBDB"/>
            </w:tcBorders>
            <w:shd w:val="clear" w:color="auto" w:fill="E8E0CB"/>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b/>
                <w:bCs/>
                <w:sz w:val="16"/>
                <w:szCs w:val="16"/>
                <w:lang w:eastAsia="da-DK"/>
              </w:rPr>
              <w:t>Psykiske</w:t>
            </w:r>
          </w:p>
        </w:tc>
        <w:tc>
          <w:tcPr>
            <w:tcW w:w="0" w:type="auto"/>
            <w:tcBorders>
              <w:top w:val="single" w:sz="6" w:space="0" w:color="DBDBDB"/>
              <w:left w:val="single" w:sz="6" w:space="0" w:color="DBDBDB"/>
              <w:bottom w:val="single" w:sz="6" w:space="0" w:color="DBDBDB"/>
              <w:right w:val="single" w:sz="6" w:space="0" w:color="DBDBDB"/>
            </w:tcBorders>
            <w:shd w:val="clear" w:color="auto" w:fill="E8E0CB"/>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b/>
                <w:bCs/>
                <w:sz w:val="16"/>
                <w:szCs w:val="16"/>
                <w:lang w:eastAsia="da-DK"/>
              </w:rPr>
              <w:t>Adfærdsmæssige</w:t>
            </w:r>
          </w:p>
        </w:tc>
      </w:tr>
      <w:tr w:rsidR="00FB63AC" w:rsidRPr="00FB63AC" w:rsidTr="00FB63A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Hovedpine</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Ulyst</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Ubeslutsomhed</w:t>
            </w:r>
          </w:p>
        </w:tc>
      </w:tr>
      <w:tr w:rsidR="00FB63AC" w:rsidRPr="00FB63AC" w:rsidTr="00FB63A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Hjertebanken</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Træthed</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Søvnløshed</w:t>
            </w:r>
          </w:p>
        </w:tc>
      </w:tr>
      <w:tr w:rsidR="00FB63AC" w:rsidRPr="00FB63AC" w:rsidTr="00FB63A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Rysten på hænder</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Indre uro</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Lav selvfølelse</w:t>
            </w:r>
          </w:p>
        </w:tc>
      </w:tr>
      <w:tr w:rsidR="00FB63AC" w:rsidRPr="00FB63AC" w:rsidTr="00FB63A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Nedsat potens og libido</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Hukommelsesbesvær</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Hyperventilation</w:t>
            </w:r>
          </w:p>
        </w:tc>
      </w:tr>
      <w:tr w:rsidR="00FB63AC" w:rsidRPr="00FB63AC" w:rsidTr="00FB63A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Svimmelhed</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Koncentrationsbesvær</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Følelseskulde</w:t>
            </w:r>
          </w:p>
        </w:tc>
      </w:tr>
      <w:tr w:rsidR="00FB63AC" w:rsidRPr="00FB63AC" w:rsidTr="00FB63A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Tics</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Rastløshed</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Indesluttethed</w:t>
            </w:r>
          </w:p>
        </w:tc>
      </w:tr>
      <w:tr w:rsidR="00FB63AC" w:rsidRPr="00FB63AC" w:rsidTr="00FB63A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Mavesmerter</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Irritabilitet</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Vrede</w:t>
            </w:r>
          </w:p>
        </w:tc>
      </w:tr>
      <w:tr w:rsidR="00FB63AC" w:rsidRPr="00FB63AC" w:rsidTr="00FB63A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Hyppig vandladning</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Angst</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Aggressivitet</w:t>
            </w:r>
          </w:p>
        </w:tc>
      </w:tr>
      <w:tr w:rsidR="00FB63AC" w:rsidRPr="00FB63AC" w:rsidTr="00FB63A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Diarré</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Følelse af udmattelse</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Nedsat præstationsevne</w:t>
            </w:r>
          </w:p>
        </w:tc>
      </w:tr>
      <w:tr w:rsidR="00FB63AC" w:rsidRPr="00FB63AC" w:rsidTr="00FB63A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Hyppige infektioner</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Depression</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FB63AC" w:rsidRPr="00FB63AC" w:rsidRDefault="00FB63AC" w:rsidP="00FB63AC">
            <w:pPr>
              <w:spacing w:after="0" w:line="240" w:lineRule="auto"/>
              <w:rPr>
                <w:rFonts w:ascii="Times New Roman" w:eastAsia="Times New Roman" w:hAnsi="Times New Roman" w:cs="Times New Roman"/>
                <w:sz w:val="16"/>
                <w:szCs w:val="16"/>
                <w:lang w:eastAsia="da-DK"/>
              </w:rPr>
            </w:pPr>
            <w:r w:rsidRPr="00FB63AC">
              <w:rPr>
                <w:rFonts w:ascii="Times New Roman" w:eastAsia="Times New Roman" w:hAnsi="Times New Roman" w:cs="Times New Roman"/>
                <w:sz w:val="16"/>
                <w:szCs w:val="16"/>
                <w:lang w:eastAsia="da-DK"/>
              </w:rPr>
              <w:t>Appetitløshed</w:t>
            </w:r>
          </w:p>
        </w:tc>
      </w:tr>
    </w:tbl>
    <w:p w:rsidR="00FB63AC" w:rsidRPr="00FB63AC" w:rsidRDefault="00FB63AC" w:rsidP="00FB63AC">
      <w:pPr>
        <w:shd w:val="clear" w:color="auto" w:fill="FFFFFF"/>
        <w:spacing w:line="240" w:lineRule="auto"/>
        <w:ind w:left="480"/>
        <w:rPr>
          <w:rFonts w:ascii="Arial" w:eastAsia="Times New Roman" w:hAnsi="Arial" w:cs="Arial"/>
          <w:color w:val="333333"/>
          <w:sz w:val="19"/>
          <w:szCs w:val="19"/>
          <w:lang w:eastAsia="da-DK"/>
        </w:rPr>
      </w:pPr>
    </w:p>
    <w:sectPr w:rsidR="00FB63AC" w:rsidRPr="00FB63A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9038B"/>
    <w:multiLevelType w:val="multilevel"/>
    <w:tmpl w:val="3C02A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4878F4"/>
    <w:multiLevelType w:val="multilevel"/>
    <w:tmpl w:val="E3329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35017F"/>
    <w:multiLevelType w:val="multilevel"/>
    <w:tmpl w:val="E01E7EE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343A0E"/>
    <w:multiLevelType w:val="multilevel"/>
    <w:tmpl w:val="EE12E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AC"/>
    <w:rsid w:val="002856F6"/>
    <w:rsid w:val="00FB63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CAB8"/>
  <w15:chartTrackingRefBased/>
  <w15:docId w15:val="{FC807B52-5D84-4293-8780-2F08CBA6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FB63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B63AC"/>
    <w:rPr>
      <w:rFonts w:ascii="Times New Roman" w:eastAsia="Times New Roman" w:hAnsi="Times New Roman" w:cs="Times New Roman"/>
      <w:b/>
      <w:bCs/>
      <w:kern w:val="36"/>
      <w:sz w:val="48"/>
      <w:szCs w:val="48"/>
      <w:lang w:eastAsia="da-DK"/>
    </w:rPr>
  </w:style>
  <w:style w:type="character" w:customStyle="1" w:styleId="label">
    <w:name w:val="label"/>
    <w:basedOn w:val="Standardskrifttypeiafsnit"/>
    <w:rsid w:val="00FB63AC"/>
  </w:style>
  <w:style w:type="paragraph" w:styleId="NormalWeb">
    <w:name w:val="Normal (Web)"/>
    <w:basedOn w:val="Normal"/>
    <w:uiPriority w:val="99"/>
    <w:semiHidden/>
    <w:unhideWhenUsed/>
    <w:rsid w:val="00FB63A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FB63AC"/>
    <w:rPr>
      <w:i/>
      <w:iCs/>
    </w:rPr>
  </w:style>
  <w:style w:type="character" w:customStyle="1" w:styleId="glossary-term">
    <w:name w:val="glossary-term"/>
    <w:basedOn w:val="Standardskrifttypeiafsnit"/>
    <w:rsid w:val="00FB63AC"/>
  </w:style>
  <w:style w:type="character" w:styleId="Strk">
    <w:name w:val="Strong"/>
    <w:basedOn w:val="Standardskrifttypeiafsnit"/>
    <w:uiPriority w:val="22"/>
    <w:qFormat/>
    <w:rsid w:val="00FB63AC"/>
    <w:rPr>
      <w:b/>
      <w:bCs/>
    </w:rPr>
  </w:style>
  <w:style w:type="paragraph" w:styleId="Listeafsnit">
    <w:name w:val="List Paragraph"/>
    <w:basedOn w:val="Normal"/>
    <w:uiPriority w:val="34"/>
    <w:qFormat/>
    <w:rsid w:val="00FB6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88629">
      <w:bodyDiv w:val="1"/>
      <w:marLeft w:val="0"/>
      <w:marRight w:val="0"/>
      <w:marTop w:val="0"/>
      <w:marBottom w:val="0"/>
      <w:divBdr>
        <w:top w:val="none" w:sz="0" w:space="0" w:color="auto"/>
        <w:left w:val="none" w:sz="0" w:space="0" w:color="auto"/>
        <w:bottom w:val="none" w:sz="0" w:space="0" w:color="auto"/>
        <w:right w:val="none" w:sz="0" w:space="0" w:color="auto"/>
      </w:divBdr>
      <w:divsChild>
        <w:div w:id="1022051275">
          <w:marLeft w:val="0"/>
          <w:marRight w:val="0"/>
          <w:marTop w:val="0"/>
          <w:marBottom w:val="0"/>
          <w:divBdr>
            <w:top w:val="none" w:sz="0" w:space="0" w:color="auto"/>
            <w:left w:val="none" w:sz="0" w:space="0" w:color="auto"/>
            <w:bottom w:val="none" w:sz="0" w:space="0" w:color="auto"/>
            <w:right w:val="none" w:sz="0" w:space="0" w:color="auto"/>
          </w:divBdr>
        </w:div>
        <w:div w:id="212279039">
          <w:marLeft w:val="0"/>
          <w:marRight w:val="0"/>
          <w:marTop w:val="0"/>
          <w:marBottom w:val="300"/>
          <w:divBdr>
            <w:top w:val="single" w:sz="6" w:space="0" w:color="CCCCCC"/>
            <w:left w:val="single" w:sz="6" w:space="0" w:color="CCCCCC"/>
            <w:bottom w:val="single" w:sz="6" w:space="0" w:color="CCCCCC"/>
            <w:right w:val="single" w:sz="6" w:space="0" w:color="CCCCCC"/>
          </w:divBdr>
          <w:divsChild>
            <w:div w:id="1581794439">
              <w:marLeft w:val="0"/>
              <w:marRight w:val="0"/>
              <w:marTop w:val="0"/>
              <w:marBottom w:val="0"/>
              <w:divBdr>
                <w:top w:val="single" w:sz="6" w:space="6" w:color="FFFFFF"/>
                <w:left w:val="single" w:sz="6" w:space="9" w:color="FFFFFF"/>
                <w:bottom w:val="single" w:sz="6" w:space="6" w:color="FFFFFF"/>
                <w:right w:val="single" w:sz="6" w:space="9" w:color="FFFFFF"/>
              </w:divBdr>
              <w:divsChild>
                <w:div w:id="1349286798">
                  <w:marLeft w:val="0"/>
                  <w:marRight w:val="0"/>
                  <w:marTop w:val="0"/>
                  <w:marBottom w:val="0"/>
                  <w:divBdr>
                    <w:top w:val="none" w:sz="0" w:space="0" w:color="auto"/>
                    <w:left w:val="none" w:sz="0" w:space="0" w:color="auto"/>
                    <w:bottom w:val="none" w:sz="0" w:space="0" w:color="auto"/>
                    <w:right w:val="none" w:sz="0" w:space="0" w:color="auto"/>
                  </w:divBdr>
                </w:div>
                <w:div w:id="1594364558">
                  <w:marLeft w:val="0"/>
                  <w:marRight w:val="0"/>
                  <w:marTop w:val="0"/>
                  <w:marBottom w:val="240"/>
                  <w:divBdr>
                    <w:top w:val="none" w:sz="0" w:space="0" w:color="auto"/>
                    <w:left w:val="none" w:sz="0" w:space="0" w:color="auto"/>
                    <w:bottom w:val="none" w:sz="0" w:space="0" w:color="auto"/>
                    <w:right w:val="none" w:sz="0" w:space="0" w:color="auto"/>
                  </w:divBdr>
                  <w:divsChild>
                    <w:div w:id="14861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044048">
      <w:bodyDiv w:val="1"/>
      <w:marLeft w:val="0"/>
      <w:marRight w:val="0"/>
      <w:marTop w:val="0"/>
      <w:marBottom w:val="0"/>
      <w:divBdr>
        <w:top w:val="none" w:sz="0" w:space="0" w:color="auto"/>
        <w:left w:val="none" w:sz="0" w:space="0" w:color="auto"/>
        <w:bottom w:val="none" w:sz="0" w:space="0" w:color="auto"/>
        <w:right w:val="none" w:sz="0" w:space="0" w:color="auto"/>
      </w:divBdr>
      <w:divsChild>
        <w:div w:id="1271813511">
          <w:marLeft w:val="0"/>
          <w:marRight w:val="0"/>
          <w:marTop w:val="0"/>
          <w:marBottom w:val="0"/>
          <w:divBdr>
            <w:top w:val="none" w:sz="0" w:space="0" w:color="auto"/>
            <w:left w:val="none" w:sz="0" w:space="0" w:color="auto"/>
            <w:bottom w:val="none" w:sz="0" w:space="0" w:color="auto"/>
            <w:right w:val="none" w:sz="0" w:space="0" w:color="auto"/>
          </w:divBdr>
        </w:div>
        <w:div w:id="855726256">
          <w:marLeft w:val="0"/>
          <w:marRight w:val="0"/>
          <w:marTop w:val="0"/>
          <w:marBottom w:val="0"/>
          <w:divBdr>
            <w:top w:val="none" w:sz="0" w:space="0" w:color="auto"/>
            <w:left w:val="none" w:sz="0" w:space="0" w:color="auto"/>
            <w:bottom w:val="none" w:sz="0" w:space="0" w:color="auto"/>
            <w:right w:val="none" w:sz="0" w:space="0" w:color="auto"/>
          </w:divBdr>
        </w:div>
        <w:div w:id="1766875305">
          <w:marLeft w:val="0"/>
          <w:marRight w:val="0"/>
          <w:marTop w:val="0"/>
          <w:marBottom w:val="0"/>
          <w:divBdr>
            <w:top w:val="none" w:sz="0" w:space="0" w:color="auto"/>
            <w:left w:val="none" w:sz="0" w:space="0" w:color="auto"/>
            <w:bottom w:val="none" w:sz="0" w:space="0" w:color="auto"/>
            <w:right w:val="none" w:sz="0" w:space="0" w:color="auto"/>
          </w:divBdr>
        </w:div>
        <w:div w:id="1189880077">
          <w:marLeft w:val="0"/>
          <w:marRight w:val="0"/>
          <w:marTop w:val="0"/>
          <w:marBottom w:val="0"/>
          <w:divBdr>
            <w:top w:val="none" w:sz="0" w:space="0" w:color="auto"/>
            <w:left w:val="none" w:sz="0" w:space="0" w:color="auto"/>
            <w:bottom w:val="none" w:sz="0" w:space="0" w:color="auto"/>
            <w:right w:val="none" w:sz="0" w:space="0" w:color="auto"/>
          </w:divBdr>
        </w:div>
      </w:divsChild>
    </w:div>
    <w:div w:id="1858613597">
      <w:bodyDiv w:val="1"/>
      <w:marLeft w:val="0"/>
      <w:marRight w:val="0"/>
      <w:marTop w:val="0"/>
      <w:marBottom w:val="0"/>
      <w:divBdr>
        <w:top w:val="none" w:sz="0" w:space="0" w:color="auto"/>
        <w:left w:val="none" w:sz="0" w:space="0" w:color="auto"/>
        <w:bottom w:val="none" w:sz="0" w:space="0" w:color="auto"/>
        <w:right w:val="none" w:sz="0" w:space="0" w:color="auto"/>
      </w:divBdr>
      <w:divsChild>
        <w:div w:id="1081953720">
          <w:marLeft w:val="0"/>
          <w:marRight w:val="0"/>
          <w:marTop w:val="0"/>
          <w:marBottom w:val="0"/>
          <w:divBdr>
            <w:top w:val="none" w:sz="0" w:space="0" w:color="auto"/>
            <w:left w:val="none" w:sz="0" w:space="0" w:color="auto"/>
            <w:bottom w:val="none" w:sz="0" w:space="0" w:color="auto"/>
            <w:right w:val="none" w:sz="0" w:space="0" w:color="auto"/>
          </w:divBdr>
        </w:div>
        <w:div w:id="313263481">
          <w:marLeft w:val="0"/>
          <w:marRight w:val="0"/>
          <w:marTop w:val="0"/>
          <w:marBottom w:val="300"/>
          <w:divBdr>
            <w:top w:val="single" w:sz="6" w:space="0" w:color="CCCCCC"/>
            <w:left w:val="single" w:sz="6" w:space="0" w:color="CCCCCC"/>
            <w:bottom w:val="single" w:sz="6" w:space="0" w:color="CCCCCC"/>
            <w:right w:val="single" w:sz="6" w:space="0" w:color="CCCCCC"/>
          </w:divBdr>
          <w:divsChild>
            <w:div w:id="408697230">
              <w:marLeft w:val="0"/>
              <w:marRight w:val="0"/>
              <w:marTop w:val="0"/>
              <w:marBottom w:val="0"/>
              <w:divBdr>
                <w:top w:val="single" w:sz="6" w:space="6" w:color="FFFFFF"/>
                <w:left w:val="single" w:sz="6" w:space="9" w:color="FFFFFF"/>
                <w:bottom w:val="single" w:sz="6" w:space="6" w:color="FFFFFF"/>
                <w:right w:val="single" w:sz="6" w:space="9" w:color="FFFFFF"/>
              </w:divBdr>
              <w:divsChild>
                <w:div w:id="862590859">
                  <w:marLeft w:val="0"/>
                  <w:marRight w:val="0"/>
                  <w:marTop w:val="0"/>
                  <w:marBottom w:val="0"/>
                  <w:divBdr>
                    <w:top w:val="none" w:sz="0" w:space="0" w:color="auto"/>
                    <w:left w:val="none" w:sz="0" w:space="0" w:color="auto"/>
                    <w:bottom w:val="none" w:sz="0" w:space="0" w:color="auto"/>
                    <w:right w:val="none" w:sz="0" w:space="0" w:color="auto"/>
                  </w:divBdr>
                </w:div>
                <w:div w:id="1473526612">
                  <w:marLeft w:val="0"/>
                  <w:marRight w:val="0"/>
                  <w:marTop w:val="0"/>
                  <w:marBottom w:val="240"/>
                  <w:divBdr>
                    <w:top w:val="none" w:sz="0" w:space="0" w:color="auto"/>
                    <w:left w:val="none" w:sz="0" w:space="0" w:color="auto"/>
                    <w:bottom w:val="none" w:sz="0" w:space="0" w:color="auto"/>
                    <w:right w:val="none" w:sz="0" w:space="0" w:color="auto"/>
                  </w:divBdr>
                  <w:divsChild>
                    <w:div w:id="52614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652</Words>
  <Characters>3982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Jørgen Christiansen</dc:creator>
  <cp:keywords/>
  <dc:description/>
  <cp:lastModifiedBy>Niels Jørgen Christiansen</cp:lastModifiedBy>
  <cp:revision>1</cp:revision>
  <dcterms:created xsi:type="dcterms:W3CDTF">2019-04-08T10:15:00Z</dcterms:created>
  <dcterms:modified xsi:type="dcterms:W3CDTF">2019-04-08T10:18:00Z</dcterms:modified>
</cp:coreProperties>
</file>