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9628"/>
      </w:tblGrid>
      <w:tr w:rsidR="00740593" w14:paraId="6C389CAD" w14:textId="77777777" w:rsidTr="00740593">
        <w:trPr>
          <w:trHeight w:val="687"/>
        </w:trPr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E35422D" w14:textId="4633A910" w:rsidR="00740593" w:rsidRDefault="00740593">
            <w:pPr>
              <w:jc w:val="center"/>
              <w:rPr>
                <w:b/>
              </w:rPr>
            </w:pPr>
            <w:r>
              <w:rPr>
                <w:rStyle w:val="Strk"/>
                <w:sz w:val="32"/>
                <w:szCs w:val="32"/>
              </w:rPr>
              <w:t>Fysik</w:t>
            </w:r>
            <w:r w:rsidR="00E75AE8">
              <w:rPr>
                <w:rStyle w:val="Strk"/>
                <w:sz w:val="32"/>
                <w:szCs w:val="32"/>
              </w:rPr>
              <w:t>forsøg</w:t>
            </w:r>
            <w:r>
              <w:rPr>
                <w:rStyle w:val="Strk"/>
                <w:sz w:val="32"/>
                <w:szCs w:val="32"/>
              </w:rPr>
              <w:t xml:space="preserve"> - Nyttevirkning </w:t>
            </w: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rStyle w:val="Strk"/>
                <w:b w:val="0"/>
                <w:sz w:val="28"/>
                <w:szCs w:val="28"/>
              </w:rPr>
              <w:t xml:space="preserve"> - Hvordan man billigst opvarmer vand -</w:t>
            </w:r>
          </w:p>
        </w:tc>
      </w:tr>
    </w:tbl>
    <w:p w14:paraId="52DF7B01" w14:textId="77777777" w:rsidR="00740593" w:rsidRDefault="00740593" w:rsidP="00740593"/>
    <w:p w14:paraId="627EAD67" w14:textId="77777777" w:rsidR="00740593" w:rsidRDefault="00740593" w:rsidP="00740593">
      <w:r>
        <w:t xml:space="preserve">Du skal i dette forsøg finde ud af, hvordan man billigst opvarmer vand, for eksempel når du laver te eller kaffe derhjemme. Den billigste måde er den, hvor nyttevirkningen størst. </w:t>
      </w:r>
    </w:p>
    <w:p w14:paraId="30CF32AB" w14:textId="77777777" w:rsidR="00740593" w:rsidRDefault="00740593" w:rsidP="00740593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40593" w14:paraId="443BC2C0" w14:textId="77777777" w:rsidTr="00740593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D79354" w14:textId="1DA3F899" w:rsidR="00740593" w:rsidRPr="00E75AE8" w:rsidRDefault="0074059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Opgaver før forsøget </w:t>
            </w:r>
          </w:p>
        </w:tc>
      </w:tr>
      <w:tr w:rsidR="00740593" w14:paraId="0D8D2D94" w14:textId="77777777" w:rsidTr="00740593">
        <w:trPr>
          <w:trHeight w:val="4237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34C" w14:textId="77777777" w:rsidR="00740593" w:rsidRDefault="00740593">
            <w:r>
              <w:br/>
              <w:t xml:space="preserve">Formlen for nyttevirkning kan skrives: </w:t>
            </w:r>
          </w:p>
          <w:p w14:paraId="15101265" w14:textId="77777777" w:rsidR="00740593" w:rsidRDefault="00740593">
            <w:pPr>
              <w:rPr>
                <w:rFonts w:eastAsia="Calibri" w:cs="Times New Roman"/>
                <w:lang w:eastAsia="en-US"/>
              </w:rPr>
            </w:pPr>
          </w:p>
          <w:p w14:paraId="249E609E" w14:textId="77777777" w:rsidR="00740593" w:rsidRDefault="00740593">
            <w:pPr>
              <w:jc w:val="center"/>
              <w:rPr>
                <w:rFonts w:eastAsia="Calibri" w:cs="Times New Roman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eastAsia="en-US"/>
                  </w:rPr>
                  <m:t>η=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eastAsia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eastAsia="en-US"/>
                          </w:rPr>
                          <m:t>nytte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eastAsia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eastAsia="en-US"/>
                          </w:rPr>
                          <m:t>tilført</m:t>
                        </m:r>
                      </m:sub>
                    </m:sSub>
                  </m:den>
                </m:f>
              </m:oMath>
            </m:oMathPara>
          </w:p>
          <w:p w14:paraId="6AED6284" w14:textId="77777777" w:rsidR="00740593" w:rsidRDefault="00740593"/>
          <w:p w14:paraId="2FE948FB" w14:textId="77777777" w:rsidR="00740593" w:rsidRDefault="00740593" w:rsidP="00DB1B42">
            <w:pPr>
              <w:pStyle w:val="Listeafsnit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Forklar hvad de forskellige symboler står for, og hvad deres enhed er. </w:t>
            </w:r>
            <w:r>
              <w:rPr>
                <w:rFonts w:ascii="Helvetica" w:eastAsia="Batang" w:hAnsi="Helvetica"/>
                <w:sz w:val="24"/>
                <w:szCs w:val="24"/>
              </w:rPr>
              <w:br/>
            </w:r>
          </w:p>
          <w:p w14:paraId="23A195BC" w14:textId="29ADB044" w:rsidR="00740593" w:rsidRDefault="00740593" w:rsidP="00DB1B42">
            <w:pPr>
              <w:pStyle w:val="Listeafsnit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Udregn hvad nyttevirkning for en kogeplade vil være i </w:t>
            </w:r>
            <w:r w:rsidR="00962D5F">
              <w:rPr>
                <w:rFonts w:ascii="Helvetica" w:hAnsi="Helvetica"/>
                <w:sz w:val="24"/>
                <w:szCs w:val="24"/>
              </w:rPr>
              <w:t>følgende</w:t>
            </w:r>
            <w:r>
              <w:rPr>
                <w:rFonts w:ascii="Helvetica" w:hAnsi="Helvetica"/>
                <w:sz w:val="24"/>
                <w:szCs w:val="24"/>
              </w:rPr>
              <w:t xml:space="preserve"> tilfælde: </w:t>
            </w:r>
            <w:r>
              <w:rPr>
                <w:rFonts w:ascii="Helvetica" w:hAnsi="Helvetica"/>
                <w:sz w:val="24"/>
                <w:szCs w:val="24"/>
              </w:rPr>
              <w:br/>
              <w:t>Man tilfører 700.000 J til kogepladen, og vandet modtager 400.000 J.</w:t>
            </w:r>
            <w:r>
              <w:rPr>
                <w:rFonts w:ascii="Helvetica" w:hAnsi="Helvetica"/>
                <w:sz w:val="24"/>
                <w:szCs w:val="24"/>
              </w:rPr>
              <w:br/>
            </w:r>
          </w:p>
          <w:p w14:paraId="08FA0AE4" w14:textId="77777777" w:rsidR="00740593" w:rsidRDefault="00740593" w:rsidP="00DB1B42">
            <w:pPr>
              <w:pStyle w:val="Listeafsnit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Batang" w:hAnsi="Helvetica"/>
                <w:sz w:val="24"/>
                <w:szCs w:val="24"/>
              </w:rPr>
              <w:t>Forklar begrebet nyttevirkning og hvorfor den billigste opvarmningsmåde må være den, der har den største nyttevirkning.</w:t>
            </w:r>
          </w:p>
          <w:p w14:paraId="7B808C24" w14:textId="77777777" w:rsidR="00740593" w:rsidRDefault="0074059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</w:tbl>
    <w:p w14:paraId="7C1A3AD6" w14:textId="77777777" w:rsidR="00740593" w:rsidRDefault="00740593" w:rsidP="0074059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740593" w14:paraId="3FE15CD4" w14:textId="77777777" w:rsidTr="00740593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502D2A" w14:textId="77777777" w:rsidR="00740593" w:rsidRDefault="00740593">
            <w:pPr>
              <w:rPr>
                <w:rFonts w:eastAsia="Batang"/>
                <w:i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Opgaver før forsøget </w:t>
            </w:r>
            <w:r>
              <w:rPr>
                <w:rFonts w:eastAsia="Batang"/>
                <w:b/>
                <w:lang w:eastAsia="en-US"/>
              </w:rPr>
              <w:br/>
            </w:r>
          </w:p>
        </w:tc>
      </w:tr>
      <w:tr w:rsidR="00740593" w14:paraId="5B9B5F83" w14:textId="77777777" w:rsidTr="00740593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02D" w14:textId="77777777" w:rsidR="00740593" w:rsidRDefault="00740593">
            <w:pPr>
              <w:rPr>
                <w:lang w:eastAsia="en-US"/>
              </w:rPr>
            </w:pPr>
            <w:r>
              <w:rPr>
                <w:lang w:eastAsia="en-US"/>
              </w:rPr>
              <w:br/>
              <w:t>Når man står i køkkenet, kan man ikke direkte måle den energi, der er tilført kogepladen, og hvor meget energi</w:t>
            </w:r>
            <w:r w:rsidR="00E53832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vandet har modtaget. Man må først måle nogle andre størrelser og så beregne den tilførte og udnyttede energi ud fra disse formler:</w:t>
            </w:r>
          </w:p>
          <w:p w14:paraId="47805C0C" w14:textId="77777777" w:rsidR="00740593" w:rsidRDefault="00740593">
            <w:pPr>
              <w:rPr>
                <w:rFonts w:eastAsia="Batang"/>
                <w:i/>
                <w:lang w:eastAsia="en-US"/>
              </w:rPr>
            </w:pPr>
          </w:p>
          <w:p w14:paraId="22582010" w14:textId="77777777" w:rsidR="00740593" w:rsidRDefault="00740593">
            <w:pPr>
              <w:rPr>
                <w:rFonts w:eastAsia="Batang"/>
                <w:i/>
                <w:lang w:eastAsia="en-US"/>
              </w:rPr>
            </w:pPr>
            <m:oMathPara>
              <m:oMath>
                <m:r>
                  <w:rPr>
                    <w:rFonts w:ascii="Cambria Math" w:eastAsia="Batang" w:hAnsi="Cambria Math"/>
                    <w:lang w:eastAsia="en-US"/>
                  </w:rPr>
                  <m:t xml:space="preserve">      E=P·t        og        E=m· c·∆T</m:t>
                </m:r>
              </m:oMath>
            </m:oMathPara>
          </w:p>
          <w:p w14:paraId="29D2C847" w14:textId="77777777" w:rsidR="00740593" w:rsidRDefault="00740593">
            <w:pPr>
              <w:rPr>
                <w:rFonts w:eastAsia="Batang"/>
                <w:i/>
                <w:lang w:eastAsia="en-US"/>
              </w:rPr>
            </w:pPr>
          </w:p>
          <w:p w14:paraId="165A03B1" w14:textId="77777777" w:rsidR="00740593" w:rsidRDefault="00740593" w:rsidP="00DB1B42">
            <w:pPr>
              <w:pStyle w:val="Listeafsnit"/>
              <w:numPr>
                <w:ilvl w:val="0"/>
                <w:numId w:val="2"/>
              </w:numPr>
              <w:rPr>
                <w:rFonts w:ascii="Helvetica" w:eastAsia="Batang" w:hAnsi="Helvetica"/>
                <w:i/>
                <w:sz w:val="24"/>
                <w:szCs w:val="24"/>
              </w:rPr>
            </w:pPr>
            <w:r>
              <w:rPr>
                <w:rFonts w:ascii="Helvetica" w:eastAsia="Batang" w:hAnsi="Helvetica"/>
                <w:i/>
                <w:sz w:val="24"/>
                <w:szCs w:val="24"/>
              </w:rPr>
              <w:t xml:space="preserve">Forklar hvad de forskellige størrelser i formlerne betyder og hvilke enheder de måles i. </w:t>
            </w:r>
          </w:p>
          <w:p w14:paraId="164C641C" w14:textId="77777777" w:rsidR="00740593" w:rsidRDefault="00740593">
            <w:pPr>
              <w:pStyle w:val="Listeafsnit"/>
              <w:rPr>
                <w:rFonts w:ascii="Helvetica" w:eastAsia="Batang" w:hAnsi="Helvetica"/>
                <w:i/>
                <w:sz w:val="24"/>
                <w:szCs w:val="24"/>
              </w:rPr>
            </w:pPr>
          </w:p>
          <w:p w14:paraId="0BA9529A" w14:textId="2BE0AF11" w:rsidR="00740593" w:rsidRDefault="00740593" w:rsidP="00DB1B42">
            <w:pPr>
              <w:pStyle w:val="Listeafsnit"/>
              <w:numPr>
                <w:ilvl w:val="0"/>
                <w:numId w:val="2"/>
              </w:numPr>
              <w:rPr>
                <w:rFonts w:ascii="Helvetica" w:eastAsia="Batang" w:hAnsi="Helvetica"/>
                <w:i/>
                <w:sz w:val="24"/>
                <w:szCs w:val="24"/>
              </w:rPr>
            </w:pPr>
            <w:r>
              <w:rPr>
                <w:rFonts w:ascii="Helvetica" w:eastAsia="Batang" w:hAnsi="Helvetica"/>
                <w:i/>
                <w:sz w:val="24"/>
                <w:szCs w:val="24"/>
              </w:rPr>
              <w:t>Hvilke to størrelser skal man kende for at vide hvor meget energi, man har tilført kogepladen i den tid, den har været tændt?</w:t>
            </w:r>
            <w:r>
              <w:rPr>
                <w:rFonts w:ascii="Helvetica" w:eastAsia="Batang" w:hAnsi="Helvetica"/>
                <w:i/>
                <w:sz w:val="24"/>
                <w:szCs w:val="24"/>
              </w:rPr>
              <w:br/>
            </w:r>
            <w:r>
              <w:rPr>
                <w:rFonts w:eastAsia="Batang"/>
                <w:sz w:val="24"/>
                <w:szCs w:val="24"/>
              </w:rPr>
              <w:br/>
            </w:r>
            <w:r>
              <w:rPr>
                <w:rFonts w:asciiTheme="minorHAnsi" w:eastAsia="Batang" w:hAnsiTheme="minorHAnsi"/>
                <w:sz w:val="24"/>
                <w:szCs w:val="24"/>
              </w:rPr>
              <w:t xml:space="preserve">Lidt hjælp: Den ene størrelse kan du aflæse </w:t>
            </w:r>
            <w:r w:rsidR="00962D5F">
              <w:rPr>
                <w:rFonts w:asciiTheme="minorHAnsi" w:eastAsia="Batang" w:hAnsiTheme="minorHAnsi"/>
                <w:sz w:val="24"/>
                <w:szCs w:val="24"/>
              </w:rPr>
              <w:t xml:space="preserve">med en </w:t>
            </w:r>
            <w:r w:rsidR="00962D5F" w:rsidRPr="00962D5F">
              <w:rPr>
                <w:rFonts w:asciiTheme="minorHAnsi" w:eastAsia="Batang" w:hAnsiTheme="minorHAnsi"/>
                <w:i/>
                <w:iCs/>
                <w:sz w:val="24"/>
                <w:szCs w:val="24"/>
              </w:rPr>
              <w:t>effektmåler</w:t>
            </w:r>
            <w:r>
              <w:rPr>
                <w:rFonts w:asciiTheme="minorHAnsi" w:eastAsia="Batang" w:hAnsiTheme="minorHAnsi"/>
                <w:sz w:val="24"/>
                <w:szCs w:val="24"/>
              </w:rPr>
              <w:t>, og den anden størrelse kan du måle ved hjælp af fx en mobiltelefon.</w:t>
            </w:r>
            <w:r>
              <w:rPr>
                <w:rFonts w:eastAsia="Batang"/>
                <w:sz w:val="24"/>
                <w:szCs w:val="24"/>
              </w:rPr>
              <w:t xml:space="preserve"> </w:t>
            </w:r>
          </w:p>
          <w:p w14:paraId="79D29BE8" w14:textId="77777777" w:rsidR="00740593" w:rsidRDefault="00740593">
            <w:pPr>
              <w:pStyle w:val="Listeafsnit"/>
              <w:rPr>
                <w:rFonts w:ascii="Helvetica" w:eastAsia="Batang" w:hAnsi="Helvetica"/>
                <w:i/>
                <w:sz w:val="24"/>
                <w:szCs w:val="24"/>
              </w:rPr>
            </w:pPr>
          </w:p>
          <w:p w14:paraId="1FB41BCE" w14:textId="77777777" w:rsidR="00740593" w:rsidRDefault="00740593" w:rsidP="00DB1B42">
            <w:pPr>
              <w:pStyle w:val="Listeafsnit"/>
              <w:numPr>
                <w:ilvl w:val="0"/>
                <w:numId w:val="2"/>
              </w:numPr>
            </w:pPr>
            <w:r>
              <w:rPr>
                <w:rFonts w:ascii="Helvetica" w:eastAsia="Batang" w:hAnsi="Helvetica"/>
                <w:i/>
                <w:sz w:val="24"/>
                <w:szCs w:val="24"/>
              </w:rPr>
              <w:t>Hvilke tre størrelser skal man kende for at finde ud af hvor meget energi, vandet har modtaget for at kunne blive varmet så meget op, som det er blevet?</w:t>
            </w:r>
            <w:r>
              <w:rPr>
                <w:rFonts w:ascii="Helvetica" w:eastAsia="Batang" w:hAnsi="Helvetica"/>
                <w:i/>
                <w:sz w:val="24"/>
                <w:szCs w:val="24"/>
              </w:rPr>
              <w:br/>
            </w:r>
            <w:r>
              <w:rPr>
                <w:rFonts w:ascii="Helvetica" w:eastAsia="Batang" w:hAnsi="Helvetica"/>
                <w:i/>
                <w:sz w:val="24"/>
                <w:szCs w:val="24"/>
              </w:rPr>
              <w:br/>
            </w:r>
            <w:r>
              <w:rPr>
                <w:rFonts w:eastAsia="Batang"/>
                <w:sz w:val="24"/>
                <w:szCs w:val="24"/>
              </w:rPr>
              <w:lastRenderedPageBreak/>
              <w:t>Lidt hjælp: En af størrelserne kan du slå op i en tabel, en anden størrelse kan du finde ved at måle på vandet før og efter det er varmet op. Den sidste må du klare uden hjælp.</w:t>
            </w:r>
          </w:p>
        </w:tc>
      </w:tr>
      <w:tr w:rsidR="00740593" w14:paraId="60BBF034" w14:textId="77777777" w:rsidTr="00740593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ED6" w14:textId="77777777" w:rsidR="00740593" w:rsidRDefault="00740593">
            <w:pPr>
              <w:rPr>
                <w:rFonts w:eastAsia="Batang"/>
                <w:lang w:eastAsia="en-US"/>
              </w:rPr>
            </w:pPr>
          </w:p>
          <w:p w14:paraId="4DC2174F" w14:textId="77777777" w:rsidR="00740593" w:rsidRDefault="00740593" w:rsidP="00DB1B42">
            <w:pPr>
              <w:pStyle w:val="Listeafsnit"/>
              <w:numPr>
                <w:ilvl w:val="0"/>
                <w:numId w:val="2"/>
              </w:numPr>
              <w:rPr>
                <w:rFonts w:ascii="Helvetica" w:eastAsia="Batang" w:hAnsi="Helvetica"/>
                <w:sz w:val="24"/>
                <w:szCs w:val="24"/>
              </w:rPr>
            </w:pPr>
            <w:r>
              <w:rPr>
                <w:rFonts w:ascii="Helvetica" w:eastAsia="Batang" w:hAnsi="Helvetica"/>
                <w:sz w:val="24"/>
                <w:szCs w:val="24"/>
              </w:rPr>
              <w:t xml:space="preserve">Peter er så uheldig at få slettet sin hukommelse af slimede rumvæsner. Det eneste han har tilbage fra sit fysikforsøg er de her målinger: </w:t>
            </w:r>
            <w:r>
              <w:rPr>
                <w:rFonts w:ascii="Helvetica" w:eastAsia="Batang" w:hAnsi="Helvetica"/>
                <w:sz w:val="24"/>
                <w:szCs w:val="24"/>
              </w:rPr>
              <w:br/>
            </w:r>
          </w:p>
          <w:p w14:paraId="2A051D5F" w14:textId="77777777" w:rsidR="00740593" w:rsidRDefault="00740593">
            <w:pPr>
              <w:pStyle w:val="Listeafsnit"/>
              <w:jc w:val="center"/>
              <w:rPr>
                <w:rFonts w:ascii="Helvetica" w:eastAsia="Batang" w:hAnsi="Helvetica"/>
                <w:sz w:val="24"/>
                <w:szCs w:val="24"/>
              </w:rPr>
            </w:pPr>
            <w:r>
              <w:rPr>
                <w:rFonts w:ascii="Helvetica" w:eastAsia="Batang" w:hAnsi="Helvetica"/>
                <w:sz w:val="24"/>
                <w:szCs w:val="24"/>
              </w:rPr>
              <w:t xml:space="preserve">1,1 kg, 3 min og 25 sekunder, 22 </w:t>
            </w:r>
            <w:r>
              <w:rPr>
                <w:rFonts w:ascii="Helvetica" w:eastAsia="Batang" w:hAnsi="Helvetica" w:cs="Arial"/>
                <w:sz w:val="24"/>
                <w:szCs w:val="24"/>
              </w:rPr>
              <w:t>°</w:t>
            </w:r>
            <w:r>
              <w:rPr>
                <w:rFonts w:ascii="Helvetica" w:eastAsia="Batang" w:hAnsi="Helvetica"/>
                <w:sz w:val="24"/>
                <w:szCs w:val="24"/>
              </w:rPr>
              <w:t xml:space="preserve">C, vand, 2500 W og 72 </w:t>
            </w:r>
            <w:r>
              <w:rPr>
                <w:rFonts w:ascii="Helvetica" w:eastAsia="Batang" w:hAnsi="Helvetica" w:cs="Arial"/>
                <w:sz w:val="24"/>
                <w:szCs w:val="24"/>
              </w:rPr>
              <w:t>°</w:t>
            </w:r>
            <w:r>
              <w:rPr>
                <w:rFonts w:ascii="Helvetica" w:eastAsia="Batang" w:hAnsi="Helvetica"/>
                <w:sz w:val="24"/>
                <w:szCs w:val="24"/>
              </w:rPr>
              <w:t>C</w:t>
            </w:r>
            <w:r>
              <w:rPr>
                <w:rFonts w:ascii="Helvetica" w:eastAsia="Batang" w:hAnsi="Helvetica"/>
                <w:sz w:val="24"/>
                <w:szCs w:val="24"/>
              </w:rPr>
              <w:br/>
            </w:r>
          </w:p>
          <w:p w14:paraId="2144A007" w14:textId="77777777" w:rsidR="00740593" w:rsidRDefault="00740593">
            <w:pPr>
              <w:pStyle w:val="Listeafsnit"/>
              <w:rPr>
                <w:rFonts w:eastAsia="Batang"/>
                <w:sz w:val="24"/>
                <w:szCs w:val="24"/>
              </w:rPr>
            </w:pPr>
            <w:r>
              <w:rPr>
                <w:rFonts w:ascii="Helvetica" w:eastAsia="Batang" w:hAnsi="Helvetica"/>
                <w:sz w:val="24"/>
                <w:szCs w:val="24"/>
              </w:rPr>
              <w:t xml:space="preserve">Kan du hjælpe ham med at </w:t>
            </w:r>
            <w:r>
              <w:rPr>
                <w:rFonts w:ascii="Helvetica" w:hAnsi="Helvetica"/>
                <w:sz w:val="24"/>
                <w:szCs w:val="24"/>
              </w:rPr>
              <w:t xml:space="preserve">udregne </w:t>
            </w:r>
            <w:r>
              <w:rPr>
                <w:rFonts w:ascii="Helvetica" w:eastAsia="Batang" w:hAnsi="Helvetica"/>
                <w:sz w:val="24"/>
                <w:szCs w:val="24"/>
              </w:rPr>
              <w:t>nyttevirkningen?</w:t>
            </w:r>
          </w:p>
        </w:tc>
      </w:tr>
    </w:tbl>
    <w:p w14:paraId="24FAD58E" w14:textId="77777777" w:rsidR="00740593" w:rsidRDefault="00740593" w:rsidP="007405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40593" w14:paraId="43ADED7C" w14:textId="77777777" w:rsidTr="00E75A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5F2F7F" w14:textId="3684BEAE" w:rsidR="00740593" w:rsidRDefault="00740593" w:rsidP="00E75AE8">
            <w:pPr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Forsøget </w:t>
            </w:r>
          </w:p>
        </w:tc>
      </w:tr>
      <w:tr w:rsidR="00740593" w14:paraId="77346C47" w14:textId="77777777" w:rsidTr="00E75A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96E" w14:textId="77777777" w:rsidR="00740593" w:rsidRDefault="00740593">
            <w:pPr>
              <w:rPr>
                <w:rFonts w:eastAsia="Batang"/>
                <w:lang w:eastAsia="en-US"/>
              </w:rPr>
            </w:pPr>
          </w:p>
          <w:p w14:paraId="7C4B1A18" w14:textId="36DE00F3" w:rsidR="00740593" w:rsidRDefault="00740593">
            <w:pPr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Du skal nu bestemme nyttevirkningen for</w:t>
            </w:r>
            <w:r w:rsidR="00962D5F">
              <w:rPr>
                <w:rFonts w:eastAsia="Batang"/>
                <w:lang w:eastAsia="en-US"/>
              </w:rPr>
              <w:t xml:space="preserve"> 2 forskellige</w:t>
            </w:r>
            <w:r>
              <w:rPr>
                <w:rFonts w:eastAsia="Batang"/>
                <w:lang w:eastAsia="en-US"/>
              </w:rPr>
              <w:t xml:space="preserve"> apparater til opvarmning af vand:</w:t>
            </w:r>
          </w:p>
          <w:p w14:paraId="7DD74B28" w14:textId="77777777" w:rsidR="00962D5F" w:rsidRDefault="00962D5F">
            <w:pPr>
              <w:rPr>
                <w:rFonts w:eastAsia="Batang"/>
                <w:lang w:eastAsia="en-US"/>
              </w:rPr>
            </w:pPr>
          </w:p>
          <w:p w14:paraId="68350035" w14:textId="0B66DFD2" w:rsidR="00740593" w:rsidRPr="00962D5F" w:rsidRDefault="00962D5F" w:rsidP="00962D5F">
            <w:pPr>
              <w:pStyle w:val="Listeafsnit"/>
              <w:numPr>
                <w:ilvl w:val="0"/>
                <w:numId w:val="4"/>
              </w:numPr>
              <w:rPr>
                <w:rFonts w:eastAsia="Batang"/>
              </w:rPr>
            </w:pPr>
            <w:r>
              <w:rPr>
                <w:rFonts w:ascii="Helvetica" w:eastAsia="Batang" w:hAnsi="Helvetica" w:cs="Helvetica"/>
                <w:sz w:val="24"/>
                <w:szCs w:val="24"/>
              </w:rPr>
              <w:t>Du kan vælge mellem følgende apparater</w:t>
            </w:r>
          </w:p>
          <w:p w14:paraId="04A53224" w14:textId="77777777" w:rsidR="00962D5F" w:rsidRPr="00962D5F" w:rsidRDefault="00962D5F" w:rsidP="00962D5F">
            <w:pPr>
              <w:pStyle w:val="Listeafsnit"/>
              <w:rPr>
                <w:rFonts w:eastAsia="Batang"/>
              </w:rPr>
            </w:pPr>
          </w:p>
          <w:p w14:paraId="5455DAFA" w14:textId="7A5C634E" w:rsidR="00740593" w:rsidRPr="00050F42" w:rsidRDefault="00740593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 w:rsidRPr="00050F42">
              <w:rPr>
                <w:rFonts w:ascii="Helvetica" w:eastAsia="Batang" w:hAnsi="Helvetica" w:cs="Helvetica"/>
                <w:sz w:val="24"/>
                <w:szCs w:val="24"/>
              </w:rPr>
              <w:t xml:space="preserve">En elkoger </w:t>
            </w:r>
          </w:p>
          <w:p w14:paraId="7CBE8DF8" w14:textId="74E21617" w:rsidR="00740593" w:rsidRPr="00050F42" w:rsidRDefault="00740593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 w:rsidRPr="00050F42">
              <w:rPr>
                <w:rFonts w:ascii="Helvetica" w:eastAsia="Batang" w:hAnsi="Helvetica" w:cs="Helvetica"/>
                <w:sz w:val="24"/>
                <w:szCs w:val="24"/>
              </w:rPr>
              <w:t xml:space="preserve">En kogeplade </w:t>
            </w:r>
            <w:r w:rsidR="00962D5F" w:rsidRPr="00050F42">
              <w:rPr>
                <w:rFonts w:ascii="Helvetica" w:eastAsia="Batang" w:hAnsi="Helvetica" w:cs="Helvetica"/>
                <w:sz w:val="24"/>
                <w:szCs w:val="24"/>
              </w:rPr>
              <w:t>med gryde (med og uden låg)</w:t>
            </w:r>
          </w:p>
          <w:p w14:paraId="35596B8A" w14:textId="1CA37160" w:rsidR="00740593" w:rsidRPr="00050F42" w:rsidRDefault="00740593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 w:rsidRPr="00050F42">
              <w:rPr>
                <w:rFonts w:ascii="Helvetica" w:eastAsia="Batang" w:hAnsi="Helvetica" w:cs="Helvetica"/>
                <w:sz w:val="24"/>
                <w:szCs w:val="24"/>
              </w:rPr>
              <w:t>En mikrobølgeovn</w:t>
            </w:r>
          </w:p>
          <w:p w14:paraId="454133FC" w14:textId="766FD699" w:rsidR="00962D5F" w:rsidRPr="00050F42" w:rsidRDefault="00962D5F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 w:rsidRPr="00050F42">
              <w:rPr>
                <w:rFonts w:ascii="Helvetica" w:eastAsia="Batang" w:hAnsi="Helvetica" w:cs="Helvetica"/>
                <w:sz w:val="24"/>
                <w:szCs w:val="24"/>
              </w:rPr>
              <w:t>En kaffemaskine</w:t>
            </w:r>
          </w:p>
          <w:p w14:paraId="427F5E21" w14:textId="73D0B924" w:rsidR="00740593" w:rsidRDefault="00962D5F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 w:rsidRPr="00050F42">
              <w:rPr>
                <w:rFonts w:ascii="Helvetica" w:eastAsia="Batang" w:hAnsi="Helvetica" w:cs="Helvetica"/>
                <w:sz w:val="24"/>
                <w:szCs w:val="24"/>
              </w:rPr>
              <w:t>En dyppekoger</w:t>
            </w:r>
          </w:p>
          <w:p w14:paraId="295BA1ED" w14:textId="266FE170" w:rsidR="00E75AE8" w:rsidRDefault="00E75AE8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>
              <w:rPr>
                <w:rFonts w:ascii="Helvetica" w:eastAsia="Batang" w:hAnsi="Helvetica" w:cs="Helvetica"/>
                <w:sz w:val="24"/>
                <w:szCs w:val="24"/>
              </w:rPr>
              <w:t>En nespressomaskine</w:t>
            </w:r>
          </w:p>
          <w:p w14:paraId="2D285244" w14:textId="4CD48281" w:rsidR="00130820" w:rsidRPr="00050F42" w:rsidRDefault="00130820" w:rsidP="00962D5F">
            <w:pPr>
              <w:pStyle w:val="Listeafsnit"/>
              <w:numPr>
                <w:ilvl w:val="1"/>
                <w:numId w:val="4"/>
              </w:numPr>
              <w:rPr>
                <w:rFonts w:ascii="Helvetica" w:eastAsia="Batang" w:hAnsi="Helvetica" w:cs="Helvetica"/>
                <w:sz w:val="24"/>
                <w:szCs w:val="24"/>
              </w:rPr>
            </w:pPr>
            <w:r>
              <w:rPr>
                <w:rFonts w:ascii="Helvetica" w:eastAsia="Batang" w:hAnsi="Helvetica" w:cs="Helvetica"/>
                <w:sz w:val="24"/>
                <w:szCs w:val="24"/>
              </w:rPr>
              <w:t>En kogendevandshane</w:t>
            </w:r>
          </w:p>
          <w:p w14:paraId="536A2522" w14:textId="77777777" w:rsidR="00962D5F" w:rsidRPr="00962D5F" w:rsidRDefault="00962D5F" w:rsidP="00962D5F">
            <w:pPr>
              <w:pStyle w:val="Listeafsnit"/>
              <w:ind w:left="1440"/>
              <w:rPr>
                <w:rFonts w:eastAsia="Batang"/>
              </w:rPr>
            </w:pPr>
          </w:p>
          <w:p w14:paraId="2B4AFF64" w14:textId="77777777" w:rsidR="00740593" w:rsidRDefault="00740593" w:rsidP="00DB1B42">
            <w:pPr>
              <w:pStyle w:val="Listeafsnit"/>
              <w:numPr>
                <w:ilvl w:val="0"/>
                <w:numId w:val="3"/>
              </w:numPr>
              <w:rPr>
                <w:rFonts w:ascii="Helvetica" w:eastAsia="Batang" w:hAnsi="Helvetica"/>
                <w:sz w:val="24"/>
                <w:szCs w:val="24"/>
              </w:rPr>
            </w:pPr>
            <w:r>
              <w:rPr>
                <w:rFonts w:ascii="Helvetica" w:eastAsia="Batang" w:hAnsi="Helvetica"/>
                <w:sz w:val="24"/>
                <w:szCs w:val="24"/>
              </w:rPr>
              <w:t>Tal sammen i gruppen om hvad I skal måle og lav derefter forsøget.</w:t>
            </w:r>
            <w:r>
              <w:rPr>
                <w:rFonts w:ascii="MingLiU" w:eastAsia="MingLiU" w:hAnsi="MingLiU" w:cs="MingLiU" w:hint="eastAsia"/>
                <w:sz w:val="24"/>
                <w:szCs w:val="24"/>
              </w:rPr>
              <w:br/>
            </w:r>
          </w:p>
        </w:tc>
      </w:tr>
    </w:tbl>
    <w:p w14:paraId="312ACE8A" w14:textId="77777777" w:rsidR="009003D7" w:rsidRDefault="009003D7"/>
    <w:sectPr w:rsidR="009003D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E5B5" w14:textId="77777777" w:rsidR="00BC720F" w:rsidRDefault="00BC720F" w:rsidP="00740593">
      <w:r>
        <w:separator/>
      </w:r>
    </w:p>
  </w:endnote>
  <w:endnote w:type="continuationSeparator" w:id="0">
    <w:p w14:paraId="67F6CD7F" w14:textId="77777777" w:rsidR="00BC720F" w:rsidRDefault="00BC720F" w:rsidP="0074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AF9D" w14:textId="6008CC9F" w:rsidR="00E75AE8" w:rsidRDefault="00DB1B42" w:rsidP="00740593">
    <w:pPr>
      <w:pStyle w:val="Sidefod"/>
      <w:rPr>
        <w:sz w:val="18"/>
        <w:szCs w:val="18"/>
      </w:rPr>
    </w:pPr>
    <w:r>
      <w:rPr>
        <w:sz w:val="18"/>
        <w:szCs w:val="18"/>
      </w:rPr>
      <w:t xml:space="preserve">Lavet ud fra dokument af </w:t>
    </w:r>
    <w:r w:rsidRPr="009212B4">
      <w:rPr>
        <w:sz w:val="18"/>
        <w:szCs w:val="18"/>
      </w:rPr>
      <w:t xml:space="preserve">Lasse Seidelin Bendtsen – </w:t>
    </w:r>
    <w:hyperlink r:id="rId1" w:history="1">
      <w:r w:rsidRPr="000F3C86">
        <w:rPr>
          <w:rStyle w:val="Hyperlink"/>
          <w:sz w:val="18"/>
          <w:szCs w:val="18"/>
        </w:rPr>
        <w:t>lsb@boag.nu</w:t>
      </w:r>
    </w:hyperlink>
    <w:r>
      <w:rPr>
        <w:sz w:val="18"/>
        <w:szCs w:val="18"/>
      </w:rPr>
      <w:t xml:space="preserve"> – læs mere på</w:t>
    </w:r>
    <w:r w:rsidR="00E75AE8">
      <w:rPr>
        <w:sz w:val="18"/>
        <w:szCs w:val="18"/>
      </w:rPr>
      <w:t xml:space="preserve"> </w:t>
    </w:r>
    <w:hyperlink r:id="rId2" w:history="1">
      <w:r w:rsidR="00E75AE8" w:rsidRPr="007F720E">
        <w:rPr>
          <w:rStyle w:val="Hyperlink"/>
          <w:sz w:val="18"/>
          <w:szCs w:val="18"/>
        </w:rPr>
        <w:t>www.LasseSeidelin.dk</w:t>
      </w:r>
    </w:hyperlink>
    <w:r w:rsidR="00E75AE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1171" w14:textId="77777777" w:rsidR="00BC720F" w:rsidRDefault="00BC720F" w:rsidP="00740593">
      <w:r>
        <w:separator/>
      </w:r>
    </w:p>
  </w:footnote>
  <w:footnote w:type="continuationSeparator" w:id="0">
    <w:p w14:paraId="4643F460" w14:textId="77777777" w:rsidR="00BC720F" w:rsidRDefault="00BC720F" w:rsidP="0074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37D7" w14:textId="77777777" w:rsidR="00DB1B42" w:rsidRDefault="00DB1B42">
    <w:pPr>
      <w:pStyle w:val="Sidehoved"/>
    </w:pPr>
    <w:r>
      <w:t>Fysik C</w:t>
    </w:r>
    <w:r>
      <w:ptab w:relativeTo="margin" w:alignment="center" w:leader="none"/>
    </w:r>
    <w:r>
      <w:ptab w:relativeTo="margin" w:alignment="right" w:leader="none"/>
    </w:r>
    <w:r>
      <w:t>Vesthimmerlands gymnasium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0BD"/>
    <w:multiLevelType w:val="hybridMultilevel"/>
    <w:tmpl w:val="ABC67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6156"/>
    <w:multiLevelType w:val="hybridMultilevel"/>
    <w:tmpl w:val="20A492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4AFD"/>
    <w:multiLevelType w:val="hybridMultilevel"/>
    <w:tmpl w:val="FA785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A6589"/>
    <w:multiLevelType w:val="hybridMultilevel"/>
    <w:tmpl w:val="347CE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629">
    <w:abstractNumId w:val="0"/>
  </w:num>
  <w:num w:numId="2" w16cid:durableId="781192155">
    <w:abstractNumId w:val="3"/>
  </w:num>
  <w:num w:numId="3" w16cid:durableId="1525364388">
    <w:abstractNumId w:val="2"/>
  </w:num>
  <w:num w:numId="4" w16cid:durableId="44539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3"/>
    <w:rsid w:val="00021D52"/>
    <w:rsid w:val="000222B9"/>
    <w:rsid w:val="00050F42"/>
    <w:rsid w:val="0007090F"/>
    <w:rsid w:val="00076577"/>
    <w:rsid w:val="00095792"/>
    <w:rsid w:val="00095F9D"/>
    <w:rsid w:val="000B0EE7"/>
    <w:rsid w:val="000C5C9D"/>
    <w:rsid w:val="000D1A83"/>
    <w:rsid w:val="000E257E"/>
    <w:rsid w:val="00114A26"/>
    <w:rsid w:val="00130820"/>
    <w:rsid w:val="00134193"/>
    <w:rsid w:val="0014547A"/>
    <w:rsid w:val="00181C75"/>
    <w:rsid w:val="00183BF5"/>
    <w:rsid w:val="0019177E"/>
    <w:rsid w:val="001D3433"/>
    <w:rsid w:val="00234B52"/>
    <w:rsid w:val="0024592A"/>
    <w:rsid w:val="00270428"/>
    <w:rsid w:val="00287A2A"/>
    <w:rsid w:val="002B684C"/>
    <w:rsid w:val="002D6D92"/>
    <w:rsid w:val="0034702C"/>
    <w:rsid w:val="00352514"/>
    <w:rsid w:val="0035780C"/>
    <w:rsid w:val="00363FD9"/>
    <w:rsid w:val="0037019D"/>
    <w:rsid w:val="003E5C3A"/>
    <w:rsid w:val="00403448"/>
    <w:rsid w:val="00435590"/>
    <w:rsid w:val="00437430"/>
    <w:rsid w:val="00446ABB"/>
    <w:rsid w:val="004718C5"/>
    <w:rsid w:val="00475F49"/>
    <w:rsid w:val="00483D4F"/>
    <w:rsid w:val="004846D1"/>
    <w:rsid w:val="00497568"/>
    <w:rsid w:val="004C5373"/>
    <w:rsid w:val="004F2278"/>
    <w:rsid w:val="00570D93"/>
    <w:rsid w:val="00583FE7"/>
    <w:rsid w:val="00586D20"/>
    <w:rsid w:val="005A4696"/>
    <w:rsid w:val="005C1517"/>
    <w:rsid w:val="006434DE"/>
    <w:rsid w:val="006437C9"/>
    <w:rsid w:val="00644187"/>
    <w:rsid w:val="006617E0"/>
    <w:rsid w:val="00686F44"/>
    <w:rsid w:val="00686FA7"/>
    <w:rsid w:val="006D0C18"/>
    <w:rsid w:val="006F0714"/>
    <w:rsid w:val="006F1C2F"/>
    <w:rsid w:val="006F57AD"/>
    <w:rsid w:val="00740593"/>
    <w:rsid w:val="007933E5"/>
    <w:rsid w:val="007939F4"/>
    <w:rsid w:val="007A3229"/>
    <w:rsid w:val="007D5E20"/>
    <w:rsid w:val="007D6351"/>
    <w:rsid w:val="007D6BC3"/>
    <w:rsid w:val="00816945"/>
    <w:rsid w:val="00821460"/>
    <w:rsid w:val="0082498A"/>
    <w:rsid w:val="00846289"/>
    <w:rsid w:val="00870F77"/>
    <w:rsid w:val="00883B6B"/>
    <w:rsid w:val="00890D1D"/>
    <w:rsid w:val="008E7DF8"/>
    <w:rsid w:val="009003D7"/>
    <w:rsid w:val="00962D5F"/>
    <w:rsid w:val="00966C68"/>
    <w:rsid w:val="009742DC"/>
    <w:rsid w:val="00994994"/>
    <w:rsid w:val="00995E2D"/>
    <w:rsid w:val="009A2F04"/>
    <w:rsid w:val="009D56CA"/>
    <w:rsid w:val="009F1A45"/>
    <w:rsid w:val="009F3EBD"/>
    <w:rsid w:val="00A0529F"/>
    <w:rsid w:val="00A16AB8"/>
    <w:rsid w:val="00A37D9C"/>
    <w:rsid w:val="00A9358C"/>
    <w:rsid w:val="00AD49A7"/>
    <w:rsid w:val="00B073B9"/>
    <w:rsid w:val="00B15168"/>
    <w:rsid w:val="00B207C3"/>
    <w:rsid w:val="00B362D1"/>
    <w:rsid w:val="00B6417F"/>
    <w:rsid w:val="00B752AB"/>
    <w:rsid w:val="00BC720F"/>
    <w:rsid w:val="00BE187A"/>
    <w:rsid w:val="00BF0245"/>
    <w:rsid w:val="00C1797E"/>
    <w:rsid w:val="00C33471"/>
    <w:rsid w:val="00C42DFF"/>
    <w:rsid w:val="00C43728"/>
    <w:rsid w:val="00C84106"/>
    <w:rsid w:val="00C94857"/>
    <w:rsid w:val="00C96E95"/>
    <w:rsid w:val="00CA0C51"/>
    <w:rsid w:val="00CC63C7"/>
    <w:rsid w:val="00CE08E2"/>
    <w:rsid w:val="00CF54FB"/>
    <w:rsid w:val="00CF7C72"/>
    <w:rsid w:val="00D07132"/>
    <w:rsid w:val="00D33402"/>
    <w:rsid w:val="00D41BBD"/>
    <w:rsid w:val="00D71F25"/>
    <w:rsid w:val="00D76D1D"/>
    <w:rsid w:val="00D8652B"/>
    <w:rsid w:val="00DA68D2"/>
    <w:rsid w:val="00DB1B42"/>
    <w:rsid w:val="00E10362"/>
    <w:rsid w:val="00E177F8"/>
    <w:rsid w:val="00E20ED2"/>
    <w:rsid w:val="00E22576"/>
    <w:rsid w:val="00E4323E"/>
    <w:rsid w:val="00E53832"/>
    <w:rsid w:val="00E5398D"/>
    <w:rsid w:val="00E55AA8"/>
    <w:rsid w:val="00E642A9"/>
    <w:rsid w:val="00E75AE8"/>
    <w:rsid w:val="00E95FB3"/>
    <w:rsid w:val="00EF7735"/>
    <w:rsid w:val="00F00C4D"/>
    <w:rsid w:val="00F260B9"/>
    <w:rsid w:val="00F35AB1"/>
    <w:rsid w:val="00F37364"/>
    <w:rsid w:val="00F7027D"/>
    <w:rsid w:val="00FB78DC"/>
    <w:rsid w:val="00FE516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9F2F7"/>
  <w15:chartTrackingRefBased/>
  <w15:docId w15:val="{6C555DB6-7822-48D5-9EF9-AE509DE8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93"/>
    <w:pPr>
      <w:spacing w:after="0" w:line="240" w:lineRule="auto"/>
    </w:pPr>
    <w:rPr>
      <w:rFonts w:ascii="Helvetica" w:eastAsia="MS Mincho" w:hAnsi="Helvetica" w:cs="Helvetic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21460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46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4059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-Gitter">
    <w:name w:val="Table Grid"/>
    <w:basedOn w:val="Tabel-Normal"/>
    <w:rsid w:val="00740593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qFormat/>
    <w:rsid w:val="00740593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7405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0593"/>
    <w:rPr>
      <w:rFonts w:ascii="Helvetica" w:eastAsia="MS Mincho" w:hAnsi="Helvetica" w:cs="Helvetica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405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0593"/>
    <w:rPr>
      <w:rFonts w:ascii="Helvetica" w:eastAsia="MS Mincho" w:hAnsi="Helvetica" w:cs="Helvetica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74059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75AE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75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sseSeidelin.dk" TargetMode="External"/><Relationship Id="rId1" Type="http://schemas.openxmlformats.org/officeDocument/2006/relationships/hyperlink" Target="mailto:lsb@boag.nu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vhgsc</dc:creator>
  <cp:keywords/>
  <dc:description/>
  <cp:lastModifiedBy>Signe Ougaard (Ou | VHG)</cp:lastModifiedBy>
  <cp:revision>3</cp:revision>
  <dcterms:created xsi:type="dcterms:W3CDTF">2022-12-20T08:38:00Z</dcterms:created>
  <dcterms:modified xsi:type="dcterms:W3CDTF">2022-12-20T08:38:00Z</dcterms:modified>
</cp:coreProperties>
</file>