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C8138" w14:textId="77777777" w:rsidR="003B31D6" w:rsidRPr="00DB165B" w:rsidRDefault="003B31D6" w:rsidP="00F45793">
      <w:pPr>
        <w:tabs>
          <w:tab w:val="left" w:pos="1815"/>
        </w:tabs>
        <w:ind w:left="720" w:hanging="360"/>
        <w:rPr>
          <w:rFonts w:cstheme="minorHAnsi"/>
          <w:b/>
          <w:color w:val="4D5156"/>
          <w:shd w:val="clear" w:color="auto" w:fill="FFFFFF"/>
          <w:lang w:val="en-US"/>
        </w:rPr>
      </w:pPr>
      <w:r w:rsidRPr="00DB165B">
        <w:rPr>
          <w:rFonts w:cstheme="minorHAnsi"/>
          <w:b/>
          <w:color w:val="4D5156"/>
          <w:shd w:val="clear" w:color="auto" w:fill="FFFFFF"/>
          <w:lang w:val="en-US"/>
        </w:rPr>
        <w:t xml:space="preserve">Make a </w:t>
      </w:r>
      <w:proofErr w:type="spellStart"/>
      <w:r w:rsidRPr="00DB165B">
        <w:rPr>
          <w:rFonts w:cstheme="minorHAnsi"/>
          <w:b/>
          <w:color w:val="4D5156"/>
          <w:shd w:val="clear" w:color="auto" w:fill="FFFFFF"/>
          <w:lang w:val="en-US"/>
        </w:rPr>
        <w:t>neighbourhood</w:t>
      </w:r>
      <w:proofErr w:type="spellEnd"/>
      <w:r w:rsidRPr="00DB165B">
        <w:rPr>
          <w:rFonts w:cstheme="minorHAnsi"/>
          <w:b/>
          <w:color w:val="4D5156"/>
          <w:shd w:val="clear" w:color="auto" w:fill="FFFFFF"/>
          <w:lang w:val="en-US"/>
        </w:rPr>
        <w:t xml:space="preserve"> assessment of the places in the article</w:t>
      </w:r>
    </w:p>
    <w:p w14:paraId="1EE22C44" w14:textId="77777777" w:rsidR="003B31D6" w:rsidRDefault="003B31D6" w:rsidP="00F45793">
      <w:pPr>
        <w:tabs>
          <w:tab w:val="left" w:pos="1815"/>
        </w:tabs>
        <w:ind w:left="720" w:hanging="360"/>
        <w:rPr>
          <w:rFonts w:cstheme="minorHAnsi"/>
          <w:color w:val="4D5156"/>
          <w:shd w:val="clear" w:color="auto" w:fill="FFFFFF"/>
          <w:lang w:val="en-US"/>
        </w:rPr>
      </w:pPr>
    </w:p>
    <w:p w14:paraId="2B6EF749" w14:textId="26261AE3" w:rsidR="006C6768" w:rsidRPr="002A737C" w:rsidRDefault="006C6768" w:rsidP="00F45793">
      <w:pPr>
        <w:tabs>
          <w:tab w:val="left" w:pos="1815"/>
        </w:tabs>
        <w:ind w:left="720" w:hanging="360"/>
        <w:rPr>
          <w:rFonts w:cstheme="minorHAnsi"/>
          <w:color w:val="4D5156"/>
          <w:shd w:val="clear" w:color="auto" w:fill="FFFFFF"/>
          <w:lang w:val="en-US"/>
        </w:rPr>
      </w:pPr>
      <w:r w:rsidRPr="002A737C">
        <w:rPr>
          <w:rFonts w:cstheme="minorHAnsi"/>
          <w:color w:val="4D5156"/>
          <w:shd w:val="clear" w:color="auto" w:fill="FFFFFF"/>
          <w:lang w:val="en-US"/>
        </w:rPr>
        <w:t xml:space="preserve">A </w:t>
      </w:r>
      <w:r w:rsidRPr="002A737C">
        <w:rPr>
          <w:rStyle w:val="Fremhv"/>
          <w:rFonts w:cstheme="minorHAnsi"/>
          <w:b/>
          <w:bCs/>
          <w:i w:val="0"/>
          <w:iCs w:val="0"/>
          <w:color w:val="5F6368"/>
          <w:shd w:val="clear" w:color="auto" w:fill="FFFFFF"/>
          <w:lang w:val="en-US"/>
        </w:rPr>
        <w:t>neighborhood assessment</w:t>
      </w:r>
      <w:r w:rsidRPr="002A737C">
        <w:rPr>
          <w:rFonts w:cstheme="minorHAnsi"/>
          <w:color w:val="4D5156"/>
          <w:shd w:val="clear" w:color="auto" w:fill="FFFFFF"/>
          <w:lang w:val="en-US"/>
        </w:rPr>
        <w:t> focuses on neighborhood characteristics, conditions, appearances</w:t>
      </w:r>
    </w:p>
    <w:p w14:paraId="1F435EDB" w14:textId="0E353CED" w:rsidR="00F45793" w:rsidRDefault="00F45793" w:rsidP="00F45793">
      <w:pPr>
        <w:tabs>
          <w:tab w:val="left" w:pos="1815"/>
        </w:tabs>
        <w:ind w:left="720" w:hanging="360"/>
        <w:rPr>
          <w:b/>
        </w:rPr>
      </w:pPr>
      <w:proofErr w:type="spellStart"/>
      <w:r>
        <w:rPr>
          <w:b/>
        </w:rPr>
        <w:t>Glossary</w:t>
      </w:r>
      <w:bookmarkStart w:id="0" w:name="_GoBack"/>
      <w:bookmarkEnd w:id="0"/>
      <w:proofErr w:type="spellEnd"/>
    </w:p>
    <w:p w14:paraId="769AAB68" w14:textId="77777777" w:rsidR="00F45793" w:rsidRDefault="00F45793" w:rsidP="00F45793">
      <w:pPr>
        <w:pStyle w:val="Listeafsnit"/>
        <w:numPr>
          <w:ilvl w:val="0"/>
          <w:numId w:val="6"/>
        </w:numPr>
        <w:tabs>
          <w:tab w:val="left" w:pos="1815"/>
        </w:tabs>
        <w:rPr>
          <w:lang w:val="en-US"/>
        </w:rPr>
      </w:pPr>
      <w:r>
        <w:rPr>
          <w:lang w:val="en-US"/>
        </w:rPr>
        <w:t>Housing scheme: a local-authority housing plan</w:t>
      </w:r>
    </w:p>
    <w:p w14:paraId="26AEA94C" w14:textId="77777777" w:rsidR="00F45793" w:rsidRDefault="00F45793" w:rsidP="00F45793">
      <w:pPr>
        <w:pStyle w:val="Listeafsnit"/>
        <w:numPr>
          <w:ilvl w:val="0"/>
          <w:numId w:val="6"/>
        </w:numPr>
        <w:tabs>
          <w:tab w:val="left" w:pos="1815"/>
        </w:tabs>
        <w:rPr>
          <w:lang w:val="en-US"/>
        </w:rPr>
      </w:pPr>
      <w:r>
        <w:rPr>
          <w:lang w:val="en-US"/>
        </w:rPr>
        <w:t>Squatter: someone who lives in unused building without having a legal right to do so</w:t>
      </w:r>
    </w:p>
    <w:p w14:paraId="15A18D79" w14:textId="77777777" w:rsidR="00F45793" w:rsidRDefault="00F45793" w:rsidP="00F45793">
      <w:pPr>
        <w:pStyle w:val="Listeafsnit"/>
        <w:numPr>
          <w:ilvl w:val="0"/>
          <w:numId w:val="6"/>
        </w:numPr>
        <w:tabs>
          <w:tab w:val="left" w:pos="1815"/>
        </w:tabs>
        <w:rPr>
          <w:lang w:val="en-US"/>
        </w:rPr>
      </w:pPr>
      <w:r>
        <w:rPr>
          <w:lang w:val="en-US"/>
        </w:rPr>
        <w:t>Cushioned: to cover or hide</w:t>
      </w:r>
    </w:p>
    <w:p w14:paraId="71BD0BA8" w14:textId="77777777" w:rsidR="00F45793" w:rsidRDefault="00F45793" w:rsidP="00F45793">
      <w:pPr>
        <w:pStyle w:val="Listeafsnit"/>
        <w:numPr>
          <w:ilvl w:val="0"/>
          <w:numId w:val="6"/>
        </w:numPr>
        <w:tabs>
          <w:tab w:val="left" w:pos="1815"/>
        </w:tabs>
        <w:rPr>
          <w:lang w:val="en-US"/>
        </w:rPr>
      </w:pPr>
      <w:r>
        <w:rPr>
          <w:lang w:val="en-US"/>
        </w:rPr>
        <w:t>Job-creation scheme: a governmental scheme to increase the number of jobs in an area</w:t>
      </w:r>
    </w:p>
    <w:p w14:paraId="7C752EC7" w14:textId="77777777" w:rsidR="00F45793" w:rsidRDefault="00F45793" w:rsidP="00F45793">
      <w:pPr>
        <w:pStyle w:val="Listeafsnit"/>
        <w:numPr>
          <w:ilvl w:val="0"/>
          <w:numId w:val="6"/>
        </w:numPr>
        <w:tabs>
          <w:tab w:val="left" w:pos="1815"/>
        </w:tabs>
        <w:rPr>
          <w:lang w:val="en-US"/>
        </w:rPr>
      </w:pPr>
      <w:r>
        <w:rPr>
          <w:lang w:val="en-US"/>
        </w:rPr>
        <w:t>Alter: to change</w:t>
      </w:r>
    </w:p>
    <w:p w14:paraId="36908726" w14:textId="77777777" w:rsidR="00F45793" w:rsidRDefault="00F45793" w:rsidP="00F45793">
      <w:pPr>
        <w:pStyle w:val="Listeafsnit"/>
        <w:numPr>
          <w:ilvl w:val="0"/>
          <w:numId w:val="6"/>
        </w:numPr>
        <w:tabs>
          <w:tab w:val="left" w:pos="1815"/>
        </w:tabs>
        <w:rPr>
          <w:lang w:val="en-US"/>
        </w:rPr>
      </w:pPr>
      <w:r>
        <w:rPr>
          <w:lang w:val="en-US"/>
        </w:rPr>
        <w:t>Heap: a pile</w:t>
      </w:r>
    </w:p>
    <w:p w14:paraId="619D8436" w14:textId="77777777" w:rsidR="00F45793" w:rsidRDefault="00F45793" w:rsidP="00F45793">
      <w:pPr>
        <w:pStyle w:val="Listeafsnit"/>
        <w:numPr>
          <w:ilvl w:val="0"/>
          <w:numId w:val="6"/>
        </w:numPr>
        <w:tabs>
          <w:tab w:val="left" w:pos="1815"/>
        </w:tabs>
        <w:rPr>
          <w:lang w:val="en-US"/>
        </w:rPr>
      </w:pPr>
      <w:r>
        <w:rPr>
          <w:lang w:val="en-US"/>
        </w:rPr>
        <w:t>Affirmative action. An active effort to improve employment or educational opportunities to members of a minority or suppressed group</w:t>
      </w:r>
    </w:p>
    <w:p w14:paraId="72E5E96D" w14:textId="77777777" w:rsidR="00F45793" w:rsidRDefault="00F45793" w:rsidP="00F45793">
      <w:pPr>
        <w:pStyle w:val="Listeafsnit"/>
        <w:numPr>
          <w:ilvl w:val="0"/>
          <w:numId w:val="6"/>
        </w:numPr>
        <w:tabs>
          <w:tab w:val="left" w:pos="1815"/>
        </w:tabs>
        <w:rPr>
          <w:lang w:val="en-US"/>
        </w:rPr>
      </w:pPr>
      <w:r>
        <w:rPr>
          <w:lang w:val="en-US"/>
        </w:rPr>
        <w:t>Redress: to right a wrong</w:t>
      </w:r>
    </w:p>
    <w:p w14:paraId="7938E451" w14:textId="77777777" w:rsidR="00F45793" w:rsidRDefault="00F45793" w:rsidP="00F45793">
      <w:pPr>
        <w:pStyle w:val="Listeafsnit"/>
        <w:numPr>
          <w:ilvl w:val="0"/>
          <w:numId w:val="6"/>
        </w:numPr>
        <w:tabs>
          <w:tab w:val="left" w:pos="1815"/>
        </w:tabs>
        <w:rPr>
          <w:lang w:val="en-US"/>
        </w:rPr>
      </w:pPr>
      <w:r>
        <w:rPr>
          <w:lang w:val="en-US"/>
        </w:rPr>
        <w:t>Jostle: push or compete</w:t>
      </w:r>
    </w:p>
    <w:p w14:paraId="169C0305" w14:textId="77777777" w:rsidR="00F45793" w:rsidRDefault="00F45793" w:rsidP="00F45793">
      <w:pPr>
        <w:pStyle w:val="Listeafsnit"/>
        <w:numPr>
          <w:ilvl w:val="0"/>
          <w:numId w:val="6"/>
        </w:numPr>
        <w:tabs>
          <w:tab w:val="left" w:pos="1815"/>
        </w:tabs>
        <w:rPr>
          <w:lang w:val="en-US"/>
        </w:rPr>
      </w:pPr>
      <w:r>
        <w:rPr>
          <w:lang w:val="en-US"/>
        </w:rPr>
        <w:t>Hawker: travelling salesman</w:t>
      </w:r>
    </w:p>
    <w:p w14:paraId="7A2C9993" w14:textId="77777777" w:rsidR="00F45793" w:rsidRDefault="00F45793" w:rsidP="00F45793">
      <w:pPr>
        <w:pStyle w:val="Listeafsnit"/>
        <w:numPr>
          <w:ilvl w:val="0"/>
          <w:numId w:val="6"/>
        </w:numPr>
        <w:tabs>
          <w:tab w:val="left" w:pos="1815"/>
        </w:tabs>
        <w:rPr>
          <w:lang w:val="en-US"/>
        </w:rPr>
      </w:pPr>
      <w:r>
        <w:rPr>
          <w:lang w:val="en-US"/>
        </w:rPr>
        <w:t>De rigueur: necessary</w:t>
      </w:r>
    </w:p>
    <w:p w14:paraId="1C0C968A" w14:textId="77777777" w:rsidR="00F45793" w:rsidRDefault="00F45793" w:rsidP="00F45793">
      <w:pPr>
        <w:pStyle w:val="Listeafsnit"/>
        <w:numPr>
          <w:ilvl w:val="0"/>
          <w:numId w:val="6"/>
        </w:numPr>
        <w:tabs>
          <w:tab w:val="left" w:pos="1815"/>
        </w:tabs>
        <w:rPr>
          <w:lang w:val="en-US"/>
        </w:rPr>
      </w:pPr>
      <w:r>
        <w:rPr>
          <w:lang w:val="en-US"/>
        </w:rPr>
        <w:t>Retrench: spend less money</w:t>
      </w:r>
    </w:p>
    <w:p w14:paraId="29F7E29B" w14:textId="77777777" w:rsidR="00F45793" w:rsidRDefault="00F45793" w:rsidP="00F45793">
      <w:pPr>
        <w:pStyle w:val="Listeafsnit"/>
        <w:numPr>
          <w:ilvl w:val="0"/>
          <w:numId w:val="6"/>
        </w:numPr>
        <w:tabs>
          <w:tab w:val="left" w:pos="1815"/>
        </w:tabs>
        <w:rPr>
          <w:lang w:val="en-US"/>
        </w:rPr>
      </w:pPr>
      <w:r>
        <w:rPr>
          <w:lang w:val="en-US"/>
        </w:rPr>
        <w:t>Arrears: money that you owe</w:t>
      </w:r>
    </w:p>
    <w:p w14:paraId="25BD302C" w14:textId="77777777" w:rsidR="00F45793" w:rsidRDefault="00F45793" w:rsidP="00F45793">
      <w:pPr>
        <w:pStyle w:val="Listeafsnit"/>
        <w:numPr>
          <w:ilvl w:val="0"/>
          <w:numId w:val="6"/>
        </w:numPr>
        <w:tabs>
          <w:tab w:val="left" w:pos="1815"/>
        </w:tabs>
        <w:rPr>
          <w:lang w:val="en-US"/>
        </w:rPr>
      </w:pPr>
      <w:r>
        <w:rPr>
          <w:lang w:val="en-US"/>
        </w:rPr>
        <w:t>Scarce: not enough of it</w:t>
      </w:r>
    </w:p>
    <w:p w14:paraId="65EDD5FC" w14:textId="77777777" w:rsidR="00F45793" w:rsidRDefault="00F45793" w:rsidP="00F45793">
      <w:pPr>
        <w:pStyle w:val="Listeafsnit"/>
        <w:numPr>
          <w:ilvl w:val="0"/>
          <w:numId w:val="6"/>
        </w:numPr>
        <w:tabs>
          <w:tab w:val="left" w:pos="1815"/>
        </w:tabs>
        <w:rPr>
          <w:lang w:val="en-US"/>
        </w:rPr>
      </w:pPr>
      <w:r>
        <w:rPr>
          <w:lang w:val="en-US"/>
        </w:rPr>
        <w:t>Elicit: bring to light</w:t>
      </w:r>
    </w:p>
    <w:p w14:paraId="703701C1" w14:textId="77777777" w:rsidR="00F45793" w:rsidRDefault="00F45793" w:rsidP="00F45793">
      <w:pPr>
        <w:pStyle w:val="Listeafsnit"/>
        <w:numPr>
          <w:ilvl w:val="0"/>
          <w:numId w:val="6"/>
        </w:numPr>
        <w:tabs>
          <w:tab w:val="left" w:pos="1815"/>
        </w:tabs>
        <w:rPr>
          <w:lang w:val="en-US"/>
        </w:rPr>
      </w:pPr>
      <w:r>
        <w:rPr>
          <w:lang w:val="en-US"/>
        </w:rPr>
        <w:t>Soup run: literally handing out soup (often to homeless people)</w:t>
      </w:r>
    </w:p>
    <w:p w14:paraId="094B47D2" w14:textId="77777777" w:rsidR="00F45793" w:rsidRDefault="00F45793" w:rsidP="00F45793">
      <w:pPr>
        <w:tabs>
          <w:tab w:val="left" w:pos="1815"/>
        </w:tabs>
        <w:rPr>
          <w:lang w:val="en-US"/>
        </w:rPr>
      </w:pPr>
    </w:p>
    <w:p w14:paraId="62038487" w14:textId="77777777" w:rsidR="00F45793" w:rsidRDefault="00F45793" w:rsidP="00F45793">
      <w:pPr>
        <w:tabs>
          <w:tab w:val="left" w:pos="1815"/>
        </w:tabs>
        <w:rPr>
          <w:lang w:val="en-US"/>
        </w:rPr>
      </w:pPr>
    </w:p>
    <w:p w14:paraId="1C90F7C2"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6C47059A"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7AA8F8FE"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236A8920"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399422A4"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72A5EF92"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7A50FDDE"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6D129CF1"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0948F7C3"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21FB3761"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2FAB63AF"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18AE4BD6"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25134FE5"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45F859A7" w14:textId="77777777" w:rsidR="00AC7EF7" w:rsidRDefault="00AC7EF7" w:rsidP="002B2216">
      <w:pPr>
        <w:spacing w:after="0" w:line="240" w:lineRule="auto"/>
        <w:textAlignment w:val="baseline"/>
        <w:outlineLvl w:val="0"/>
        <w:rPr>
          <w:rFonts w:eastAsia="Times New Roman" w:cstheme="minorHAnsi"/>
          <w:b/>
          <w:bCs/>
          <w:kern w:val="36"/>
          <w:sz w:val="32"/>
          <w:szCs w:val="32"/>
          <w:bdr w:val="none" w:sz="0" w:space="0" w:color="auto" w:frame="1"/>
          <w:lang w:val="en-US" w:eastAsia="da-DK"/>
        </w:rPr>
      </w:pPr>
    </w:p>
    <w:p w14:paraId="7270D453" w14:textId="13E564B3" w:rsidR="002B2216" w:rsidRPr="00F45793" w:rsidRDefault="002B2216" w:rsidP="002B2216">
      <w:pPr>
        <w:spacing w:after="0" w:line="240" w:lineRule="auto"/>
        <w:textAlignment w:val="baseline"/>
        <w:outlineLvl w:val="0"/>
        <w:rPr>
          <w:rFonts w:eastAsia="Times New Roman" w:cstheme="minorHAnsi"/>
          <w:b/>
          <w:bCs/>
          <w:kern w:val="36"/>
          <w:sz w:val="32"/>
          <w:szCs w:val="32"/>
          <w:lang w:val="en-US" w:eastAsia="da-DK"/>
        </w:rPr>
      </w:pPr>
      <w:r w:rsidRPr="00F45793">
        <w:rPr>
          <w:rFonts w:eastAsia="Times New Roman" w:cstheme="minorHAnsi"/>
          <w:b/>
          <w:bCs/>
          <w:kern w:val="36"/>
          <w:sz w:val="32"/>
          <w:szCs w:val="32"/>
          <w:bdr w:val="none" w:sz="0" w:space="0" w:color="auto" w:frame="1"/>
          <w:lang w:val="en-US" w:eastAsia="da-DK"/>
        </w:rPr>
        <w:lastRenderedPageBreak/>
        <w:t>South Africa's new underclass: poor whites</w:t>
      </w:r>
    </w:p>
    <w:p w14:paraId="6D8E5C73" w14:textId="77777777" w:rsidR="002B2216" w:rsidRPr="006C6768" w:rsidRDefault="00553F65" w:rsidP="00827978">
      <w:pPr>
        <w:spacing w:after="0" w:line="360" w:lineRule="atLeast"/>
        <w:ind w:right="60"/>
        <w:textAlignment w:val="baseline"/>
        <w:rPr>
          <w:rFonts w:eastAsia="Times New Roman" w:cstheme="minorHAnsi"/>
          <w:color w:val="555555"/>
          <w:lang w:val="en-US" w:eastAsia="da-DK"/>
        </w:rPr>
      </w:pPr>
      <w:hyperlink r:id="rId7" w:tooltip="Mary Braid in Cape Town" w:history="1">
        <w:r w:rsidR="002B2216" w:rsidRPr="006C6768">
          <w:rPr>
            <w:rFonts w:eastAsia="Times New Roman" w:cstheme="minorHAnsi"/>
            <w:b/>
            <w:bCs/>
            <w:color w:val="EC1A2E"/>
            <w:u w:val="single"/>
            <w:bdr w:val="none" w:sz="0" w:space="0" w:color="auto" w:frame="1"/>
            <w:lang w:val="en-US" w:eastAsia="da-DK"/>
          </w:rPr>
          <w:t>Mary Braid in Cape Town</w:t>
        </w:r>
      </w:hyperlink>
    </w:p>
    <w:p w14:paraId="097DA1FD" w14:textId="77777777" w:rsidR="002B2216" w:rsidRPr="006C6768" w:rsidRDefault="002B2216" w:rsidP="00827978">
      <w:pPr>
        <w:spacing w:after="0" w:line="360" w:lineRule="atLeast"/>
        <w:ind w:right="60"/>
        <w:textAlignment w:val="baseline"/>
        <w:rPr>
          <w:rFonts w:eastAsia="Times New Roman" w:cstheme="minorHAnsi"/>
          <w:color w:val="555555"/>
          <w:lang w:val="en-US" w:eastAsia="da-DK"/>
        </w:rPr>
      </w:pPr>
      <w:r w:rsidRPr="006C6768">
        <w:rPr>
          <w:rFonts w:eastAsia="Times New Roman" w:cstheme="minorHAnsi"/>
          <w:color w:val="555555"/>
          <w:lang w:val="en-US" w:eastAsia="da-DK"/>
        </w:rPr>
        <w:t>Thursday 12 February 1998 01:02 </w:t>
      </w:r>
    </w:p>
    <w:p w14:paraId="33BC2447" w14:textId="77777777" w:rsidR="002B2216" w:rsidRPr="006C6768" w:rsidRDefault="002B2216" w:rsidP="00827978">
      <w:pPr>
        <w:spacing w:after="0" w:line="360" w:lineRule="atLeast"/>
        <w:ind w:right="60"/>
        <w:textAlignment w:val="baseline"/>
        <w:rPr>
          <w:rFonts w:eastAsia="Times New Roman" w:cstheme="minorHAnsi"/>
          <w:color w:val="EC1A2E"/>
          <w:lang w:val="en-US" w:eastAsia="da-DK"/>
        </w:rPr>
      </w:pPr>
    </w:p>
    <w:p w14:paraId="53C88891" w14:textId="77777777" w:rsidR="002B2216" w:rsidRPr="00E54130" w:rsidRDefault="002B2216" w:rsidP="002B2216">
      <w:pPr>
        <w:pBdr>
          <w:bottom w:val="single" w:sz="6" w:space="1" w:color="auto"/>
        </w:pBdr>
        <w:spacing w:after="0" w:line="240" w:lineRule="auto"/>
        <w:jc w:val="center"/>
        <w:rPr>
          <w:rFonts w:eastAsia="Times New Roman" w:cstheme="minorHAnsi"/>
          <w:vanish/>
          <w:lang w:eastAsia="da-DK"/>
        </w:rPr>
      </w:pPr>
      <w:r w:rsidRPr="00E54130">
        <w:rPr>
          <w:rFonts w:eastAsia="Times New Roman" w:cstheme="minorHAnsi"/>
          <w:vanish/>
          <w:lang w:eastAsia="da-DK"/>
        </w:rPr>
        <w:t>Øverst på formularen</w:t>
      </w:r>
    </w:p>
    <w:p w14:paraId="4F2BF52C" w14:textId="77777777" w:rsidR="002B2216" w:rsidRPr="00E54130" w:rsidRDefault="002B2216" w:rsidP="002B2216">
      <w:pPr>
        <w:pBdr>
          <w:top w:val="single" w:sz="6" w:space="1" w:color="auto"/>
        </w:pBdr>
        <w:spacing w:line="240" w:lineRule="auto"/>
        <w:jc w:val="center"/>
        <w:rPr>
          <w:rFonts w:eastAsia="Times New Roman" w:cstheme="minorHAnsi"/>
          <w:vanish/>
          <w:lang w:eastAsia="da-DK"/>
        </w:rPr>
      </w:pPr>
      <w:r w:rsidRPr="00E54130">
        <w:rPr>
          <w:rFonts w:eastAsia="Times New Roman" w:cstheme="minorHAnsi"/>
          <w:vanish/>
          <w:lang w:eastAsia="da-DK"/>
        </w:rPr>
        <w:t>Nederst på formularen</w:t>
      </w:r>
    </w:p>
    <w:p w14:paraId="6469724C" w14:textId="77777777" w:rsidR="002B2216" w:rsidRPr="00E54130" w:rsidRDefault="002B2216" w:rsidP="002B2216">
      <w:pPr>
        <w:spacing w:after="240" w:line="405" w:lineRule="atLeast"/>
        <w:textAlignment w:val="baseline"/>
        <w:rPr>
          <w:rFonts w:eastAsia="Times New Roman" w:cstheme="minorHAnsi"/>
          <w:lang w:val="en-US" w:eastAsia="da-DK"/>
        </w:rPr>
      </w:pPr>
      <w:r w:rsidRPr="00E54130">
        <w:rPr>
          <w:rFonts w:eastAsia="Times New Roman" w:cstheme="minorHAnsi"/>
          <w:lang w:val="en-US" w:eastAsia="da-DK"/>
        </w:rPr>
        <w:t xml:space="preserve">KITTY VAN ZYL throws another batch of homemade sausage </w:t>
      </w:r>
      <w:proofErr w:type="gramStart"/>
      <w:r w:rsidRPr="00E54130">
        <w:rPr>
          <w:rFonts w:eastAsia="Times New Roman" w:cstheme="minorHAnsi"/>
          <w:lang w:val="en-US" w:eastAsia="da-DK"/>
        </w:rPr>
        <w:t>fritters</w:t>
      </w:r>
      <w:proofErr w:type="gramEnd"/>
      <w:r w:rsidRPr="00E54130">
        <w:rPr>
          <w:rFonts w:eastAsia="Times New Roman" w:cstheme="minorHAnsi"/>
          <w:lang w:val="en-US" w:eastAsia="da-DK"/>
        </w:rPr>
        <w:t xml:space="preserve"> in the frying pan. Nearing the end of another nightly cook-in for hundreds of </w:t>
      </w:r>
      <w:proofErr w:type="spellStart"/>
      <w:r w:rsidRPr="00E54130">
        <w:rPr>
          <w:rFonts w:eastAsia="Times New Roman" w:cstheme="minorHAnsi"/>
          <w:lang w:val="en-US" w:eastAsia="da-DK"/>
        </w:rPr>
        <w:t>neighbourhood</w:t>
      </w:r>
      <w:proofErr w:type="spellEnd"/>
      <w:r w:rsidRPr="00E54130">
        <w:rPr>
          <w:rFonts w:eastAsia="Times New Roman" w:cstheme="minorHAnsi"/>
          <w:lang w:val="en-US" w:eastAsia="da-DK"/>
        </w:rPr>
        <w:t xml:space="preserve"> children and adults, she complains bitterly in her native Afrikaans about indifference to human misery.</w:t>
      </w:r>
    </w:p>
    <w:p w14:paraId="3C52BB3B" w14:textId="77777777" w:rsidR="002B2216" w:rsidRPr="00E54130" w:rsidRDefault="002B2216" w:rsidP="002B2216">
      <w:pPr>
        <w:spacing w:before="240" w:after="240" w:line="405" w:lineRule="atLeast"/>
        <w:textAlignment w:val="baseline"/>
        <w:rPr>
          <w:rFonts w:eastAsia="Times New Roman" w:cstheme="minorHAnsi"/>
          <w:lang w:val="en-US" w:eastAsia="da-DK"/>
        </w:rPr>
      </w:pPr>
      <w:r w:rsidRPr="00E54130">
        <w:rPr>
          <w:rFonts w:eastAsia="Times New Roman" w:cstheme="minorHAnsi"/>
          <w:lang w:val="en-US" w:eastAsia="da-DK"/>
        </w:rPr>
        <w:t xml:space="preserve">"I asked the local Kentucky Fried Chicken for its leftovers," says </w:t>
      </w:r>
      <w:proofErr w:type="spellStart"/>
      <w:r w:rsidRPr="00E54130">
        <w:rPr>
          <w:rFonts w:eastAsia="Times New Roman" w:cstheme="minorHAnsi"/>
          <w:lang w:val="en-US" w:eastAsia="da-DK"/>
        </w:rPr>
        <w:t>Mrs</w:t>
      </w:r>
      <w:proofErr w:type="spellEnd"/>
      <w:r w:rsidRPr="00E54130">
        <w:rPr>
          <w:rFonts w:eastAsia="Times New Roman" w:cstheme="minorHAnsi"/>
          <w:lang w:val="en-US" w:eastAsia="da-DK"/>
        </w:rPr>
        <w:t xml:space="preserve"> Van Zyl, 42, </w:t>
      </w:r>
      <w:proofErr w:type="spellStart"/>
      <w:r w:rsidRPr="00E54130">
        <w:rPr>
          <w:rFonts w:eastAsia="Times New Roman" w:cstheme="minorHAnsi"/>
          <w:lang w:val="en-US" w:eastAsia="da-DK"/>
        </w:rPr>
        <w:t>saviour</w:t>
      </w:r>
      <w:proofErr w:type="spellEnd"/>
      <w:r w:rsidRPr="00E54130">
        <w:rPr>
          <w:rFonts w:eastAsia="Times New Roman" w:cstheme="minorHAnsi"/>
          <w:lang w:val="en-US" w:eastAsia="da-DK"/>
        </w:rPr>
        <w:t xml:space="preserve"> of </w:t>
      </w:r>
      <w:proofErr w:type="spellStart"/>
      <w:r w:rsidRPr="00E54130">
        <w:rPr>
          <w:rFonts w:eastAsia="Times New Roman" w:cstheme="minorHAnsi"/>
          <w:lang w:val="en-US" w:eastAsia="da-DK"/>
        </w:rPr>
        <w:t>Sanddrift</w:t>
      </w:r>
      <w:proofErr w:type="spellEnd"/>
      <w:r w:rsidRPr="00E54130">
        <w:rPr>
          <w:rFonts w:eastAsia="Times New Roman" w:cstheme="minorHAnsi"/>
          <w:lang w:val="en-US" w:eastAsia="da-DK"/>
        </w:rPr>
        <w:t xml:space="preserve"> East, a dustbowl Cape Town housing scheme. "But the manager said he would rather give them to the local black squatter camp." </w:t>
      </w:r>
      <w:r w:rsidRPr="00FA41DB">
        <w:rPr>
          <w:rFonts w:eastAsia="Times New Roman" w:cstheme="minorHAnsi"/>
          <w:bCs/>
          <w:lang w:val="en-US" w:eastAsia="da-DK"/>
        </w:rPr>
        <w:t xml:space="preserve">In the new South Africa, few have been more devastated by change than the growing army of poor whites. In the old days of </w:t>
      </w:r>
      <w:proofErr w:type="gramStart"/>
      <w:r w:rsidRPr="00FA41DB">
        <w:rPr>
          <w:rFonts w:eastAsia="Times New Roman" w:cstheme="minorHAnsi"/>
          <w:bCs/>
          <w:lang w:val="en-US" w:eastAsia="da-DK"/>
        </w:rPr>
        <w:t>apartheid</w:t>
      </w:r>
      <w:proofErr w:type="gramEnd"/>
      <w:r w:rsidRPr="00FA41DB">
        <w:rPr>
          <w:rFonts w:eastAsia="Times New Roman" w:cstheme="minorHAnsi"/>
          <w:bCs/>
          <w:lang w:val="en-US" w:eastAsia="da-DK"/>
        </w:rPr>
        <w:t xml:space="preserve"> the weakest and least educated whites were cushioned by the National Party; Afrikaners were particularly </w:t>
      </w:r>
      <w:proofErr w:type="spellStart"/>
      <w:r w:rsidRPr="00FA41DB">
        <w:rPr>
          <w:rFonts w:eastAsia="Times New Roman" w:cstheme="minorHAnsi"/>
          <w:bCs/>
          <w:lang w:val="en-US" w:eastAsia="da-DK"/>
        </w:rPr>
        <w:t>favoured</w:t>
      </w:r>
      <w:proofErr w:type="spellEnd"/>
      <w:r w:rsidRPr="00FA41DB">
        <w:rPr>
          <w:rFonts w:eastAsia="Times New Roman" w:cstheme="minorHAnsi"/>
          <w:bCs/>
          <w:lang w:val="en-US" w:eastAsia="da-DK"/>
        </w:rPr>
        <w:t>.</w:t>
      </w:r>
    </w:p>
    <w:p w14:paraId="4CE5964F" w14:textId="77777777" w:rsidR="002B2216" w:rsidRPr="00E54130" w:rsidRDefault="002B2216" w:rsidP="002B2216">
      <w:pPr>
        <w:spacing w:before="240" w:after="240" w:line="405" w:lineRule="atLeast"/>
        <w:textAlignment w:val="baseline"/>
        <w:rPr>
          <w:rFonts w:eastAsia="Times New Roman" w:cstheme="minorHAnsi"/>
          <w:lang w:val="en-US" w:eastAsia="da-DK"/>
        </w:rPr>
      </w:pPr>
      <w:r w:rsidRPr="00E54130">
        <w:rPr>
          <w:rFonts w:eastAsia="Times New Roman" w:cstheme="minorHAnsi"/>
          <w:lang w:val="en-US" w:eastAsia="da-DK"/>
        </w:rPr>
        <w:t xml:space="preserve">State-owned industries like the railways and post office operated like job-creation schemes. Today, though rich whites moan about transformation, their lives have hardly altered. But those at the bottom of the previously privileged heap are struggling as businesses are streamlined and affirmative- action </w:t>
      </w:r>
      <w:proofErr w:type="spellStart"/>
      <w:r w:rsidRPr="00E54130">
        <w:rPr>
          <w:rFonts w:eastAsia="Times New Roman" w:cstheme="minorHAnsi"/>
          <w:lang w:val="en-US" w:eastAsia="da-DK"/>
        </w:rPr>
        <w:t>programmes</w:t>
      </w:r>
      <w:proofErr w:type="spellEnd"/>
      <w:r w:rsidRPr="00E54130">
        <w:rPr>
          <w:rFonts w:eastAsia="Times New Roman" w:cstheme="minorHAnsi"/>
          <w:lang w:val="en-US" w:eastAsia="da-DK"/>
        </w:rPr>
        <w:t>, designed to redress decades of racism, kick in.</w:t>
      </w:r>
    </w:p>
    <w:p w14:paraId="1EC4204E" w14:textId="77777777" w:rsidR="002B2216" w:rsidRPr="00E54130" w:rsidRDefault="002B2216" w:rsidP="002B2216">
      <w:pPr>
        <w:spacing w:before="240" w:after="240" w:line="405" w:lineRule="atLeast"/>
        <w:textAlignment w:val="baseline"/>
        <w:rPr>
          <w:rFonts w:eastAsia="Times New Roman" w:cstheme="minorHAnsi"/>
          <w:lang w:val="en-US" w:eastAsia="da-DK"/>
        </w:rPr>
      </w:pPr>
      <w:r w:rsidRPr="00E54130">
        <w:rPr>
          <w:rFonts w:eastAsia="Times New Roman" w:cstheme="minorHAnsi"/>
          <w:lang w:val="en-US" w:eastAsia="da-DK"/>
        </w:rPr>
        <w:t xml:space="preserve">On streets, whites jostle with black hawkers for begging space at road junctions. And in places like </w:t>
      </w:r>
      <w:proofErr w:type="spellStart"/>
      <w:r w:rsidRPr="00E54130">
        <w:rPr>
          <w:rFonts w:eastAsia="Times New Roman" w:cstheme="minorHAnsi"/>
          <w:lang w:val="en-US" w:eastAsia="da-DK"/>
        </w:rPr>
        <w:t>Sanddrift</w:t>
      </w:r>
      <w:proofErr w:type="spellEnd"/>
      <w:r w:rsidRPr="00E54130">
        <w:rPr>
          <w:rFonts w:eastAsia="Times New Roman" w:cstheme="minorHAnsi"/>
          <w:lang w:val="en-US" w:eastAsia="da-DK"/>
        </w:rPr>
        <w:t xml:space="preserve"> East, one of the last whites-only public housing schemes thrown up by the outgoing National Party, every day is a battle to survive. Most working-class whites could once rely on the bungalow, double garage and de rigueur family pool. No longer.</w:t>
      </w:r>
    </w:p>
    <w:p w14:paraId="65180E60" w14:textId="77777777" w:rsidR="002B2216" w:rsidRPr="00FA41DB" w:rsidRDefault="002B2216" w:rsidP="002B2216">
      <w:pPr>
        <w:spacing w:before="240" w:after="240" w:line="405" w:lineRule="atLeast"/>
        <w:textAlignment w:val="baseline"/>
        <w:rPr>
          <w:rFonts w:eastAsia="Times New Roman" w:cstheme="minorHAnsi"/>
          <w:bCs/>
          <w:lang w:val="en-US" w:eastAsia="da-DK"/>
        </w:rPr>
      </w:pPr>
      <w:r w:rsidRPr="00E54130">
        <w:rPr>
          <w:rFonts w:eastAsia="Times New Roman" w:cstheme="minorHAnsi"/>
          <w:lang w:val="en-US" w:eastAsia="da-DK"/>
        </w:rPr>
        <w:t xml:space="preserve">At </w:t>
      </w:r>
      <w:proofErr w:type="spellStart"/>
      <w:r w:rsidRPr="00E54130">
        <w:rPr>
          <w:rFonts w:eastAsia="Times New Roman" w:cstheme="minorHAnsi"/>
          <w:lang w:val="en-US" w:eastAsia="da-DK"/>
        </w:rPr>
        <w:t>Sanddrift's</w:t>
      </w:r>
      <w:proofErr w:type="spellEnd"/>
      <w:r w:rsidRPr="00E54130">
        <w:rPr>
          <w:rFonts w:eastAsia="Times New Roman" w:cstheme="minorHAnsi"/>
          <w:lang w:val="en-US" w:eastAsia="da-DK"/>
        </w:rPr>
        <w:t xml:space="preserve"> community soup kitchen children and mothers gather round the cooker. For many, the fritters are the only meal of the day. Some seem resigned to their place in the new South Africa; others are bitter and eager for scapegoats. "No one wants to employ a white man these days," says Ian Reid, 32, a father of two, retrenched in </w:t>
      </w:r>
      <w:proofErr w:type="spellStart"/>
      <w:r w:rsidRPr="00E54130">
        <w:rPr>
          <w:rFonts w:eastAsia="Times New Roman" w:cstheme="minorHAnsi"/>
          <w:lang w:val="en-US" w:eastAsia="da-DK"/>
        </w:rPr>
        <w:t>favour</w:t>
      </w:r>
      <w:proofErr w:type="spellEnd"/>
      <w:r w:rsidRPr="00E54130">
        <w:rPr>
          <w:rFonts w:eastAsia="Times New Roman" w:cstheme="minorHAnsi"/>
          <w:lang w:val="en-US" w:eastAsia="da-DK"/>
        </w:rPr>
        <w:t xml:space="preserve"> of blacks. He says he never supported the old regime but claims the new government is discriminating against whites as the Nationalists did against blacks. When jobs were plentiful in state-run concerns, whites hardly noticed the absence of a welfare state. Now they struggle to pay state school fees and medical bills. Many, like </w:t>
      </w:r>
      <w:proofErr w:type="spellStart"/>
      <w:r w:rsidRPr="00E54130">
        <w:rPr>
          <w:rFonts w:eastAsia="Times New Roman" w:cstheme="minorHAnsi"/>
          <w:lang w:val="en-US" w:eastAsia="da-DK"/>
        </w:rPr>
        <w:t>Mr</w:t>
      </w:r>
      <w:proofErr w:type="spellEnd"/>
      <w:r w:rsidRPr="00E54130">
        <w:rPr>
          <w:rFonts w:eastAsia="Times New Roman" w:cstheme="minorHAnsi"/>
          <w:lang w:val="en-US" w:eastAsia="da-DK"/>
        </w:rPr>
        <w:t xml:space="preserve"> Reid, are threatened with eviction for rent arrears. "The housing woman told me flat out," he says. " `Pay up or hand over the house. There are plenty of blacks waiting'." Already five </w:t>
      </w:r>
      <w:proofErr w:type="spellStart"/>
      <w:r w:rsidRPr="00E54130">
        <w:rPr>
          <w:rFonts w:eastAsia="Times New Roman" w:cstheme="minorHAnsi"/>
          <w:lang w:val="en-US" w:eastAsia="da-DK"/>
        </w:rPr>
        <w:t>Coloured</w:t>
      </w:r>
      <w:proofErr w:type="spellEnd"/>
      <w:r w:rsidRPr="00E54130">
        <w:rPr>
          <w:rFonts w:eastAsia="Times New Roman" w:cstheme="minorHAnsi"/>
          <w:lang w:val="en-US" w:eastAsia="da-DK"/>
        </w:rPr>
        <w:t xml:space="preserve"> (mixed-race) families have moved into </w:t>
      </w:r>
      <w:proofErr w:type="spellStart"/>
      <w:r w:rsidRPr="00E54130">
        <w:rPr>
          <w:rFonts w:eastAsia="Times New Roman" w:cstheme="minorHAnsi"/>
          <w:lang w:val="en-US" w:eastAsia="da-DK"/>
        </w:rPr>
        <w:t>Sanddrift</w:t>
      </w:r>
      <w:proofErr w:type="spellEnd"/>
      <w:r w:rsidRPr="00E54130">
        <w:rPr>
          <w:rFonts w:eastAsia="Times New Roman" w:cstheme="minorHAnsi"/>
          <w:lang w:val="en-US" w:eastAsia="da-DK"/>
        </w:rPr>
        <w:t xml:space="preserve">. A </w:t>
      </w:r>
      <w:proofErr w:type="spellStart"/>
      <w:r w:rsidRPr="00E54130">
        <w:rPr>
          <w:rFonts w:eastAsia="Times New Roman" w:cstheme="minorHAnsi"/>
          <w:lang w:val="en-US" w:eastAsia="da-DK"/>
        </w:rPr>
        <w:t>Coloured</w:t>
      </w:r>
      <w:proofErr w:type="spellEnd"/>
      <w:r w:rsidRPr="00E54130">
        <w:rPr>
          <w:rFonts w:eastAsia="Times New Roman" w:cstheme="minorHAnsi"/>
          <w:lang w:val="en-US" w:eastAsia="da-DK"/>
        </w:rPr>
        <w:t xml:space="preserve"> woman stands in the soup-kitchen queue, apparently welcome. </w:t>
      </w:r>
      <w:proofErr w:type="spellStart"/>
      <w:r w:rsidRPr="00FA41DB">
        <w:rPr>
          <w:rFonts w:eastAsia="Times New Roman" w:cstheme="minorHAnsi"/>
          <w:bCs/>
          <w:lang w:val="en-US" w:eastAsia="da-DK"/>
        </w:rPr>
        <w:t>Mr</w:t>
      </w:r>
      <w:proofErr w:type="spellEnd"/>
      <w:r w:rsidRPr="00FA41DB">
        <w:rPr>
          <w:rFonts w:eastAsia="Times New Roman" w:cstheme="minorHAnsi"/>
          <w:bCs/>
          <w:lang w:val="en-US" w:eastAsia="da-DK"/>
        </w:rPr>
        <w:t xml:space="preserve"> Reid has odd opinions for a non-racist: if a white family takes over his home he says he will swallow; if a black family moves in he will burn it down.</w:t>
      </w:r>
    </w:p>
    <w:p w14:paraId="66EC61FF" w14:textId="77777777" w:rsidR="002B2216" w:rsidRPr="00E54130" w:rsidRDefault="002B2216" w:rsidP="002B2216">
      <w:pPr>
        <w:spacing w:before="240" w:after="240" w:line="405" w:lineRule="atLeast"/>
        <w:textAlignment w:val="baseline"/>
        <w:rPr>
          <w:rFonts w:eastAsia="Times New Roman" w:cstheme="minorHAnsi"/>
          <w:lang w:val="en-US" w:eastAsia="da-DK"/>
        </w:rPr>
      </w:pPr>
      <w:r w:rsidRPr="00E54130">
        <w:rPr>
          <w:rFonts w:eastAsia="Times New Roman" w:cstheme="minorHAnsi"/>
          <w:lang w:val="en-US" w:eastAsia="da-DK"/>
        </w:rPr>
        <w:lastRenderedPageBreak/>
        <w:t xml:space="preserve">His </w:t>
      </w:r>
      <w:proofErr w:type="spellStart"/>
      <w:r w:rsidRPr="00E54130">
        <w:rPr>
          <w:rFonts w:eastAsia="Times New Roman" w:cstheme="minorHAnsi"/>
          <w:lang w:val="en-US" w:eastAsia="da-DK"/>
        </w:rPr>
        <w:t>neighbour</w:t>
      </w:r>
      <w:proofErr w:type="spellEnd"/>
      <w:r w:rsidRPr="00E54130">
        <w:rPr>
          <w:rFonts w:eastAsia="Times New Roman" w:cstheme="minorHAnsi"/>
          <w:lang w:val="en-US" w:eastAsia="da-DK"/>
        </w:rPr>
        <w:t xml:space="preserve">, Sonia Senekal, 33, is more barefaced; she is furious </w:t>
      </w:r>
      <w:proofErr w:type="spellStart"/>
      <w:r w:rsidRPr="00E54130">
        <w:rPr>
          <w:rFonts w:eastAsia="Times New Roman" w:cstheme="minorHAnsi"/>
          <w:lang w:val="en-US" w:eastAsia="da-DK"/>
        </w:rPr>
        <w:t>Sanddrift</w:t>
      </w:r>
      <w:proofErr w:type="spellEnd"/>
      <w:r w:rsidRPr="00E54130">
        <w:rPr>
          <w:rFonts w:eastAsia="Times New Roman" w:cstheme="minorHAnsi"/>
          <w:lang w:val="en-US" w:eastAsia="da-DK"/>
        </w:rPr>
        <w:t xml:space="preserve"> is changing </w:t>
      </w:r>
      <w:proofErr w:type="spellStart"/>
      <w:r w:rsidRPr="00E54130">
        <w:rPr>
          <w:rFonts w:eastAsia="Times New Roman" w:cstheme="minorHAnsi"/>
          <w:lang w:val="en-US" w:eastAsia="da-DK"/>
        </w:rPr>
        <w:t>colour</w:t>
      </w:r>
      <w:proofErr w:type="spellEnd"/>
      <w:r w:rsidRPr="00E54130">
        <w:rPr>
          <w:rFonts w:eastAsia="Times New Roman" w:cstheme="minorHAnsi"/>
          <w:lang w:val="en-US" w:eastAsia="da-DK"/>
        </w:rPr>
        <w:t>. "I just don't like blacks," she says. "Sometimes I just cry because I cannot take all this. I was not raised for it." Despite protestations, racism is a constant background noise. As privilege seeps away, many are in no doubt as to where it is going. But when Michelle, a well-educated thirtysomething down on her luck, says she is not racist she is convincing. The old system, she says, was rotten. But that does not ease her shame at her circumstances. "Please do not take my picture," she begs. "My husband's family is in England." Her builder husband works a 16-hour day and barely keeps the wolf from the door. "Sanddrift is a hellhole," she says. "The place is full of people climbing into bottles because they cannot face sending their kids to bed hungry." She just wants to run. "If I could go tomorrow I would. We were saving up to leave South Africa but we used up every penny when my husband became unemployed last year."</w:t>
      </w:r>
    </w:p>
    <w:p w14:paraId="15786DC6" w14:textId="77777777" w:rsidR="002B2216" w:rsidRPr="00E54130" w:rsidRDefault="002B2216" w:rsidP="002B2216">
      <w:pPr>
        <w:spacing w:before="240" w:after="240" w:line="405" w:lineRule="atLeast"/>
        <w:textAlignment w:val="baseline"/>
        <w:rPr>
          <w:rFonts w:eastAsia="Times New Roman" w:cstheme="minorHAnsi"/>
          <w:lang w:val="en-US" w:eastAsia="da-DK"/>
        </w:rPr>
      </w:pPr>
      <w:r w:rsidRPr="00E54130">
        <w:rPr>
          <w:rFonts w:eastAsia="Times New Roman" w:cstheme="minorHAnsi"/>
          <w:lang w:val="en-US" w:eastAsia="da-DK"/>
        </w:rPr>
        <w:t xml:space="preserve">Statistics about white poverty are scarce but everyone working with the poor accepts it is rising. The Ark, a church-run project, houses 1,000 homeless. Two years </w:t>
      </w:r>
      <w:proofErr w:type="gramStart"/>
      <w:r w:rsidRPr="00E54130">
        <w:rPr>
          <w:rFonts w:eastAsia="Times New Roman" w:cstheme="minorHAnsi"/>
          <w:lang w:val="en-US" w:eastAsia="da-DK"/>
        </w:rPr>
        <w:t>ago</w:t>
      </w:r>
      <w:proofErr w:type="gramEnd"/>
      <w:r w:rsidRPr="00E54130">
        <w:rPr>
          <w:rFonts w:eastAsia="Times New Roman" w:cstheme="minorHAnsi"/>
          <w:lang w:val="en-US" w:eastAsia="da-DK"/>
        </w:rPr>
        <w:t xml:space="preserve"> 40 per cent of its clients were white; today that has doubled. Yolande </w:t>
      </w:r>
      <w:proofErr w:type="spellStart"/>
      <w:r w:rsidRPr="00E54130">
        <w:rPr>
          <w:rFonts w:eastAsia="Times New Roman" w:cstheme="minorHAnsi"/>
          <w:lang w:val="en-US" w:eastAsia="da-DK"/>
        </w:rPr>
        <w:t>Blom</w:t>
      </w:r>
      <w:proofErr w:type="spellEnd"/>
      <w:r w:rsidRPr="00E54130">
        <w:rPr>
          <w:rFonts w:eastAsia="Times New Roman" w:cstheme="minorHAnsi"/>
          <w:lang w:val="en-US" w:eastAsia="da-DK"/>
        </w:rPr>
        <w:t xml:space="preserve">, manager of the low-cost </w:t>
      </w:r>
      <w:proofErr w:type="spellStart"/>
      <w:r w:rsidRPr="00E54130">
        <w:rPr>
          <w:rFonts w:eastAsia="Times New Roman" w:cstheme="minorHAnsi"/>
          <w:lang w:val="en-US" w:eastAsia="da-DK"/>
        </w:rPr>
        <w:t>Communicare</w:t>
      </w:r>
      <w:proofErr w:type="spellEnd"/>
      <w:r w:rsidRPr="00E54130">
        <w:rPr>
          <w:rFonts w:eastAsia="Times New Roman" w:cstheme="minorHAnsi"/>
          <w:lang w:val="en-US" w:eastAsia="da-DK"/>
        </w:rPr>
        <w:t xml:space="preserve"> housing </w:t>
      </w:r>
      <w:proofErr w:type="spellStart"/>
      <w:r w:rsidRPr="00E54130">
        <w:rPr>
          <w:rFonts w:eastAsia="Times New Roman" w:cstheme="minorHAnsi"/>
          <w:lang w:val="en-US" w:eastAsia="da-DK"/>
        </w:rPr>
        <w:t>organisation</w:t>
      </w:r>
      <w:proofErr w:type="spellEnd"/>
      <w:r w:rsidRPr="00E54130">
        <w:rPr>
          <w:rFonts w:eastAsia="Times New Roman" w:cstheme="minorHAnsi"/>
          <w:lang w:val="en-US" w:eastAsia="da-DK"/>
        </w:rPr>
        <w:t xml:space="preserve">, says poor whites are forming a larger proportion of her clients. She says they elicit little interest or sympathy. This week Anthea Jefferey, of the SA Race Relations Institute, said more affirmative action, encouraged in a new employment Bill, would increase racial tension. But </w:t>
      </w:r>
      <w:proofErr w:type="spellStart"/>
      <w:r w:rsidRPr="00E54130">
        <w:rPr>
          <w:rFonts w:eastAsia="Times New Roman" w:cstheme="minorHAnsi"/>
          <w:lang w:val="en-US" w:eastAsia="da-DK"/>
        </w:rPr>
        <w:t>Mrs</w:t>
      </w:r>
      <w:proofErr w:type="spellEnd"/>
      <w:r w:rsidRPr="00E54130">
        <w:rPr>
          <w:rFonts w:eastAsia="Times New Roman" w:cstheme="minorHAnsi"/>
          <w:lang w:val="en-US" w:eastAsia="da-DK"/>
        </w:rPr>
        <w:t xml:space="preserve"> </w:t>
      </w:r>
      <w:proofErr w:type="spellStart"/>
      <w:r w:rsidRPr="00E54130">
        <w:rPr>
          <w:rFonts w:eastAsia="Times New Roman" w:cstheme="minorHAnsi"/>
          <w:lang w:val="en-US" w:eastAsia="da-DK"/>
        </w:rPr>
        <w:t>Blom</w:t>
      </w:r>
      <w:proofErr w:type="spellEnd"/>
      <w:r w:rsidRPr="00E54130">
        <w:rPr>
          <w:rFonts w:eastAsia="Times New Roman" w:cstheme="minorHAnsi"/>
          <w:lang w:val="en-US" w:eastAsia="da-DK"/>
        </w:rPr>
        <w:t xml:space="preserve"> says that in </w:t>
      </w:r>
      <w:proofErr w:type="spellStart"/>
      <w:r w:rsidRPr="00E54130">
        <w:rPr>
          <w:rFonts w:eastAsia="Times New Roman" w:cstheme="minorHAnsi"/>
          <w:lang w:val="en-US" w:eastAsia="da-DK"/>
        </w:rPr>
        <w:t>Communicare's</w:t>
      </w:r>
      <w:proofErr w:type="spellEnd"/>
      <w:r w:rsidRPr="00E54130">
        <w:rPr>
          <w:rFonts w:eastAsia="Times New Roman" w:cstheme="minorHAnsi"/>
          <w:lang w:val="en-US" w:eastAsia="da-DK"/>
        </w:rPr>
        <w:t xml:space="preserve"> mixed-race housing schemes most families get along. "The good thing ... is that poor people are having to struggle together."</w:t>
      </w:r>
    </w:p>
    <w:p w14:paraId="5F171660" w14:textId="1623BE25" w:rsidR="002B2216" w:rsidRPr="00E54130" w:rsidRDefault="002B2216" w:rsidP="002B2216">
      <w:pPr>
        <w:spacing w:before="240" w:after="240" w:line="405" w:lineRule="atLeast"/>
        <w:textAlignment w:val="baseline"/>
        <w:rPr>
          <w:rFonts w:eastAsia="Times New Roman" w:cstheme="minorHAnsi"/>
          <w:lang w:val="en-US" w:eastAsia="da-DK"/>
        </w:rPr>
      </w:pPr>
      <w:r w:rsidRPr="00E54130">
        <w:rPr>
          <w:rFonts w:eastAsia="Times New Roman" w:cstheme="minorHAnsi"/>
          <w:lang w:val="en-US" w:eastAsia="da-DK"/>
        </w:rPr>
        <w:t xml:space="preserve">It remains to be seen if </w:t>
      </w:r>
      <w:proofErr w:type="spellStart"/>
      <w:r w:rsidRPr="00E54130">
        <w:rPr>
          <w:rFonts w:eastAsia="Times New Roman" w:cstheme="minorHAnsi"/>
          <w:lang w:val="en-US" w:eastAsia="da-DK"/>
        </w:rPr>
        <w:t>Mrs</w:t>
      </w:r>
      <w:proofErr w:type="spellEnd"/>
      <w:r w:rsidRPr="00E54130">
        <w:rPr>
          <w:rFonts w:eastAsia="Times New Roman" w:cstheme="minorHAnsi"/>
          <w:lang w:val="en-US" w:eastAsia="da-DK"/>
        </w:rPr>
        <w:t xml:space="preserve"> Van Zyl will still do the soup run when the majority of her </w:t>
      </w:r>
      <w:proofErr w:type="spellStart"/>
      <w:r w:rsidRPr="00E54130">
        <w:rPr>
          <w:rFonts w:eastAsia="Times New Roman" w:cstheme="minorHAnsi"/>
          <w:lang w:val="en-US" w:eastAsia="da-DK"/>
        </w:rPr>
        <w:t>neighbours</w:t>
      </w:r>
      <w:proofErr w:type="spellEnd"/>
      <w:r w:rsidRPr="00E54130">
        <w:rPr>
          <w:rFonts w:eastAsia="Times New Roman" w:cstheme="minorHAnsi"/>
          <w:lang w:val="en-US" w:eastAsia="da-DK"/>
        </w:rPr>
        <w:t xml:space="preserve"> are not white.</w:t>
      </w:r>
    </w:p>
    <w:sectPr w:rsidR="002B2216" w:rsidRPr="00E5413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4481" w14:textId="77777777" w:rsidR="00553F65" w:rsidRDefault="00553F65" w:rsidP="0068053C">
      <w:pPr>
        <w:spacing w:after="0" w:line="240" w:lineRule="auto"/>
      </w:pPr>
      <w:r>
        <w:separator/>
      </w:r>
    </w:p>
  </w:endnote>
  <w:endnote w:type="continuationSeparator" w:id="0">
    <w:p w14:paraId="4A6115BF" w14:textId="77777777" w:rsidR="00553F65" w:rsidRDefault="00553F65" w:rsidP="0068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974F" w14:textId="77777777" w:rsidR="00553F65" w:rsidRDefault="00553F65" w:rsidP="0068053C">
      <w:pPr>
        <w:spacing w:after="0" w:line="240" w:lineRule="auto"/>
      </w:pPr>
      <w:r>
        <w:separator/>
      </w:r>
    </w:p>
  </w:footnote>
  <w:footnote w:type="continuationSeparator" w:id="0">
    <w:p w14:paraId="65C6951A" w14:textId="77777777" w:rsidR="00553F65" w:rsidRDefault="00553F65" w:rsidP="00680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51E"/>
    <w:multiLevelType w:val="multilevel"/>
    <w:tmpl w:val="A82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E22A2"/>
    <w:multiLevelType w:val="multilevel"/>
    <w:tmpl w:val="C45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776B8"/>
    <w:multiLevelType w:val="multilevel"/>
    <w:tmpl w:val="66FE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15902"/>
    <w:multiLevelType w:val="multilevel"/>
    <w:tmpl w:val="CE5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D6725"/>
    <w:multiLevelType w:val="multilevel"/>
    <w:tmpl w:val="A6E8B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E20EE"/>
    <w:multiLevelType w:val="hybridMultilevel"/>
    <w:tmpl w:val="1C1CD9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16"/>
    <w:rsid w:val="0020708C"/>
    <w:rsid w:val="002A737C"/>
    <w:rsid w:val="002B2216"/>
    <w:rsid w:val="003B31D6"/>
    <w:rsid w:val="00553F65"/>
    <w:rsid w:val="005F312B"/>
    <w:rsid w:val="0068053C"/>
    <w:rsid w:val="006C6768"/>
    <w:rsid w:val="00726AEF"/>
    <w:rsid w:val="00827978"/>
    <w:rsid w:val="00A1515A"/>
    <w:rsid w:val="00AC7EF7"/>
    <w:rsid w:val="00DB165B"/>
    <w:rsid w:val="00DC2034"/>
    <w:rsid w:val="00E04D45"/>
    <w:rsid w:val="00E54130"/>
    <w:rsid w:val="00F45793"/>
    <w:rsid w:val="00FA41DB"/>
    <w:rsid w:val="00FD3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EBA1"/>
  <w15:chartTrackingRefBased/>
  <w15:docId w15:val="{C6DB306E-E4B2-4AA2-8F06-055BBE0D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2B2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2B221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2B2216"/>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221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2B2216"/>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2B2216"/>
    <w:rPr>
      <w:rFonts w:ascii="Times New Roman" w:eastAsia="Times New Roman" w:hAnsi="Times New Roman" w:cs="Times New Roman"/>
      <w:b/>
      <w:bCs/>
      <w:sz w:val="24"/>
      <w:szCs w:val="24"/>
      <w:lang w:eastAsia="da-DK"/>
    </w:rPr>
  </w:style>
  <w:style w:type="paragraph" w:customStyle="1" w:styleId="subscription">
    <w:name w:val="subscription"/>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B2216"/>
    <w:rPr>
      <w:b/>
      <w:bCs/>
    </w:rPr>
  </w:style>
  <w:style w:type="character" w:styleId="Hyperlink">
    <w:name w:val="Hyperlink"/>
    <w:basedOn w:val="Standardskrifttypeiafsnit"/>
    <w:uiPriority w:val="99"/>
    <w:semiHidden/>
    <w:unhideWhenUsed/>
    <w:rsid w:val="002B2216"/>
    <w:rPr>
      <w:color w:val="0000FF"/>
      <w:u w:val="single"/>
    </w:rPr>
  </w:style>
  <w:style w:type="paragraph" w:customStyle="1" w:styleId="account">
    <w:name w:val="account"/>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oggle-menu">
    <w:name w:val="toggle-menu"/>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ctive-item">
    <w:name w:val="active-item"/>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as-children">
    <w:name w:val="has-children"/>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ghlight">
    <w:name w:val="highlight"/>
    <w:basedOn w:val="Standardskrifttypeiafsnit"/>
    <w:rsid w:val="002B2216"/>
  </w:style>
  <w:style w:type="paragraph" w:customStyle="1" w:styleId="quick-search">
    <w:name w:val="quick-search"/>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ition">
    <w:name w:val="edition"/>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uthor">
    <w:name w:val="author"/>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ublish-date">
    <w:name w:val="publish-date"/>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hare-button">
    <w:name w:val="share-button"/>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z-verstiformularen">
    <w:name w:val="HTML Top of Form"/>
    <w:basedOn w:val="Normal"/>
    <w:next w:val="Normal"/>
    <w:link w:val="z-verstiformularenTegn"/>
    <w:hidden/>
    <w:uiPriority w:val="99"/>
    <w:semiHidden/>
    <w:unhideWhenUsed/>
    <w:rsid w:val="002B2216"/>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2B2216"/>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2B2216"/>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2B2216"/>
    <w:rPr>
      <w:rFonts w:ascii="Arial" w:eastAsia="Times New Roman" w:hAnsi="Arial" w:cs="Arial"/>
      <w:vanish/>
      <w:sz w:val="16"/>
      <w:szCs w:val="16"/>
      <w:lang w:eastAsia="da-DK"/>
    </w:rPr>
  </w:style>
  <w:style w:type="paragraph" w:styleId="NormalWeb">
    <w:name w:val="Normal (Web)"/>
    <w:basedOn w:val="Normal"/>
    <w:uiPriority w:val="99"/>
    <w:semiHidden/>
    <w:unhideWhenUsed/>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tro">
    <w:name w:val="intro"/>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wrap">
    <w:name w:val="nowrap"/>
    <w:basedOn w:val="Standardskrifttypeiafsnit"/>
    <w:rsid w:val="002B2216"/>
  </w:style>
  <w:style w:type="paragraph" w:customStyle="1" w:styleId="social-links">
    <w:name w:val="social-links"/>
    <w:basedOn w:val="Normal"/>
    <w:rsid w:val="002B22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F45793"/>
    <w:pPr>
      <w:spacing w:line="256" w:lineRule="auto"/>
      <w:ind w:left="720"/>
      <w:contextualSpacing/>
    </w:pPr>
  </w:style>
  <w:style w:type="character" w:styleId="Fremhv">
    <w:name w:val="Emphasis"/>
    <w:basedOn w:val="Standardskrifttypeiafsnit"/>
    <w:uiPriority w:val="20"/>
    <w:qFormat/>
    <w:rsid w:val="006C6768"/>
    <w:rPr>
      <w:i/>
      <w:iCs/>
    </w:rPr>
  </w:style>
  <w:style w:type="paragraph" w:styleId="Sidehoved">
    <w:name w:val="header"/>
    <w:basedOn w:val="Normal"/>
    <w:link w:val="SidehovedTegn"/>
    <w:uiPriority w:val="99"/>
    <w:unhideWhenUsed/>
    <w:rsid w:val="006805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053C"/>
  </w:style>
  <w:style w:type="paragraph" w:styleId="Sidefod">
    <w:name w:val="footer"/>
    <w:basedOn w:val="Normal"/>
    <w:link w:val="SidefodTegn"/>
    <w:uiPriority w:val="99"/>
    <w:unhideWhenUsed/>
    <w:rsid w:val="006805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8378">
      <w:bodyDiv w:val="1"/>
      <w:marLeft w:val="0"/>
      <w:marRight w:val="0"/>
      <w:marTop w:val="0"/>
      <w:marBottom w:val="0"/>
      <w:divBdr>
        <w:top w:val="none" w:sz="0" w:space="0" w:color="auto"/>
        <w:left w:val="none" w:sz="0" w:space="0" w:color="auto"/>
        <w:bottom w:val="none" w:sz="0" w:space="0" w:color="auto"/>
        <w:right w:val="none" w:sz="0" w:space="0" w:color="auto"/>
      </w:divBdr>
    </w:div>
    <w:div w:id="1659074110">
      <w:bodyDiv w:val="1"/>
      <w:marLeft w:val="0"/>
      <w:marRight w:val="0"/>
      <w:marTop w:val="0"/>
      <w:marBottom w:val="0"/>
      <w:divBdr>
        <w:top w:val="none" w:sz="0" w:space="0" w:color="auto"/>
        <w:left w:val="none" w:sz="0" w:space="0" w:color="auto"/>
        <w:bottom w:val="none" w:sz="0" w:space="0" w:color="auto"/>
        <w:right w:val="none" w:sz="0" w:space="0" w:color="auto"/>
      </w:divBdr>
      <w:divsChild>
        <w:div w:id="549342777">
          <w:marLeft w:val="0"/>
          <w:marRight w:val="0"/>
          <w:marTop w:val="0"/>
          <w:marBottom w:val="0"/>
          <w:divBdr>
            <w:top w:val="none" w:sz="0" w:space="0" w:color="auto"/>
            <w:left w:val="none" w:sz="0" w:space="0" w:color="auto"/>
            <w:bottom w:val="none" w:sz="0" w:space="0" w:color="auto"/>
            <w:right w:val="none" w:sz="0" w:space="0" w:color="auto"/>
          </w:divBdr>
        </w:div>
        <w:div w:id="1847743469">
          <w:marLeft w:val="0"/>
          <w:marRight w:val="0"/>
          <w:marTop w:val="0"/>
          <w:marBottom w:val="0"/>
          <w:divBdr>
            <w:top w:val="single" w:sz="6" w:space="0" w:color="auto"/>
            <w:left w:val="none" w:sz="0" w:space="0" w:color="auto"/>
            <w:bottom w:val="none" w:sz="0" w:space="0" w:color="auto"/>
            <w:right w:val="none" w:sz="0" w:space="0" w:color="auto"/>
          </w:divBdr>
          <w:divsChild>
            <w:div w:id="1586258630">
              <w:marLeft w:val="0"/>
              <w:marRight w:val="0"/>
              <w:marTop w:val="0"/>
              <w:marBottom w:val="0"/>
              <w:divBdr>
                <w:top w:val="none" w:sz="0" w:space="0" w:color="auto"/>
                <w:left w:val="none" w:sz="0" w:space="0" w:color="auto"/>
                <w:bottom w:val="none" w:sz="0" w:space="0" w:color="auto"/>
                <w:right w:val="none" w:sz="0" w:space="0" w:color="auto"/>
              </w:divBdr>
            </w:div>
            <w:div w:id="1587032133">
              <w:marLeft w:val="0"/>
              <w:marRight w:val="0"/>
              <w:marTop w:val="0"/>
              <w:marBottom w:val="0"/>
              <w:divBdr>
                <w:top w:val="none" w:sz="0" w:space="0" w:color="auto"/>
                <w:left w:val="none" w:sz="0" w:space="0" w:color="auto"/>
                <w:bottom w:val="none" w:sz="0" w:space="0" w:color="auto"/>
                <w:right w:val="none" w:sz="0" w:space="0" w:color="auto"/>
              </w:divBdr>
            </w:div>
            <w:div w:id="1820725318">
              <w:marLeft w:val="0"/>
              <w:marRight w:val="0"/>
              <w:marTop w:val="0"/>
              <w:marBottom w:val="0"/>
              <w:divBdr>
                <w:top w:val="none" w:sz="0" w:space="0" w:color="auto"/>
                <w:left w:val="none" w:sz="0" w:space="0" w:color="auto"/>
                <w:bottom w:val="none" w:sz="0" w:space="0" w:color="auto"/>
                <w:right w:val="none" w:sz="0" w:space="0" w:color="auto"/>
              </w:divBdr>
            </w:div>
            <w:div w:id="1458260146">
              <w:marLeft w:val="0"/>
              <w:marRight w:val="0"/>
              <w:marTop w:val="0"/>
              <w:marBottom w:val="0"/>
              <w:divBdr>
                <w:top w:val="none" w:sz="0" w:space="0" w:color="auto"/>
                <w:left w:val="none" w:sz="0" w:space="0" w:color="auto"/>
                <w:bottom w:val="none" w:sz="0" w:space="0" w:color="auto"/>
                <w:right w:val="none" w:sz="0" w:space="0" w:color="auto"/>
              </w:divBdr>
            </w:div>
            <w:div w:id="2135513272">
              <w:marLeft w:val="0"/>
              <w:marRight w:val="0"/>
              <w:marTop w:val="0"/>
              <w:marBottom w:val="0"/>
              <w:divBdr>
                <w:top w:val="none" w:sz="0" w:space="0" w:color="auto"/>
                <w:left w:val="none" w:sz="0" w:space="0" w:color="auto"/>
                <w:bottom w:val="none" w:sz="0" w:space="0" w:color="auto"/>
                <w:right w:val="none" w:sz="0" w:space="0" w:color="auto"/>
              </w:divBdr>
            </w:div>
            <w:div w:id="570893567">
              <w:marLeft w:val="0"/>
              <w:marRight w:val="0"/>
              <w:marTop w:val="0"/>
              <w:marBottom w:val="0"/>
              <w:divBdr>
                <w:top w:val="none" w:sz="0" w:space="0" w:color="auto"/>
                <w:left w:val="none" w:sz="0" w:space="0" w:color="auto"/>
                <w:bottom w:val="none" w:sz="0" w:space="0" w:color="auto"/>
                <w:right w:val="none" w:sz="0" w:space="0" w:color="auto"/>
              </w:divBdr>
            </w:div>
            <w:div w:id="1870338604">
              <w:marLeft w:val="0"/>
              <w:marRight w:val="0"/>
              <w:marTop w:val="0"/>
              <w:marBottom w:val="0"/>
              <w:divBdr>
                <w:top w:val="none" w:sz="0" w:space="0" w:color="auto"/>
                <w:left w:val="none" w:sz="0" w:space="0" w:color="auto"/>
                <w:bottom w:val="none" w:sz="0" w:space="0" w:color="auto"/>
                <w:right w:val="none" w:sz="0" w:space="0" w:color="auto"/>
              </w:divBdr>
            </w:div>
            <w:div w:id="639654512">
              <w:marLeft w:val="0"/>
              <w:marRight w:val="0"/>
              <w:marTop w:val="0"/>
              <w:marBottom w:val="0"/>
              <w:divBdr>
                <w:top w:val="none" w:sz="0" w:space="0" w:color="auto"/>
                <w:left w:val="none" w:sz="0" w:space="0" w:color="auto"/>
                <w:bottom w:val="none" w:sz="0" w:space="0" w:color="auto"/>
                <w:right w:val="none" w:sz="0" w:space="0" w:color="auto"/>
              </w:divBdr>
            </w:div>
            <w:div w:id="597174604">
              <w:marLeft w:val="0"/>
              <w:marRight w:val="0"/>
              <w:marTop w:val="0"/>
              <w:marBottom w:val="0"/>
              <w:divBdr>
                <w:top w:val="none" w:sz="0" w:space="0" w:color="auto"/>
                <w:left w:val="none" w:sz="0" w:space="0" w:color="auto"/>
                <w:bottom w:val="none" w:sz="0" w:space="0" w:color="auto"/>
                <w:right w:val="none" w:sz="0" w:space="0" w:color="auto"/>
              </w:divBdr>
            </w:div>
            <w:div w:id="1373651176">
              <w:marLeft w:val="0"/>
              <w:marRight w:val="0"/>
              <w:marTop w:val="0"/>
              <w:marBottom w:val="0"/>
              <w:divBdr>
                <w:top w:val="none" w:sz="0" w:space="0" w:color="auto"/>
                <w:left w:val="none" w:sz="0" w:space="0" w:color="auto"/>
                <w:bottom w:val="none" w:sz="0" w:space="0" w:color="auto"/>
                <w:right w:val="none" w:sz="0" w:space="0" w:color="auto"/>
              </w:divBdr>
            </w:div>
            <w:div w:id="392656668">
              <w:marLeft w:val="0"/>
              <w:marRight w:val="0"/>
              <w:marTop w:val="0"/>
              <w:marBottom w:val="0"/>
              <w:divBdr>
                <w:top w:val="none" w:sz="0" w:space="0" w:color="auto"/>
                <w:left w:val="none" w:sz="0" w:space="0" w:color="auto"/>
                <w:bottom w:val="none" w:sz="0" w:space="0" w:color="auto"/>
                <w:right w:val="none" w:sz="0" w:space="0" w:color="auto"/>
              </w:divBdr>
            </w:div>
            <w:div w:id="678309899">
              <w:marLeft w:val="0"/>
              <w:marRight w:val="0"/>
              <w:marTop w:val="0"/>
              <w:marBottom w:val="0"/>
              <w:divBdr>
                <w:top w:val="none" w:sz="0" w:space="0" w:color="auto"/>
                <w:left w:val="none" w:sz="0" w:space="0" w:color="auto"/>
                <w:bottom w:val="none" w:sz="0" w:space="0" w:color="auto"/>
                <w:right w:val="none" w:sz="0" w:space="0" w:color="auto"/>
              </w:divBdr>
            </w:div>
            <w:div w:id="832837700">
              <w:marLeft w:val="0"/>
              <w:marRight w:val="0"/>
              <w:marTop w:val="0"/>
              <w:marBottom w:val="0"/>
              <w:divBdr>
                <w:top w:val="none" w:sz="0" w:space="0" w:color="auto"/>
                <w:left w:val="none" w:sz="0" w:space="0" w:color="auto"/>
                <w:bottom w:val="none" w:sz="0" w:space="0" w:color="auto"/>
                <w:right w:val="none" w:sz="0" w:space="0" w:color="auto"/>
              </w:divBdr>
            </w:div>
            <w:div w:id="126166156">
              <w:marLeft w:val="0"/>
              <w:marRight w:val="0"/>
              <w:marTop w:val="0"/>
              <w:marBottom w:val="0"/>
              <w:divBdr>
                <w:top w:val="none" w:sz="0" w:space="0" w:color="auto"/>
                <w:left w:val="none" w:sz="0" w:space="0" w:color="auto"/>
                <w:bottom w:val="none" w:sz="0" w:space="0" w:color="auto"/>
                <w:right w:val="none" w:sz="0" w:space="0" w:color="auto"/>
              </w:divBdr>
            </w:div>
          </w:divsChild>
        </w:div>
        <w:div w:id="1265069084">
          <w:marLeft w:val="0"/>
          <w:marRight w:val="0"/>
          <w:marTop w:val="0"/>
          <w:marBottom w:val="240"/>
          <w:divBdr>
            <w:top w:val="none" w:sz="0" w:space="0" w:color="auto"/>
            <w:left w:val="none" w:sz="0" w:space="0" w:color="auto"/>
            <w:bottom w:val="none" w:sz="0" w:space="0" w:color="auto"/>
            <w:right w:val="none" w:sz="0" w:space="0" w:color="auto"/>
          </w:divBdr>
          <w:divsChild>
            <w:div w:id="2587615">
              <w:marLeft w:val="0"/>
              <w:marRight w:val="0"/>
              <w:marTop w:val="0"/>
              <w:marBottom w:val="0"/>
              <w:divBdr>
                <w:top w:val="none" w:sz="0" w:space="0" w:color="auto"/>
                <w:left w:val="none" w:sz="0" w:space="0" w:color="auto"/>
                <w:bottom w:val="none" w:sz="0" w:space="0" w:color="auto"/>
                <w:right w:val="none" w:sz="0" w:space="0" w:color="auto"/>
              </w:divBdr>
              <w:divsChild>
                <w:div w:id="843782846">
                  <w:marLeft w:val="0"/>
                  <w:marRight w:val="0"/>
                  <w:marTop w:val="0"/>
                  <w:marBottom w:val="0"/>
                  <w:divBdr>
                    <w:top w:val="none" w:sz="0" w:space="0" w:color="auto"/>
                    <w:left w:val="none" w:sz="0" w:space="0" w:color="auto"/>
                    <w:bottom w:val="none" w:sz="0" w:space="0" w:color="auto"/>
                    <w:right w:val="none" w:sz="0" w:space="0" w:color="auto"/>
                  </w:divBdr>
                  <w:divsChild>
                    <w:div w:id="1889679408">
                      <w:marLeft w:val="0"/>
                      <w:marRight w:val="0"/>
                      <w:marTop w:val="0"/>
                      <w:marBottom w:val="0"/>
                      <w:divBdr>
                        <w:top w:val="none" w:sz="0" w:space="0" w:color="auto"/>
                        <w:left w:val="none" w:sz="0" w:space="0" w:color="auto"/>
                        <w:bottom w:val="none" w:sz="0" w:space="0" w:color="auto"/>
                        <w:right w:val="none" w:sz="0" w:space="0" w:color="auto"/>
                      </w:divBdr>
                      <w:divsChild>
                        <w:div w:id="314258542">
                          <w:marLeft w:val="0"/>
                          <w:marRight w:val="0"/>
                          <w:marTop w:val="0"/>
                          <w:marBottom w:val="240"/>
                          <w:divBdr>
                            <w:top w:val="none" w:sz="0" w:space="0" w:color="auto"/>
                            <w:left w:val="none" w:sz="0" w:space="0" w:color="auto"/>
                            <w:bottom w:val="none" w:sz="0" w:space="0" w:color="auto"/>
                            <w:right w:val="none" w:sz="0" w:space="0" w:color="auto"/>
                          </w:divBdr>
                          <w:divsChild>
                            <w:div w:id="246236762">
                              <w:marLeft w:val="0"/>
                              <w:marRight w:val="-105"/>
                              <w:marTop w:val="0"/>
                              <w:marBottom w:val="0"/>
                              <w:divBdr>
                                <w:top w:val="none" w:sz="0" w:space="0" w:color="auto"/>
                                <w:left w:val="none" w:sz="0" w:space="0" w:color="auto"/>
                                <w:bottom w:val="none" w:sz="0" w:space="0" w:color="auto"/>
                                <w:right w:val="none" w:sz="0" w:space="0" w:color="auto"/>
                              </w:divBdr>
                              <w:divsChild>
                                <w:div w:id="16056528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8504">
          <w:marLeft w:val="0"/>
          <w:marRight w:val="0"/>
          <w:marTop w:val="0"/>
          <w:marBottom w:val="0"/>
          <w:divBdr>
            <w:top w:val="none" w:sz="0" w:space="0" w:color="auto"/>
            <w:left w:val="none" w:sz="0" w:space="0" w:color="auto"/>
            <w:bottom w:val="none" w:sz="0" w:space="0" w:color="auto"/>
            <w:right w:val="none" w:sz="0" w:space="0" w:color="auto"/>
          </w:divBdr>
          <w:divsChild>
            <w:div w:id="112601349">
              <w:marLeft w:val="0"/>
              <w:marRight w:val="0"/>
              <w:marTop w:val="0"/>
              <w:marBottom w:val="0"/>
              <w:divBdr>
                <w:top w:val="none" w:sz="0" w:space="0" w:color="auto"/>
                <w:left w:val="none" w:sz="0" w:space="0" w:color="auto"/>
                <w:bottom w:val="none" w:sz="0" w:space="0" w:color="auto"/>
                <w:right w:val="none" w:sz="0" w:space="0" w:color="auto"/>
              </w:divBdr>
              <w:divsChild>
                <w:div w:id="1696493674">
                  <w:marLeft w:val="0"/>
                  <w:marRight w:val="0"/>
                  <w:marTop w:val="0"/>
                  <w:marBottom w:val="0"/>
                  <w:divBdr>
                    <w:top w:val="none" w:sz="0" w:space="0" w:color="auto"/>
                    <w:left w:val="none" w:sz="0" w:space="0" w:color="auto"/>
                    <w:bottom w:val="none" w:sz="0" w:space="0" w:color="auto"/>
                    <w:right w:val="none" w:sz="0" w:space="0" w:color="auto"/>
                  </w:divBdr>
                  <w:divsChild>
                    <w:div w:id="568922396">
                      <w:marLeft w:val="0"/>
                      <w:marRight w:val="0"/>
                      <w:marTop w:val="0"/>
                      <w:marBottom w:val="0"/>
                      <w:divBdr>
                        <w:top w:val="none" w:sz="0" w:space="0" w:color="auto"/>
                        <w:left w:val="none" w:sz="0" w:space="0" w:color="auto"/>
                        <w:bottom w:val="none" w:sz="0" w:space="0" w:color="auto"/>
                        <w:right w:val="none" w:sz="0" w:space="0" w:color="auto"/>
                      </w:divBdr>
                    </w:div>
                    <w:div w:id="2017803957">
                      <w:marLeft w:val="0"/>
                      <w:marRight w:val="0"/>
                      <w:marTop w:val="0"/>
                      <w:marBottom w:val="0"/>
                      <w:divBdr>
                        <w:top w:val="single" w:sz="6" w:space="2" w:color="auto"/>
                        <w:left w:val="none" w:sz="0" w:space="0" w:color="auto"/>
                        <w:bottom w:val="none" w:sz="0" w:space="0" w:color="auto"/>
                        <w:right w:val="none" w:sz="0" w:space="0" w:color="auto"/>
                      </w:divBdr>
                      <w:divsChild>
                        <w:div w:id="1599754345">
                          <w:marLeft w:val="0"/>
                          <w:marRight w:val="0"/>
                          <w:marTop w:val="0"/>
                          <w:marBottom w:val="0"/>
                          <w:divBdr>
                            <w:top w:val="none" w:sz="0" w:space="0" w:color="auto"/>
                            <w:left w:val="none" w:sz="0" w:space="0" w:color="auto"/>
                            <w:bottom w:val="none" w:sz="0" w:space="0" w:color="auto"/>
                            <w:right w:val="none" w:sz="0" w:space="0" w:color="auto"/>
                          </w:divBdr>
                        </w:div>
                      </w:divsChild>
                    </w:div>
                    <w:div w:id="1659532264">
                      <w:marLeft w:val="0"/>
                      <w:marRight w:val="0"/>
                      <w:marTop w:val="360"/>
                      <w:marBottom w:val="360"/>
                      <w:divBdr>
                        <w:top w:val="single" w:sz="6" w:space="0" w:color="D6D6D6"/>
                        <w:left w:val="single" w:sz="2" w:space="26" w:color="D6D6D6"/>
                        <w:bottom w:val="single" w:sz="6" w:space="0" w:color="D6D6D6"/>
                        <w:right w:val="single" w:sz="2" w:space="26" w:color="D6D6D6"/>
                      </w:divBdr>
                      <w:divsChild>
                        <w:div w:id="956137240">
                          <w:marLeft w:val="0"/>
                          <w:marRight w:val="0"/>
                          <w:marTop w:val="0"/>
                          <w:marBottom w:val="0"/>
                          <w:divBdr>
                            <w:top w:val="none" w:sz="0" w:space="0" w:color="auto"/>
                            <w:left w:val="none" w:sz="0" w:space="0" w:color="auto"/>
                            <w:bottom w:val="none" w:sz="0" w:space="0" w:color="auto"/>
                            <w:right w:val="none" w:sz="0" w:space="0" w:color="auto"/>
                          </w:divBdr>
                        </w:div>
                        <w:div w:id="345983330">
                          <w:marLeft w:val="0"/>
                          <w:marRight w:val="0"/>
                          <w:marTop w:val="0"/>
                          <w:marBottom w:val="0"/>
                          <w:divBdr>
                            <w:top w:val="none" w:sz="0" w:space="0" w:color="auto"/>
                            <w:left w:val="none" w:sz="0" w:space="0" w:color="auto"/>
                            <w:bottom w:val="none" w:sz="0" w:space="0" w:color="auto"/>
                            <w:right w:val="none" w:sz="0" w:space="0" w:color="auto"/>
                          </w:divBdr>
                          <w:divsChild>
                            <w:div w:id="1644775229">
                              <w:marLeft w:val="0"/>
                              <w:marRight w:val="0"/>
                              <w:marTop w:val="0"/>
                              <w:marBottom w:val="0"/>
                              <w:divBdr>
                                <w:top w:val="none" w:sz="0" w:space="0" w:color="auto"/>
                                <w:left w:val="none" w:sz="0" w:space="0" w:color="auto"/>
                                <w:bottom w:val="none" w:sz="0" w:space="0" w:color="auto"/>
                                <w:right w:val="none" w:sz="0" w:space="0" w:color="auto"/>
                              </w:divBdr>
                            </w:div>
                            <w:div w:id="5135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7958">
                      <w:marLeft w:val="0"/>
                      <w:marRight w:val="0"/>
                      <w:marTop w:val="0"/>
                      <w:marBottom w:val="240"/>
                      <w:divBdr>
                        <w:top w:val="none" w:sz="0" w:space="0" w:color="auto"/>
                        <w:left w:val="none" w:sz="0" w:space="0" w:color="auto"/>
                        <w:bottom w:val="none" w:sz="0" w:space="0" w:color="auto"/>
                        <w:right w:val="none" w:sz="0" w:space="0" w:color="auto"/>
                      </w:divBdr>
                      <w:divsChild>
                        <w:div w:id="1458572113">
                          <w:marLeft w:val="0"/>
                          <w:marRight w:val="0"/>
                          <w:marTop w:val="0"/>
                          <w:marBottom w:val="0"/>
                          <w:divBdr>
                            <w:top w:val="single" w:sz="6" w:space="15" w:color="D6D6D6"/>
                            <w:left w:val="none" w:sz="0" w:space="0" w:color="auto"/>
                            <w:bottom w:val="none" w:sz="0" w:space="15" w:color="auto"/>
                            <w:right w:val="none" w:sz="0" w:space="0" w:color="auto"/>
                          </w:divBdr>
                          <w:divsChild>
                            <w:div w:id="992023999">
                              <w:marLeft w:val="0"/>
                              <w:marRight w:val="0"/>
                              <w:marTop w:val="0"/>
                              <w:marBottom w:val="0"/>
                              <w:divBdr>
                                <w:top w:val="none" w:sz="0" w:space="0" w:color="auto"/>
                                <w:left w:val="none" w:sz="0" w:space="0" w:color="auto"/>
                                <w:bottom w:val="none" w:sz="0" w:space="0" w:color="auto"/>
                                <w:right w:val="none" w:sz="0" w:space="0" w:color="auto"/>
                              </w:divBdr>
                            </w:div>
                          </w:divsChild>
                        </w:div>
                        <w:div w:id="153298358">
                          <w:marLeft w:val="0"/>
                          <w:marRight w:val="0"/>
                          <w:marTop w:val="0"/>
                          <w:marBottom w:val="0"/>
                          <w:divBdr>
                            <w:top w:val="none" w:sz="0" w:space="0" w:color="auto"/>
                            <w:left w:val="none" w:sz="0" w:space="0" w:color="auto"/>
                            <w:bottom w:val="none" w:sz="0" w:space="0" w:color="auto"/>
                            <w:right w:val="none" w:sz="0" w:space="0" w:color="auto"/>
                          </w:divBdr>
                          <w:divsChild>
                            <w:div w:id="945622331">
                              <w:marLeft w:val="0"/>
                              <w:marRight w:val="0"/>
                              <w:marTop w:val="0"/>
                              <w:marBottom w:val="0"/>
                              <w:divBdr>
                                <w:top w:val="none" w:sz="0" w:space="0" w:color="auto"/>
                                <w:left w:val="none" w:sz="0" w:space="0" w:color="auto"/>
                                <w:bottom w:val="none" w:sz="0" w:space="0" w:color="auto"/>
                                <w:right w:val="none" w:sz="0" w:space="0" w:color="auto"/>
                              </w:divBdr>
                              <w:divsChild>
                                <w:div w:id="310327896">
                                  <w:marLeft w:val="0"/>
                                  <w:marRight w:val="0"/>
                                  <w:marTop w:val="0"/>
                                  <w:marBottom w:val="0"/>
                                  <w:divBdr>
                                    <w:top w:val="none" w:sz="0" w:space="0" w:color="auto"/>
                                    <w:left w:val="none" w:sz="0" w:space="0" w:color="auto"/>
                                    <w:bottom w:val="none" w:sz="0" w:space="0" w:color="auto"/>
                                    <w:right w:val="none" w:sz="0" w:space="0" w:color="auto"/>
                                  </w:divBdr>
                                  <w:divsChild>
                                    <w:div w:id="662319328">
                                      <w:marLeft w:val="0"/>
                                      <w:marRight w:val="0"/>
                                      <w:marTop w:val="0"/>
                                      <w:marBottom w:val="0"/>
                                      <w:divBdr>
                                        <w:top w:val="none" w:sz="0" w:space="0" w:color="auto"/>
                                        <w:left w:val="none" w:sz="0" w:space="0" w:color="auto"/>
                                        <w:bottom w:val="none" w:sz="0" w:space="0" w:color="auto"/>
                                        <w:right w:val="none" w:sz="0" w:space="0" w:color="auto"/>
                                      </w:divBdr>
                                    </w:div>
                                  </w:divsChild>
                                </w:div>
                                <w:div w:id="16416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2446">
                  <w:marLeft w:val="0"/>
                  <w:marRight w:val="0"/>
                  <w:marTop w:val="0"/>
                  <w:marBottom w:val="240"/>
                  <w:divBdr>
                    <w:top w:val="none" w:sz="0" w:space="0" w:color="auto"/>
                    <w:left w:val="none" w:sz="0" w:space="0" w:color="auto"/>
                    <w:bottom w:val="none" w:sz="0" w:space="0" w:color="auto"/>
                    <w:right w:val="none" w:sz="0" w:space="0" w:color="auto"/>
                  </w:divBdr>
                </w:div>
                <w:div w:id="12769104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pendent.co.uk/author/mary-braid-in-cape-t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789</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Odgaard (JOd | AK)</dc:creator>
  <cp:keywords/>
  <dc:description/>
  <cp:lastModifiedBy>Jesper Johansen Odgaard (JOd | AK)</cp:lastModifiedBy>
  <cp:revision>14</cp:revision>
  <dcterms:created xsi:type="dcterms:W3CDTF">2019-09-19T07:32:00Z</dcterms:created>
  <dcterms:modified xsi:type="dcterms:W3CDTF">2024-08-05T14:20:00Z</dcterms:modified>
</cp:coreProperties>
</file>