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27B76" w14:textId="4E9C53C6" w:rsidR="00E919BF" w:rsidRPr="00E919BF" w:rsidRDefault="00E919BF" w:rsidP="00E919BF">
      <w:pPr>
        <w:numPr>
          <w:ilvl w:val="0"/>
          <w:numId w:val="1"/>
        </w:numPr>
        <w:outlineLvl w:val="2"/>
        <w:rPr>
          <w:rFonts w:ascii="var(--heading--font-family)" w:eastAsia="Times New Roman" w:hAnsi="var(--heading--font-family)" w:cs="Arial"/>
          <w:b/>
          <w:bCs/>
          <w:color w:val="383838"/>
          <w:sz w:val="27"/>
          <w:szCs w:val="27"/>
          <w:lang w:eastAsia="da-DK"/>
        </w:rPr>
      </w:pPr>
    </w:p>
    <w:p w14:paraId="2D171F22" w14:textId="77777777" w:rsidR="00E919BF" w:rsidRPr="00E919BF" w:rsidRDefault="00E919BF" w:rsidP="00E919BF">
      <w:pPr>
        <w:numPr>
          <w:ilvl w:val="1"/>
          <w:numId w:val="1"/>
        </w:numPr>
        <w:jc w:val="center"/>
        <w:rPr>
          <w:rFonts w:ascii="Arial" w:eastAsia="Times New Roman" w:hAnsi="Arial" w:cs="Arial"/>
          <w:color w:val="383838"/>
          <w:lang w:eastAsia="da-DK"/>
        </w:rPr>
      </w:pPr>
    </w:p>
    <w:p w14:paraId="6B1216D8" w14:textId="77777777" w:rsidR="00E919BF" w:rsidRPr="00E919BF" w:rsidRDefault="00E919BF" w:rsidP="00E919BF">
      <w:pPr>
        <w:spacing w:after="225"/>
        <w:ind w:left="720"/>
        <w:outlineLvl w:val="2"/>
        <w:rPr>
          <w:rFonts w:ascii="Arial" w:eastAsia="Times New Roman" w:hAnsi="Arial" w:cs="Arial"/>
          <w:b/>
          <w:bCs/>
          <w:color w:val="383838"/>
          <w:sz w:val="27"/>
          <w:szCs w:val="27"/>
          <w:lang w:eastAsia="da-DK"/>
        </w:rPr>
      </w:pPr>
      <w:r w:rsidRPr="00E919BF">
        <w:rPr>
          <w:rFonts w:ascii="Arial" w:eastAsia="Times New Roman" w:hAnsi="Arial" w:cs="Arial"/>
          <w:b/>
          <w:bCs/>
          <w:color w:val="383838"/>
          <w:sz w:val="27"/>
          <w:szCs w:val="27"/>
          <w:lang w:eastAsia="da-DK"/>
        </w:rPr>
        <w:t>Modul 1: Centrallyrik I: Den centrallyriske tradition</w:t>
      </w:r>
    </w:p>
    <w:p w14:paraId="30033EDA" w14:textId="77777777" w:rsidR="00E919BF" w:rsidRPr="00E919BF" w:rsidRDefault="00E919BF" w:rsidP="00E919BF">
      <w:pPr>
        <w:spacing w:beforeAutospacing="1" w:afterAutospacing="1"/>
        <w:ind w:left="720"/>
        <w:rPr>
          <w:rFonts w:ascii="Arial" w:eastAsia="Times New Roman" w:hAnsi="Arial" w:cs="Arial"/>
          <w:color w:val="383838"/>
          <w:lang w:eastAsia="da-DK"/>
        </w:rPr>
      </w:pPr>
      <w:r w:rsidRPr="00E919BF">
        <w:rPr>
          <w:rFonts w:ascii="Arial" w:eastAsia="Times New Roman" w:hAnsi="Arial" w:cs="Arial"/>
          <w:color w:val="383838"/>
          <w:lang w:eastAsia="da-DK"/>
        </w:rPr>
        <w:t>Faglige mål:</w:t>
      </w:r>
    </w:p>
    <w:p w14:paraId="078EF7B5" w14:textId="77777777" w:rsidR="00E919BF" w:rsidRPr="00E919BF" w:rsidRDefault="00E919BF" w:rsidP="00E919BF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83838"/>
          <w:lang w:eastAsia="da-DK"/>
        </w:rPr>
      </w:pPr>
      <w:r w:rsidRPr="00E919BF">
        <w:rPr>
          <w:rFonts w:ascii="Arial" w:eastAsia="Times New Roman" w:hAnsi="Arial" w:cs="Arial"/>
          <w:color w:val="383838"/>
          <w:lang w:eastAsia="da-DK"/>
        </w:rPr>
        <w:t>Du skal demonstrere genrehistorisk viden om den lyriske undergenre centrallyrik.</w:t>
      </w:r>
    </w:p>
    <w:p w14:paraId="12C18B4F" w14:textId="77777777" w:rsidR="00E919BF" w:rsidRPr="00E919BF" w:rsidRDefault="00E919BF" w:rsidP="00E919BF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83838"/>
          <w:lang w:eastAsia="da-DK"/>
        </w:rPr>
      </w:pPr>
      <w:r w:rsidRPr="00E919BF">
        <w:rPr>
          <w:rFonts w:ascii="Arial" w:eastAsia="Times New Roman" w:hAnsi="Arial" w:cs="Arial"/>
          <w:color w:val="383838"/>
          <w:lang w:eastAsia="da-DK"/>
        </w:rPr>
        <w:t>Du skal kunne analysere og fortolke digte med udgangspunkt i subjektets – digterjegets – møde med sine omgivelser.</w:t>
      </w:r>
    </w:p>
    <w:p w14:paraId="260A2427" w14:textId="77777777" w:rsidR="00E919BF" w:rsidRPr="00E919BF" w:rsidRDefault="00E919BF" w:rsidP="00E919BF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83838"/>
          <w:lang w:eastAsia="da-DK"/>
        </w:rPr>
      </w:pPr>
      <w:r w:rsidRPr="00E919BF">
        <w:rPr>
          <w:rFonts w:ascii="Arial" w:eastAsia="Times New Roman" w:hAnsi="Arial" w:cs="Arial"/>
          <w:color w:val="383838"/>
          <w:lang w:eastAsia="da-DK"/>
        </w:rPr>
        <w:t>Du skal kunne demonstrere formidlingsbevidsthed, herunder sproglig præcision og nuancering, både skriftligt og mundtligt.</w:t>
      </w:r>
    </w:p>
    <w:p w14:paraId="6E19A676" w14:textId="77777777" w:rsidR="00E919BF" w:rsidRPr="00E919BF" w:rsidRDefault="00E919BF" w:rsidP="00E919BF">
      <w:pPr>
        <w:ind w:left="720"/>
        <w:rPr>
          <w:rFonts w:ascii="Arial" w:eastAsia="Times New Roman" w:hAnsi="Arial" w:cs="Arial"/>
          <w:color w:val="383838"/>
          <w:lang w:eastAsia="da-DK"/>
        </w:rPr>
      </w:pPr>
      <w:r w:rsidRPr="00E919BF">
        <w:rPr>
          <w:rFonts w:ascii="Arial" w:eastAsia="Times New Roman" w:hAnsi="Arial" w:cs="Arial"/>
          <w:color w:val="383838"/>
          <w:lang w:eastAsia="da-DK"/>
        </w:rPr>
        <w:t>Fokus: </w:t>
      </w:r>
    </w:p>
    <w:p w14:paraId="6913E2D8" w14:textId="77777777" w:rsidR="00E919BF" w:rsidRPr="00E919BF" w:rsidRDefault="00E919BF" w:rsidP="00E919BF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83838"/>
          <w:lang w:eastAsia="da-DK"/>
        </w:rPr>
      </w:pPr>
      <w:r w:rsidRPr="00E919BF">
        <w:rPr>
          <w:rFonts w:ascii="Arial" w:eastAsia="Times New Roman" w:hAnsi="Arial" w:cs="Arial"/>
          <w:color w:val="383838"/>
          <w:lang w:eastAsia="da-DK"/>
        </w:rPr>
        <w:t>Den lyriske undergenre centrallyrik.</w:t>
      </w:r>
    </w:p>
    <w:p w14:paraId="3AF25A8D" w14:textId="77777777" w:rsidR="00E919BF" w:rsidRPr="00E919BF" w:rsidRDefault="00E919BF" w:rsidP="00E919BF">
      <w:pPr>
        <w:ind w:left="720"/>
        <w:rPr>
          <w:rFonts w:ascii="Arial" w:eastAsia="Times New Roman" w:hAnsi="Arial" w:cs="Arial"/>
          <w:color w:val="383838"/>
          <w:lang w:eastAsia="da-DK"/>
        </w:rPr>
      </w:pPr>
      <w:r w:rsidRPr="00E919BF">
        <w:rPr>
          <w:rFonts w:ascii="Arial" w:eastAsia="Times New Roman" w:hAnsi="Arial" w:cs="Arial"/>
          <w:color w:val="383838"/>
          <w:lang w:eastAsia="da-DK"/>
        </w:rPr>
        <w:t>Lektier: </w:t>
      </w:r>
    </w:p>
    <w:p w14:paraId="7E88A424" w14:textId="77777777" w:rsidR="00E919BF" w:rsidRPr="00E919BF" w:rsidRDefault="00E919BF" w:rsidP="00E919BF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83838"/>
          <w:lang w:eastAsia="da-DK"/>
        </w:rPr>
      </w:pPr>
      <w:hyperlink r:id="rId5" w:history="1">
        <w:r w:rsidRPr="00E919BF">
          <w:rPr>
            <w:rFonts w:ascii="Arial" w:eastAsia="Times New Roman" w:hAnsi="Arial" w:cs="Arial"/>
            <w:color w:val="0000FF"/>
            <w:u w:val="single"/>
            <w:lang w:eastAsia="da-DK"/>
          </w:rPr>
          <w:t>Den centrallyriske tradition</w:t>
        </w:r>
      </w:hyperlink>
      <w:r w:rsidRPr="00E919BF">
        <w:rPr>
          <w:rFonts w:ascii="Arial" w:eastAsia="Times New Roman" w:hAnsi="Arial" w:cs="Arial"/>
          <w:color w:val="383838"/>
          <w:lang w:eastAsia="da-DK"/>
        </w:rPr>
        <w:t>.</w:t>
      </w:r>
    </w:p>
    <w:p w14:paraId="5B0DFFDF" w14:textId="77777777" w:rsidR="00E919BF" w:rsidRPr="00E919BF" w:rsidRDefault="00E919BF" w:rsidP="00E919BF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83838"/>
          <w:lang w:eastAsia="da-DK"/>
        </w:rPr>
      </w:pPr>
      <w:hyperlink r:id="rId6" w:tgtFrame="_blank" w:history="1">
        <w:r w:rsidRPr="00E919BF">
          <w:rPr>
            <w:rFonts w:ascii="Arial" w:eastAsia="Times New Roman" w:hAnsi="Arial" w:cs="Arial"/>
            <w:color w:val="0000FF"/>
            <w:u w:val="single"/>
            <w:lang w:eastAsia="da-DK"/>
          </w:rPr>
          <w:t>Hvor vi end rejser hen af Henrik Nordbrandt</w:t>
        </w:r>
      </w:hyperlink>
      <w:r w:rsidRPr="00E919BF">
        <w:rPr>
          <w:rFonts w:ascii="Arial" w:eastAsia="Times New Roman" w:hAnsi="Arial" w:cs="Arial"/>
          <w:color w:val="383838"/>
          <w:lang w:eastAsia="da-DK"/>
        </w:rPr>
        <w:t>.</w:t>
      </w:r>
    </w:p>
    <w:p w14:paraId="431E0586" w14:textId="77777777" w:rsidR="00E919BF" w:rsidRPr="00E919BF" w:rsidRDefault="00E919BF" w:rsidP="00E919BF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83838"/>
          <w:lang w:val="en-US" w:eastAsia="da-DK"/>
        </w:rPr>
      </w:pPr>
      <w:hyperlink r:id="rId7" w:tgtFrame="_blank" w:history="1">
        <w:proofErr w:type="spellStart"/>
        <w:r w:rsidRPr="00E919BF">
          <w:rPr>
            <w:rFonts w:ascii="Arial" w:eastAsia="Times New Roman" w:hAnsi="Arial" w:cs="Arial"/>
            <w:color w:val="0000FF"/>
            <w:u w:val="single"/>
            <w:lang w:val="en-US" w:eastAsia="da-DK"/>
          </w:rPr>
          <w:t>Futurum</w:t>
        </w:r>
        <w:proofErr w:type="spellEnd"/>
        <w:r w:rsidRPr="00E919BF">
          <w:rPr>
            <w:rFonts w:ascii="Arial" w:eastAsia="Times New Roman" w:hAnsi="Arial" w:cs="Arial"/>
            <w:color w:val="0000FF"/>
            <w:u w:val="single"/>
            <w:lang w:val="en-US" w:eastAsia="da-DK"/>
          </w:rPr>
          <w:t xml:space="preserve"> in </w:t>
        </w:r>
        <w:proofErr w:type="spellStart"/>
        <w:r w:rsidRPr="00E919BF">
          <w:rPr>
            <w:rFonts w:ascii="Arial" w:eastAsia="Times New Roman" w:hAnsi="Arial" w:cs="Arial"/>
            <w:color w:val="0000FF"/>
            <w:u w:val="single"/>
            <w:lang w:val="en-US" w:eastAsia="da-DK"/>
          </w:rPr>
          <w:t>præterito</w:t>
        </w:r>
        <w:proofErr w:type="spellEnd"/>
        <w:r w:rsidRPr="00E919BF">
          <w:rPr>
            <w:rFonts w:ascii="Arial" w:eastAsia="Times New Roman" w:hAnsi="Arial" w:cs="Arial"/>
            <w:color w:val="0000FF"/>
            <w:u w:val="single"/>
            <w:lang w:val="en-US" w:eastAsia="da-DK"/>
          </w:rPr>
          <w:t xml:space="preserve"> </w:t>
        </w:r>
        <w:proofErr w:type="spellStart"/>
        <w:r w:rsidRPr="00E919BF">
          <w:rPr>
            <w:rFonts w:ascii="Arial" w:eastAsia="Times New Roman" w:hAnsi="Arial" w:cs="Arial"/>
            <w:color w:val="0000FF"/>
            <w:u w:val="single"/>
            <w:lang w:val="en-US" w:eastAsia="da-DK"/>
          </w:rPr>
          <w:t>af</w:t>
        </w:r>
        <w:proofErr w:type="spellEnd"/>
        <w:r w:rsidRPr="00E919BF">
          <w:rPr>
            <w:rFonts w:ascii="Arial" w:eastAsia="Times New Roman" w:hAnsi="Arial" w:cs="Arial"/>
            <w:color w:val="0000FF"/>
            <w:u w:val="single"/>
            <w:lang w:val="en-US" w:eastAsia="da-DK"/>
          </w:rPr>
          <w:t xml:space="preserve"> Christian </w:t>
        </w:r>
        <w:proofErr w:type="spellStart"/>
        <w:r w:rsidRPr="00E919BF">
          <w:rPr>
            <w:rFonts w:ascii="Arial" w:eastAsia="Times New Roman" w:hAnsi="Arial" w:cs="Arial"/>
            <w:color w:val="0000FF"/>
            <w:u w:val="single"/>
            <w:lang w:val="en-US" w:eastAsia="da-DK"/>
          </w:rPr>
          <w:t>Dorph</w:t>
        </w:r>
        <w:proofErr w:type="spellEnd"/>
      </w:hyperlink>
      <w:r w:rsidRPr="00E919BF">
        <w:rPr>
          <w:rFonts w:ascii="Arial" w:eastAsia="Times New Roman" w:hAnsi="Arial" w:cs="Arial"/>
          <w:color w:val="383838"/>
          <w:lang w:val="en-US" w:eastAsia="da-DK"/>
        </w:rPr>
        <w:t>.</w:t>
      </w:r>
    </w:p>
    <w:p w14:paraId="71C6B4A7" w14:textId="77777777" w:rsidR="00E919BF" w:rsidRPr="00E919BF" w:rsidRDefault="00E919BF" w:rsidP="00E919BF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83838"/>
          <w:lang w:eastAsia="da-DK"/>
        </w:rPr>
      </w:pPr>
      <w:hyperlink r:id="rId8" w:tgtFrame="_blank" w:history="1">
        <w:r w:rsidRPr="00E919BF">
          <w:rPr>
            <w:rFonts w:ascii="Arial" w:eastAsia="Times New Roman" w:hAnsi="Arial" w:cs="Arial"/>
            <w:color w:val="0000FF"/>
            <w:u w:val="single"/>
            <w:lang w:eastAsia="da-DK"/>
          </w:rPr>
          <w:t>På en særmandag af Marianne Larsen</w:t>
        </w:r>
      </w:hyperlink>
      <w:r w:rsidRPr="00E919BF">
        <w:rPr>
          <w:rFonts w:ascii="Arial" w:eastAsia="Times New Roman" w:hAnsi="Arial" w:cs="Arial"/>
          <w:color w:val="383838"/>
          <w:lang w:eastAsia="da-DK"/>
        </w:rPr>
        <w:t>.</w:t>
      </w:r>
    </w:p>
    <w:p w14:paraId="6F0D55BD" w14:textId="77777777" w:rsidR="00E919BF" w:rsidRPr="00E919BF" w:rsidRDefault="00E919BF" w:rsidP="00E919BF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83838"/>
          <w:lang w:eastAsia="da-DK"/>
        </w:rPr>
      </w:pPr>
      <w:hyperlink r:id="rId9" w:tgtFrame="_blank" w:history="1">
        <w:r w:rsidRPr="00E919BF">
          <w:rPr>
            <w:rFonts w:ascii="Arial" w:eastAsia="Times New Roman" w:hAnsi="Arial" w:cs="Arial"/>
            <w:color w:val="0000FF"/>
            <w:u w:val="single"/>
            <w:lang w:eastAsia="da-DK"/>
          </w:rPr>
          <w:t>Smag af Pia Tafdrup</w:t>
        </w:r>
      </w:hyperlink>
      <w:r w:rsidRPr="00E919BF">
        <w:rPr>
          <w:rFonts w:ascii="Arial" w:eastAsia="Times New Roman" w:hAnsi="Arial" w:cs="Arial"/>
          <w:color w:val="383838"/>
          <w:lang w:eastAsia="da-DK"/>
        </w:rPr>
        <w:t>.</w:t>
      </w:r>
    </w:p>
    <w:p w14:paraId="6D9F233A" w14:textId="77777777" w:rsidR="00E919BF" w:rsidRPr="00E919BF" w:rsidRDefault="00E919BF" w:rsidP="00E919BF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83838"/>
          <w:lang w:eastAsia="da-DK"/>
        </w:rPr>
      </w:pPr>
      <w:hyperlink r:id="rId10" w:tgtFrame="_blank" w:history="1">
        <w:r w:rsidRPr="00E919BF">
          <w:rPr>
            <w:rFonts w:ascii="Arial" w:eastAsia="Times New Roman" w:hAnsi="Arial" w:cs="Arial"/>
            <w:color w:val="0000FF"/>
            <w:u w:val="single"/>
            <w:lang w:eastAsia="da-DK"/>
          </w:rPr>
          <w:t>Det er en admiral af Christel Wiinblad</w:t>
        </w:r>
      </w:hyperlink>
      <w:r w:rsidRPr="00E919BF">
        <w:rPr>
          <w:rFonts w:ascii="Arial" w:eastAsia="Times New Roman" w:hAnsi="Arial" w:cs="Arial"/>
          <w:color w:val="383838"/>
          <w:lang w:eastAsia="da-DK"/>
        </w:rPr>
        <w:t>.</w:t>
      </w:r>
    </w:p>
    <w:p w14:paraId="0D1753BF" w14:textId="77777777" w:rsidR="00E919BF" w:rsidRPr="00E919BF" w:rsidRDefault="00E919BF" w:rsidP="00E919BF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83838"/>
          <w:lang w:eastAsia="da-DK"/>
        </w:rPr>
      </w:pPr>
      <w:hyperlink r:id="rId11" w:tgtFrame="_blank" w:history="1">
        <w:r w:rsidRPr="00E919BF">
          <w:rPr>
            <w:rFonts w:ascii="Arial" w:eastAsia="Times New Roman" w:hAnsi="Arial" w:cs="Arial"/>
            <w:color w:val="0000FF"/>
            <w:u w:val="single"/>
            <w:lang w:eastAsia="da-DK"/>
          </w:rPr>
          <w:t>Digter mig her af Niels Frank</w:t>
        </w:r>
      </w:hyperlink>
      <w:r w:rsidRPr="00E919BF">
        <w:rPr>
          <w:rFonts w:ascii="Arial" w:eastAsia="Times New Roman" w:hAnsi="Arial" w:cs="Arial"/>
          <w:color w:val="383838"/>
          <w:lang w:eastAsia="da-DK"/>
        </w:rPr>
        <w:t>.</w:t>
      </w:r>
    </w:p>
    <w:p w14:paraId="52F47A9C" w14:textId="77777777" w:rsidR="00E919BF" w:rsidRPr="00E919BF" w:rsidRDefault="00E919BF" w:rsidP="00E919BF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83838"/>
          <w:lang w:eastAsia="da-DK"/>
        </w:rPr>
      </w:pPr>
      <w:hyperlink r:id="rId12" w:tgtFrame="_blank" w:history="1">
        <w:r w:rsidRPr="00E919BF">
          <w:rPr>
            <w:rFonts w:ascii="Arial" w:eastAsia="Times New Roman" w:hAnsi="Arial" w:cs="Arial"/>
            <w:color w:val="0000FF"/>
            <w:u w:val="single"/>
            <w:lang w:eastAsia="da-DK"/>
          </w:rPr>
          <w:t>Nike af Casper Eric</w:t>
        </w:r>
      </w:hyperlink>
      <w:r w:rsidRPr="00E919BF">
        <w:rPr>
          <w:rFonts w:ascii="Arial" w:eastAsia="Times New Roman" w:hAnsi="Arial" w:cs="Arial"/>
          <w:color w:val="383838"/>
          <w:lang w:eastAsia="da-DK"/>
        </w:rPr>
        <w:t>.</w:t>
      </w:r>
    </w:p>
    <w:p w14:paraId="0810A3AB" w14:textId="77777777" w:rsidR="00E919BF" w:rsidRPr="00E919BF" w:rsidRDefault="00E919BF" w:rsidP="00E919BF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83838"/>
          <w:lang w:eastAsia="da-DK"/>
        </w:rPr>
      </w:pPr>
      <w:hyperlink r:id="rId13" w:tgtFrame="_blank" w:history="1">
        <w:r w:rsidRPr="00E919BF">
          <w:rPr>
            <w:rFonts w:ascii="Arial" w:eastAsia="Times New Roman" w:hAnsi="Arial" w:cs="Arial"/>
            <w:color w:val="0000FF"/>
            <w:u w:val="single"/>
            <w:lang w:eastAsia="da-DK"/>
          </w:rPr>
          <w:t>Verdenshistorien fortalt af Theis Ørntoft</w:t>
        </w:r>
      </w:hyperlink>
      <w:r w:rsidRPr="00E919BF">
        <w:rPr>
          <w:rFonts w:ascii="Arial" w:eastAsia="Times New Roman" w:hAnsi="Arial" w:cs="Arial"/>
          <w:color w:val="383838"/>
          <w:lang w:eastAsia="da-DK"/>
        </w:rPr>
        <w:t>.</w:t>
      </w:r>
    </w:p>
    <w:p w14:paraId="0163874E" w14:textId="77777777" w:rsidR="00E919BF" w:rsidRPr="00E919BF" w:rsidRDefault="00E919BF" w:rsidP="00E919BF">
      <w:pPr>
        <w:ind w:left="720"/>
        <w:rPr>
          <w:rFonts w:ascii="Arial" w:eastAsia="Times New Roman" w:hAnsi="Arial" w:cs="Arial"/>
          <w:color w:val="383838"/>
          <w:lang w:eastAsia="da-DK"/>
        </w:rPr>
      </w:pPr>
      <w:r w:rsidRPr="00E919BF">
        <w:rPr>
          <w:rFonts w:ascii="Arial" w:eastAsia="Times New Roman" w:hAnsi="Arial" w:cs="Arial"/>
          <w:color w:val="383838"/>
          <w:lang w:eastAsia="da-DK"/>
        </w:rPr>
        <w:t>Opgaver: </w:t>
      </w:r>
    </w:p>
    <w:p w14:paraId="624A66F1" w14:textId="77777777" w:rsidR="00E919BF" w:rsidRPr="00E919BF" w:rsidRDefault="00E919BF" w:rsidP="00E919BF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83838"/>
          <w:lang w:eastAsia="da-DK"/>
        </w:rPr>
      </w:pPr>
      <w:r w:rsidRPr="00E919BF">
        <w:rPr>
          <w:rFonts w:ascii="Arial" w:eastAsia="Times New Roman" w:hAnsi="Arial" w:cs="Arial"/>
          <w:color w:val="383838"/>
          <w:lang w:eastAsia="da-DK"/>
        </w:rPr>
        <w:t>Læs underafsnittene i modulet Centrallyrik I: Den centrallyriske tradition.</w:t>
      </w:r>
    </w:p>
    <w:p w14:paraId="5B5C20D0" w14:textId="77777777" w:rsidR="00E919BF" w:rsidRPr="00E919BF" w:rsidRDefault="00E919BF" w:rsidP="00E919BF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83838"/>
          <w:lang w:eastAsia="da-DK"/>
        </w:rPr>
      </w:pPr>
      <w:r w:rsidRPr="00E919BF">
        <w:rPr>
          <w:rFonts w:ascii="Arial" w:eastAsia="Times New Roman" w:hAnsi="Arial" w:cs="Arial"/>
          <w:color w:val="383838"/>
          <w:lang w:eastAsia="da-DK"/>
        </w:rPr>
        <w:t>Præsentér et digt og en digter.</w:t>
      </w:r>
    </w:p>
    <w:p w14:paraId="7863BB21" w14:textId="77777777" w:rsidR="00E919BF" w:rsidRPr="00E919BF" w:rsidRDefault="00E919BF" w:rsidP="00E919BF">
      <w:pPr>
        <w:ind w:left="720"/>
        <w:rPr>
          <w:rFonts w:ascii="Arial" w:eastAsia="Times New Roman" w:hAnsi="Arial" w:cs="Arial"/>
          <w:color w:val="383838"/>
          <w:lang w:eastAsia="da-DK"/>
        </w:rPr>
      </w:pPr>
      <w:r w:rsidRPr="00E919BF">
        <w:rPr>
          <w:rFonts w:ascii="Arial" w:eastAsia="Times New Roman" w:hAnsi="Arial" w:cs="Arial"/>
          <w:color w:val="383838"/>
          <w:lang w:eastAsia="da-DK"/>
        </w:rPr>
        <w:t>Inspiration:</w:t>
      </w:r>
    </w:p>
    <w:p w14:paraId="250ECC96" w14:textId="77777777" w:rsidR="00E919BF" w:rsidRPr="00E919BF" w:rsidRDefault="00E919BF" w:rsidP="00E919BF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83838"/>
          <w:lang w:eastAsia="da-DK"/>
        </w:rPr>
      </w:pPr>
      <w:r w:rsidRPr="00E919BF">
        <w:rPr>
          <w:rFonts w:ascii="Arial" w:eastAsia="Times New Roman" w:hAnsi="Arial" w:cs="Arial"/>
          <w:color w:val="383838"/>
          <w:lang w:eastAsia="da-DK"/>
        </w:rPr>
        <w:t>Find inspiration til digte ved at se og lytte til digtoplæsninger og poetikker </w:t>
      </w:r>
      <w:hyperlink r:id="rId14" w:tgtFrame="_blank" w:history="1">
        <w:r w:rsidRPr="00E919BF">
          <w:rPr>
            <w:rFonts w:ascii="Arial" w:eastAsia="Times New Roman" w:hAnsi="Arial" w:cs="Arial"/>
            <w:color w:val="0000FF"/>
            <w:u w:val="single"/>
            <w:lang w:eastAsia="da-DK"/>
          </w:rPr>
          <w:t>HER</w:t>
        </w:r>
      </w:hyperlink>
      <w:r w:rsidRPr="00E919BF">
        <w:rPr>
          <w:rFonts w:ascii="Arial" w:eastAsia="Times New Roman" w:hAnsi="Arial" w:cs="Arial"/>
          <w:color w:val="383838"/>
          <w:lang w:eastAsia="da-DK"/>
        </w:rPr>
        <w:t>.</w:t>
      </w:r>
    </w:p>
    <w:p w14:paraId="7523F2BF" w14:textId="77777777" w:rsidR="00E919BF" w:rsidRDefault="00E919BF"/>
    <w:sectPr w:rsidR="00E919B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ar(--heading--font-family)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5659D"/>
    <w:multiLevelType w:val="multilevel"/>
    <w:tmpl w:val="03EA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7339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BF"/>
    <w:rsid w:val="00E9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187F1B"/>
  <w15:chartTrackingRefBased/>
  <w15:docId w15:val="{64598140-45C3-BA41-9EDE-4F9F58A9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E919B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E919BF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customStyle="1" w:styleId="i1axupw9">
    <w:name w:val="i1axupw9"/>
    <w:basedOn w:val="Normal"/>
    <w:rsid w:val="00E919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customStyle="1" w:styleId="gcomponenttoolbaritem">
    <w:name w:val="gcomponenttoolbar__item"/>
    <w:basedOn w:val="Normal"/>
    <w:rsid w:val="00E919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E919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E919BF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E91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2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3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2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95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0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2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42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tteraturportalen.gyldendal.dk/learningObject/8f4984de-96a3-4c9b-a59c-4d7d220ccf3f" TargetMode="External"/><Relationship Id="rId13" Type="http://schemas.openxmlformats.org/officeDocument/2006/relationships/hyperlink" Target="https://litteraturportalen.gyldendal.dk/learningObject/d4d98d24-209c-4ca1-9748-c6b9d196199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tteraturportalen.gyldendal.dk/learningObject/bfccc9d9-04bb-4418-a66e-1cfd6bfdf137" TargetMode="External"/><Relationship Id="rId12" Type="http://schemas.openxmlformats.org/officeDocument/2006/relationships/hyperlink" Target="https://litteraturportalen.gyldendal.dk/learningObject/9195316b-a49f-41cb-af2d-9d9928d93bc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itteraturportalen.gyldendal.dk/learningObject/bfafe647-d758-4fbb-83f2-4d83ccb95078" TargetMode="External"/><Relationship Id="rId11" Type="http://schemas.openxmlformats.org/officeDocument/2006/relationships/hyperlink" Target="https://litteraturportalen.gyldendal.dk/learningObject/a5ff14cc-7560-4412-b32d-db40a06a483d" TargetMode="External"/><Relationship Id="rId5" Type="http://schemas.openxmlformats.org/officeDocument/2006/relationships/hyperlink" Target="https://litteraturportalen.gyldendal.dk/forloeb/forloeb/lyrikporten/kapitler/centrallyrik_i/den_centrallyriske_traditio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itteraturportalen.gyldendal.dk/learningObject/1fb8f1f1-e651-4d80-acf4-a448e66dcd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tteraturportalen.gyldendal.dk/learningObject/adbf28c1-d20e-461d-b8d7-013d56a2d1a5" TargetMode="External"/><Relationship Id="rId14" Type="http://schemas.openxmlformats.org/officeDocument/2006/relationships/hyperlink" Target="https://lyrikporten.gyldendal.dk/" TargetMode="External"/></Relationships>
</file>

<file path=word/theme/theme1.xml><?xml version="1.0" encoding="utf-8"?>
<a:theme xmlns:a="http://schemas.openxmlformats.org/drawingml/2006/main" name="Office-tema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Ørnbo</dc:creator>
  <cp:keywords/>
  <dc:description/>
  <cp:lastModifiedBy>Zoe Ørnbo</cp:lastModifiedBy>
  <cp:revision>1</cp:revision>
  <dcterms:created xsi:type="dcterms:W3CDTF">2023-01-03T10:33:00Z</dcterms:created>
  <dcterms:modified xsi:type="dcterms:W3CDTF">2023-01-03T10:35:00Z</dcterms:modified>
</cp:coreProperties>
</file>