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3B71A" w14:textId="5B979E93" w:rsidR="001321CF" w:rsidRPr="00420531" w:rsidRDefault="00CB4196" w:rsidP="00420531">
      <w:pPr>
        <w:spacing w:line="360" w:lineRule="auto"/>
        <w:rPr>
          <w:b/>
          <w:bCs/>
        </w:rPr>
      </w:pPr>
      <w:r w:rsidRPr="00420531">
        <w:rPr>
          <w:b/>
          <w:bCs/>
        </w:rPr>
        <w:t>Arbejdss</w:t>
      </w:r>
      <w:r w:rsidR="001321CF" w:rsidRPr="00420531">
        <w:rPr>
          <w:b/>
          <w:bCs/>
        </w:rPr>
        <w:t xml:space="preserve">pørgsmål til teorien i undervisningen </w:t>
      </w:r>
      <w:proofErr w:type="gramStart"/>
      <w:r w:rsidR="001321CF" w:rsidRPr="00420531">
        <w:rPr>
          <w:b/>
          <w:bCs/>
        </w:rPr>
        <w:t>den  18</w:t>
      </w:r>
      <w:proofErr w:type="gramEnd"/>
      <w:r w:rsidR="001321CF" w:rsidRPr="00420531">
        <w:rPr>
          <w:b/>
          <w:bCs/>
        </w:rPr>
        <w:t>januar 2023 (Lyrik-forløbet)</w:t>
      </w:r>
    </w:p>
    <w:p w14:paraId="36A2F571" w14:textId="24AEB8BC" w:rsidR="001321CF" w:rsidRDefault="001321CF" w:rsidP="00420531">
      <w:pPr>
        <w:spacing w:line="360" w:lineRule="auto"/>
      </w:pPr>
    </w:p>
    <w:p w14:paraId="5DF1BF1D" w14:textId="51AED96B" w:rsidR="001321CF" w:rsidRDefault="001321CF" w:rsidP="00420531">
      <w:pPr>
        <w:spacing w:line="360" w:lineRule="auto"/>
      </w:pPr>
      <w:r>
        <w:t>Hvad er et semantisk felt? (Giv et eksempel)</w:t>
      </w:r>
    </w:p>
    <w:p w14:paraId="3BD7BB02" w14:textId="4C51B303" w:rsidR="001321CF" w:rsidRDefault="001321CF" w:rsidP="00420531">
      <w:pPr>
        <w:spacing w:line="360" w:lineRule="auto"/>
      </w:pPr>
      <w:r>
        <w:t>Hvad kendetegner en semantisk kæde over? (Lav et eksempel)</w:t>
      </w:r>
    </w:p>
    <w:p w14:paraId="754D53DA" w14:textId="3296C343" w:rsidR="001321CF" w:rsidRDefault="001321CF" w:rsidP="00420531">
      <w:pPr>
        <w:spacing w:line="360" w:lineRule="auto"/>
      </w:pPr>
    </w:p>
    <w:p w14:paraId="5CCDBEED" w14:textId="5EC20950" w:rsidR="001321CF" w:rsidRDefault="001321CF" w:rsidP="00420531">
      <w:pPr>
        <w:spacing w:line="360" w:lineRule="auto"/>
      </w:pPr>
      <w:r>
        <w:t>Hvad betyder: en denotativ betydning?</w:t>
      </w:r>
      <w:r w:rsidR="00AC641D">
        <w:rPr>
          <w:rStyle w:val="Fodnotehenvisning"/>
        </w:rPr>
        <w:footnoteReference w:id="1"/>
      </w:r>
    </w:p>
    <w:p w14:paraId="2A0F58D6" w14:textId="29CFC35B" w:rsidR="001321CF" w:rsidRDefault="001321CF" w:rsidP="00420531">
      <w:pPr>
        <w:spacing w:line="360" w:lineRule="auto"/>
      </w:pPr>
    </w:p>
    <w:p w14:paraId="22863870" w14:textId="1F800DF0" w:rsidR="001321CF" w:rsidRDefault="001321CF" w:rsidP="00420531">
      <w:pPr>
        <w:spacing w:line="360" w:lineRule="auto"/>
      </w:pPr>
      <w:r>
        <w:t xml:space="preserve">Hvad betyder: en konnotativ </w:t>
      </w:r>
      <w:proofErr w:type="gramStart"/>
      <w:r>
        <w:t>betydning?</w:t>
      </w:r>
      <w:r w:rsidR="00AC641D">
        <w:t>(</w:t>
      </w:r>
      <w:proofErr w:type="gramEnd"/>
      <w:r w:rsidR="00AC641D">
        <w:t>Se evt. linket i fodnote 1 i bunden af denne side)</w:t>
      </w:r>
    </w:p>
    <w:p w14:paraId="2D676555" w14:textId="72A73DD3" w:rsidR="001321CF" w:rsidRDefault="001321CF" w:rsidP="00420531">
      <w:pPr>
        <w:spacing w:line="360" w:lineRule="auto"/>
      </w:pPr>
    </w:p>
    <w:p w14:paraId="14FBC097" w14:textId="522EEB3D" w:rsidR="001321CF" w:rsidRDefault="001321CF" w:rsidP="00420531">
      <w:pPr>
        <w:spacing w:line="360" w:lineRule="auto"/>
      </w:pPr>
      <w:r>
        <w:t xml:space="preserve">Forklar en metafors teoretiske ombygning: Realplan, billedplan og et tredje plan (Kom med et </w:t>
      </w:r>
      <w:proofErr w:type="gramStart"/>
      <w:r>
        <w:t>eksempel  til</w:t>
      </w:r>
      <w:proofErr w:type="gramEnd"/>
      <w:r>
        <w:t xml:space="preserve"> at understøtte  din forklaring.)</w:t>
      </w:r>
    </w:p>
    <w:p w14:paraId="6D03598D" w14:textId="348F609F" w:rsidR="001321CF" w:rsidRDefault="001321CF" w:rsidP="00420531">
      <w:pPr>
        <w:spacing w:line="360" w:lineRule="auto"/>
      </w:pPr>
    </w:p>
    <w:p w14:paraId="7B7A8AE6" w14:textId="55338555" w:rsidR="001321CF" w:rsidRDefault="001321CF" w:rsidP="00420531">
      <w:pPr>
        <w:spacing w:line="360" w:lineRule="auto"/>
      </w:pPr>
    </w:p>
    <w:p w14:paraId="0144DCC9" w14:textId="49D6CAA2" w:rsidR="001321CF" w:rsidRDefault="001321CF" w:rsidP="00420531">
      <w:pPr>
        <w:spacing w:line="360" w:lineRule="auto"/>
      </w:pPr>
    </w:p>
    <w:p w14:paraId="50288ADC" w14:textId="7C50089A" w:rsidR="001321CF" w:rsidRDefault="001321CF" w:rsidP="00420531">
      <w:pPr>
        <w:spacing w:line="360" w:lineRule="auto"/>
      </w:pPr>
      <w:r>
        <w:t>Hvad er en besjæling? (Et eksempel ønskes til at understøtte din forklaring</w:t>
      </w:r>
      <w:r>
        <w:sym w:font="Wingdings" w:char="F04A"/>
      </w:r>
      <w:r>
        <w:t>)</w:t>
      </w:r>
    </w:p>
    <w:p w14:paraId="48C8C790" w14:textId="74CE76F8" w:rsidR="001321CF" w:rsidRDefault="001321CF" w:rsidP="00420531">
      <w:pPr>
        <w:spacing w:line="360" w:lineRule="auto"/>
      </w:pPr>
      <w:r>
        <w:t>Hvad er en personifikation?</w:t>
      </w:r>
      <w:r w:rsidRPr="001321CF">
        <w:t xml:space="preserve"> </w:t>
      </w:r>
      <w:r>
        <w:t>(Et eksempel ønskes til at understøtte din forklaring</w:t>
      </w:r>
      <w:r>
        <w:sym w:font="Wingdings" w:char="F04A"/>
      </w:r>
      <w:r>
        <w:t>)</w:t>
      </w:r>
    </w:p>
    <w:p w14:paraId="5127B627" w14:textId="2FB7091F" w:rsidR="001321CF" w:rsidRDefault="001321CF" w:rsidP="00420531">
      <w:pPr>
        <w:spacing w:line="360" w:lineRule="auto"/>
      </w:pPr>
      <w:r>
        <w:t xml:space="preserve">Hvad kendetegner en sammenligning? </w:t>
      </w:r>
      <w:r>
        <w:t>(Et eksempel ønskes til at understøtte din forklaring</w:t>
      </w:r>
      <w:r>
        <w:sym w:font="Wingdings" w:char="F04A"/>
      </w:r>
      <w:r>
        <w:t>)</w:t>
      </w:r>
    </w:p>
    <w:p w14:paraId="0353A044" w14:textId="3A37F6FE" w:rsidR="001321CF" w:rsidRDefault="001321CF" w:rsidP="00420531">
      <w:pPr>
        <w:spacing w:line="360" w:lineRule="auto"/>
      </w:pPr>
    </w:p>
    <w:p w14:paraId="100B4126" w14:textId="576A7915" w:rsidR="001321CF" w:rsidRDefault="001321CF" w:rsidP="00420531">
      <w:pPr>
        <w:spacing w:line="360" w:lineRule="auto"/>
      </w:pPr>
      <w:r>
        <w:t xml:space="preserve">Hvad er </w:t>
      </w:r>
      <w:proofErr w:type="spellStart"/>
      <w:r>
        <w:t>metynomi</w:t>
      </w:r>
      <w:proofErr w:type="spellEnd"/>
      <w:r>
        <w:t>?</w:t>
      </w:r>
      <w:r w:rsidRPr="001321CF">
        <w:t xml:space="preserve"> </w:t>
      </w:r>
      <w:r>
        <w:t>(Et eksempel ønskes til at understøtte din forklaring</w:t>
      </w:r>
      <w:r>
        <w:sym w:font="Wingdings" w:char="F04A"/>
      </w:r>
      <w:r>
        <w:t>)</w:t>
      </w:r>
    </w:p>
    <w:p w14:paraId="6A73C414" w14:textId="76361B57" w:rsidR="001321CF" w:rsidRDefault="001321CF" w:rsidP="00420531">
      <w:pPr>
        <w:spacing w:line="360" w:lineRule="auto"/>
      </w:pPr>
    </w:p>
    <w:p w14:paraId="14C3BDE9" w14:textId="12CD2EFA" w:rsidR="001321CF" w:rsidRDefault="001321CF" w:rsidP="00420531">
      <w:pPr>
        <w:spacing w:line="360" w:lineRule="auto"/>
      </w:pPr>
      <w:r>
        <w:t>Hvad kendetegner et symbol?</w:t>
      </w:r>
      <w:r w:rsidRPr="001321CF">
        <w:t xml:space="preserve"> </w:t>
      </w:r>
      <w:r>
        <w:t>(Et eksempel ønskes til at understøtte din forklaring</w:t>
      </w:r>
      <w:r>
        <w:sym w:font="Wingdings" w:char="F04A"/>
      </w:r>
      <w:r>
        <w:t>)</w:t>
      </w:r>
    </w:p>
    <w:p w14:paraId="648FDC19" w14:textId="6F3B4C19" w:rsidR="00357ECB" w:rsidRDefault="00357ECB" w:rsidP="00420531">
      <w:pPr>
        <w:spacing w:line="360" w:lineRule="auto"/>
      </w:pPr>
      <w:r>
        <w:t xml:space="preserve">Hvad kendetegner ’den centrallyriske tradition’? </w:t>
      </w:r>
      <w:proofErr w:type="gramStart"/>
      <w:r w:rsidR="00FB31D6">
        <w:t>( Se</w:t>
      </w:r>
      <w:proofErr w:type="gramEnd"/>
      <w:r w:rsidR="00FB31D6">
        <w:t xml:space="preserve"> evt. under blokken i sidste uge)</w:t>
      </w:r>
    </w:p>
    <w:p w14:paraId="50E35F1B" w14:textId="3DC46ABF" w:rsidR="00FB31D6" w:rsidRDefault="00FB31D6" w:rsidP="00420531">
      <w:pPr>
        <w:spacing w:line="360" w:lineRule="auto"/>
      </w:pPr>
    </w:p>
    <w:p w14:paraId="333FF65B" w14:textId="5BC1CDE8" w:rsidR="00FB31D6" w:rsidRDefault="00FB31D6" w:rsidP="00420531">
      <w:pPr>
        <w:spacing w:line="360" w:lineRule="auto"/>
      </w:pPr>
      <w:r>
        <w:t>Hvad er interaktionslyrik (I følge Peter Sten Larsen)?</w:t>
      </w:r>
    </w:p>
    <w:p w14:paraId="350519D2" w14:textId="2D358C36" w:rsidR="002D1492" w:rsidRDefault="002D1492" w:rsidP="00420531">
      <w:pPr>
        <w:spacing w:line="360" w:lineRule="auto"/>
      </w:pPr>
      <w:r>
        <w:t>Hvad er interaktionslyrik? (Ifølge Peter Stein Larsen)?</w:t>
      </w:r>
      <w:r>
        <w:rPr>
          <w:rStyle w:val="Fodnotehenvisning"/>
        </w:rPr>
        <w:footnoteReference w:id="2"/>
      </w:r>
    </w:p>
    <w:p w14:paraId="7A50B95F" w14:textId="05E475D7" w:rsidR="003F780C" w:rsidRDefault="003F780C" w:rsidP="00420531">
      <w:pPr>
        <w:spacing w:line="360" w:lineRule="auto"/>
      </w:pPr>
    </w:p>
    <w:p w14:paraId="28896431" w14:textId="347B0FA5" w:rsidR="003F780C" w:rsidRDefault="003F780C" w:rsidP="00420531">
      <w:pPr>
        <w:spacing w:line="360" w:lineRule="auto"/>
      </w:pPr>
      <w:r>
        <w:lastRenderedPageBreak/>
        <w:t>Hvad betyder det rent danskfagligt at analysere en tekst? Og hvordan adskiller det sig fra at fortolke?</w:t>
      </w:r>
      <w:r>
        <w:rPr>
          <w:rStyle w:val="Fodnotehenvisning"/>
        </w:rPr>
        <w:footnoteReference w:id="3"/>
      </w:r>
    </w:p>
    <w:p w14:paraId="70140FB2" w14:textId="4CAB08F0" w:rsidR="003F780C" w:rsidRDefault="003F780C" w:rsidP="00420531">
      <w:pPr>
        <w:spacing w:line="360" w:lineRule="auto"/>
      </w:pPr>
    </w:p>
    <w:p w14:paraId="5882C0F8" w14:textId="49288614" w:rsidR="003F780C" w:rsidRDefault="003F780C" w:rsidP="00420531">
      <w:pPr>
        <w:spacing w:line="360" w:lineRule="auto"/>
      </w:pPr>
      <w:r>
        <w:t xml:space="preserve">Hvilket fokus har vi i analysearbejdet med en tekst? </w:t>
      </w:r>
      <w:r w:rsidR="00582F4C">
        <w:t xml:space="preserve">(Se evt. teorien under link </w:t>
      </w:r>
      <w:proofErr w:type="spellStart"/>
      <w:r w:rsidR="00582F4C">
        <w:t>nr</w:t>
      </w:r>
      <w:proofErr w:type="spellEnd"/>
      <w:r w:rsidR="00582F4C">
        <w:t xml:space="preserve"> 2 i fodnoterne.).</w:t>
      </w:r>
    </w:p>
    <w:p w14:paraId="32AC8EAC" w14:textId="37176F89" w:rsidR="00420531" w:rsidRDefault="00420531" w:rsidP="00420531">
      <w:pPr>
        <w:spacing w:line="360" w:lineRule="auto"/>
      </w:pPr>
      <w:r>
        <w:t>Hvad er et tema i en tekst? (Og hvorfor er tekster ikke ens, hvis de behandler den samme tematik?</w:t>
      </w:r>
    </w:p>
    <w:p w14:paraId="1267078A" w14:textId="159905CA" w:rsidR="003F780C" w:rsidRDefault="003F780C"/>
    <w:p w14:paraId="2A7FC2E4" w14:textId="77777777" w:rsidR="003F780C" w:rsidRDefault="003F780C"/>
    <w:p w14:paraId="18BD3650" w14:textId="77777777" w:rsidR="003F780C" w:rsidRDefault="003F780C"/>
    <w:p w14:paraId="459D5F2E" w14:textId="41593E1A" w:rsidR="001321CF" w:rsidRDefault="001321CF"/>
    <w:p w14:paraId="17B055D9" w14:textId="77777777" w:rsidR="001321CF" w:rsidRDefault="001321CF"/>
    <w:p w14:paraId="696339CD" w14:textId="1EAD6D01" w:rsidR="001321CF" w:rsidRDefault="001321CF"/>
    <w:p w14:paraId="7E3B78AE" w14:textId="77777777" w:rsidR="001321CF" w:rsidRDefault="001321CF"/>
    <w:sectPr w:rsidR="001321C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A6615" w14:textId="77777777" w:rsidR="00C44753" w:rsidRDefault="00C44753" w:rsidP="002D1492">
      <w:r>
        <w:separator/>
      </w:r>
    </w:p>
  </w:endnote>
  <w:endnote w:type="continuationSeparator" w:id="0">
    <w:p w14:paraId="4C133039" w14:textId="77777777" w:rsidR="00C44753" w:rsidRDefault="00C44753" w:rsidP="002D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0ED1D" w14:textId="77777777" w:rsidR="00C44753" w:rsidRDefault="00C44753" w:rsidP="002D1492">
      <w:r>
        <w:separator/>
      </w:r>
    </w:p>
  </w:footnote>
  <w:footnote w:type="continuationSeparator" w:id="0">
    <w:p w14:paraId="70C3BE35" w14:textId="77777777" w:rsidR="00C44753" w:rsidRDefault="00C44753" w:rsidP="002D1492">
      <w:r>
        <w:continuationSeparator/>
      </w:r>
    </w:p>
  </w:footnote>
  <w:footnote w:id="1">
    <w:p w14:paraId="54EC2CE9" w14:textId="2CF273D8" w:rsidR="00AC641D" w:rsidRDefault="00AC641D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hyperlink r:id="rId1" w:history="1">
        <w:r w:rsidRPr="009506C8">
          <w:rPr>
            <w:rStyle w:val="Hyperlink"/>
          </w:rPr>
          <w:t>https://www.gymdansk.dk/billedsprog---troper.html</w:t>
        </w:r>
      </w:hyperlink>
    </w:p>
    <w:p w14:paraId="32A325D8" w14:textId="77777777" w:rsidR="00AC641D" w:rsidRDefault="00AC641D">
      <w:pPr>
        <w:pStyle w:val="Fodnotetekst"/>
      </w:pPr>
    </w:p>
  </w:footnote>
  <w:footnote w:id="2">
    <w:p w14:paraId="03F73B5B" w14:textId="3549ABC7" w:rsidR="002D1492" w:rsidRDefault="002D1492">
      <w:pPr>
        <w:pStyle w:val="Fodnotetekst"/>
      </w:pPr>
      <w:r>
        <w:rPr>
          <w:rStyle w:val="Fodnotehenvisning"/>
        </w:rPr>
        <w:footnoteRef/>
      </w:r>
      <w:r>
        <w:t xml:space="preserve"> Kilde: </w:t>
      </w:r>
      <w:hyperlink r:id="rId2" w:history="1">
        <w:r w:rsidRPr="009506C8">
          <w:rPr>
            <w:rStyle w:val="Hyperlink"/>
          </w:rPr>
          <w:t>https://www.gymdansk.dk/central--og-interaktionslyrik.html</w:t>
        </w:r>
      </w:hyperlink>
    </w:p>
    <w:p w14:paraId="52837C3D" w14:textId="77777777" w:rsidR="002D1492" w:rsidRDefault="002D1492">
      <w:pPr>
        <w:pStyle w:val="Fodnotetekst"/>
      </w:pPr>
    </w:p>
  </w:footnote>
  <w:footnote w:id="3">
    <w:p w14:paraId="62090FB5" w14:textId="456A17A7" w:rsidR="003F780C" w:rsidRDefault="003F780C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hyperlink r:id="rId3" w:history="1">
        <w:r w:rsidRPr="009506C8">
          <w:rPr>
            <w:rStyle w:val="Hyperlink"/>
          </w:rPr>
          <w:t>https://www.gymdansk.dk/begreber.html</w:t>
        </w:r>
      </w:hyperlink>
    </w:p>
    <w:p w14:paraId="753672FF" w14:textId="77777777" w:rsidR="003F780C" w:rsidRDefault="003F780C">
      <w:pPr>
        <w:pStyle w:val="Fodnoteteks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CF"/>
    <w:rsid w:val="001321CF"/>
    <w:rsid w:val="002D1492"/>
    <w:rsid w:val="00357ECB"/>
    <w:rsid w:val="003F780C"/>
    <w:rsid w:val="00420531"/>
    <w:rsid w:val="00582F4C"/>
    <w:rsid w:val="00AC641D"/>
    <w:rsid w:val="00C44753"/>
    <w:rsid w:val="00CB4196"/>
    <w:rsid w:val="00FB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BAF33A"/>
  <w15:chartTrackingRefBased/>
  <w15:docId w15:val="{E6E8B2FC-491C-8D4B-8600-E7B0A062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semiHidden/>
    <w:unhideWhenUsed/>
    <w:rsid w:val="002D1492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D1492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D1492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2D149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D1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ymdansk.dk/begreber.html" TargetMode="External"/><Relationship Id="rId2" Type="http://schemas.openxmlformats.org/officeDocument/2006/relationships/hyperlink" Target="https://www.gymdansk.dk/central--og-interaktionslyrik.html" TargetMode="External"/><Relationship Id="rId1" Type="http://schemas.openxmlformats.org/officeDocument/2006/relationships/hyperlink" Target="https://www.gymdansk.dk/billedsprog---troper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195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Ørnbo</dc:creator>
  <cp:keywords/>
  <dc:description/>
  <cp:lastModifiedBy>Zoe Ørnbo</cp:lastModifiedBy>
  <cp:revision>7</cp:revision>
  <dcterms:created xsi:type="dcterms:W3CDTF">2023-01-18T07:20:00Z</dcterms:created>
  <dcterms:modified xsi:type="dcterms:W3CDTF">2023-01-18T08:25:00Z</dcterms:modified>
</cp:coreProperties>
</file>