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D2A2" w14:textId="77777777" w:rsidR="00CA4071" w:rsidRPr="00013451" w:rsidRDefault="00CA4071" w:rsidP="00CA4071">
      <w:pPr>
        <w:jc w:val="center"/>
        <w:rPr>
          <w:b/>
          <w:sz w:val="36"/>
          <w:szCs w:val="36"/>
        </w:rPr>
      </w:pPr>
      <w:proofErr w:type="spellStart"/>
      <w:r w:rsidRPr="00013451">
        <w:rPr>
          <w:b/>
          <w:sz w:val="36"/>
          <w:szCs w:val="36"/>
        </w:rPr>
        <w:t>Fakt</w:t>
      </w:r>
      <w:r>
        <w:rPr>
          <w:b/>
          <w:sz w:val="36"/>
          <w:szCs w:val="36"/>
        </w:rPr>
        <w:t>a</w:t>
      </w:r>
      <w:r w:rsidRPr="00013451">
        <w:rPr>
          <w:b/>
          <w:sz w:val="36"/>
          <w:szCs w:val="36"/>
        </w:rPr>
        <w:t>ark</w:t>
      </w:r>
      <w:proofErr w:type="spellEnd"/>
      <w:r w:rsidRPr="00013451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PROTEIN</w:t>
      </w:r>
    </w:p>
    <w:p w14:paraId="73CD68D1" w14:textId="77777777" w:rsidR="00CA4071" w:rsidRDefault="00CA4071" w:rsidP="00CA4071">
      <w:pPr>
        <w:jc w:val="center"/>
        <w:rPr>
          <w:b/>
          <w:sz w:val="36"/>
          <w:szCs w:val="36"/>
        </w:rPr>
      </w:pPr>
      <w:r w:rsidRPr="00013451">
        <w:rPr>
          <w:b/>
          <w:sz w:val="36"/>
          <w:szCs w:val="36"/>
        </w:rPr>
        <w:t xml:space="preserve">BIF </w:t>
      </w:r>
      <w:r>
        <w:rPr>
          <w:b/>
          <w:sz w:val="36"/>
          <w:szCs w:val="36"/>
        </w:rPr>
        <w:t>69-72</w:t>
      </w:r>
    </w:p>
    <w:p w14:paraId="2A3AFD35" w14:textId="77777777" w:rsidR="00F56FDB" w:rsidRDefault="00F56FDB" w:rsidP="00CA4071"/>
    <w:p w14:paraId="3410A7A8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 xml:space="preserve">Hvordan er proteiner opbygget? </w:t>
      </w:r>
    </w:p>
    <w:p w14:paraId="7DFCA3DB" w14:textId="77777777" w:rsidR="00CA4071" w:rsidRDefault="00CA4071" w:rsidP="00CA4071"/>
    <w:p w14:paraId="602701DE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Fra hvilke fødevarer får vi proteiner?</w:t>
      </w:r>
    </w:p>
    <w:p w14:paraId="537F7E7C" w14:textId="77777777" w:rsidR="00CA4071" w:rsidRDefault="00CA4071" w:rsidP="00CA4071">
      <w:pPr>
        <w:pStyle w:val="Listeafsnit"/>
      </w:pPr>
    </w:p>
    <w:p w14:paraId="5D2436E8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Hvordan dannes proteiner?</w:t>
      </w:r>
    </w:p>
    <w:p w14:paraId="515B56A5" w14:textId="77777777" w:rsidR="00CA4071" w:rsidRDefault="00CA4071" w:rsidP="00CA4071">
      <w:pPr>
        <w:pStyle w:val="Listeafsnit"/>
      </w:pPr>
    </w:p>
    <w:p w14:paraId="3817D527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Hvor mange aminosyrer findes der?</w:t>
      </w:r>
    </w:p>
    <w:p w14:paraId="05591183" w14:textId="77777777" w:rsidR="00CA4071" w:rsidRDefault="00CA4071" w:rsidP="00CA4071">
      <w:pPr>
        <w:pStyle w:val="Listeafsnit"/>
      </w:pPr>
    </w:p>
    <w:p w14:paraId="450187FC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  <w:rPr>
          <w:lang w:val="nb-NO"/>
        </w:rPr>
      </w:pPr>
      <w:r w:rsidRPr="00CA4071">
        <w:rPr>
          <w:lang w:val="nb-NO"/>
        </w:rPr>
        <w:t>Kan vi selv danne alle sa</w:t>
      </w:r>
      <w:r>
        <w:rPr>
          <w:lang w:val="nb-NO"/>
        </w:rPr>
        <w:t>mmen?</w:t>
      </w:r>
    </w:p>
    <w:p w14:paraId="66CAADA1" w14:textId="77777777" w:rsidR="00CA4071" w:rsidRPr="00CA4071" w:rsidRDefault="00CA4071" w:rsidP="00CA4071">
      <w:pPr>
        <w:pStyle w:val="Listeafsnit"/>
        <w:rPr>
          <w:lang w:val="nb-NO"/>
        </w:rPr>
      </w:pPr>
    </w:p>
    <w:p w14:paraId="0873E696" w14:textId="77777777" w:rsidR="00CA4071" w:rsidRP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  <w:rPr>
          <w:lang w:val="nb-NO"/>
        </w:rPr>
      </w:pPr>
      <w:r>
        <w:rPr>
          <w:lang w:val="nb-NO"/>
        </w:rPr>
        <w:t xml:space="preserve">Forklar to og to for </w:t>
      </w:r>
      <w:proofErr w:type="spellStart"/>
      <w:r>
        <w:rPr>
          <w:lang w:val="nb-NO"/>
        </w:rPr>
        <w:t>hinanden</w:t>
      </w:r>
      <w:proofErr w:type="spellEnd"/>
      <w:r>
        <w:rPr>
          <w:lang w:val="nb-NO"/>
        </w:rPr>
        <w:t xml:space="preserve"> proteinstofskiftet (fig. 82)</w:t>
      </w:r>
    </w:p>
    <w:p w14:paraId="6161CDF3" w14:textId="77777777" w:rsidR="00CA4071" w:rsidRPr="00CA4071" w:rsidRDefault="00CA4071" w:rsidP="00CA4071">
      <w:pPr>
        <w:spacing w:after="0" w:line="240" w:lineRule="auto"/>
        <w:rPr>
          <w:lang w:val="nb-NO"/>
        </w:rPr>
      </w:pPr>
    </w:p>
    <w:p w14:paraId="0026CBBB" w14:textId="77777777" w:rsidR="00CA4071" w:rsidRPr="00CA4071" w:rsidRDefault="00CA4071" w:rsidP="00CA4071">
      <w:pPr>
        <w:spacing w:after="0" w:line="240" w:lineRule="auto"/>
        <w:rPr>
          <w:lang w:val="nb-NO"/>
        </w:rPr>
      </w:pPr>
    </w:p>
    <w:p w14:paraId="6B628059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Beskriv de forskellige proteintyper</w:t>
      </w:r>
    </w:p>
    <w:p w14:paraId="3CE2D81C" w14:textId="77777777" w:rsidR="00CA4071" w:rsidRDefault="00CA4071" w:rsidP="00CA4071">
      <w:pPr>
        <w:ind w:left="360"/>
      </w:pPr>
    </w:p>
    <w:p w14:paraId="6589831C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Hvad skal vi bruge proteiner til?</w:t>
      </w:r>
    </w:p>
    <w:p w14:paraId="6777BA50" w14:textId="77777777" w:rsidR="00CA4071" w:rsidRDefault="00CA4071" w:rsidP="00CA4071">
      <w:pPr>
        <w:pStyle w:val="Listeafsnit"/>
      </w:pPr>
    </w:p>
    <w:p w14:paraId="7733738A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Beskriv opbygningen af en generel aminosyre</w:t>
      </w:r>
    </w:p>
    <w:p w14:paraId="0BE4653B" w14:textId="77777777" w:rsidR="00CA4071" w:rsidRDefault="00CA4071" w:rsidP="00CA4071">
      <w:pPr>
        <w:pStyle w:val="Listeafsnit"/>
      </w:pPr>
    </w:p>
    <w:p w14:paraId="540C31B8" w14:textId="77777777" w:rsidR="00CA4071" w:rsidRDefault="00CA4071" w:rsidP="00CA4071">
      <w:pPr>
        <w:pStyle w:val="Listeafsnit"/>
        <w:numPr>
          <w:ilvl w:val="1"/>
          <w:numId w:val="5"/>
        </w:numPr>
        <w:spacing w:after="0" w:line="240" w:lineRule="auto"/>
      </w:pPr>
      <w:r>
        <w:t>Hvilke fire kemiske</w:t>
      </w:r>
      <w:bookmarkStart w:id="0" w:name="_GoBack"/>
      <w:bookmarkEnd w:id="0"/>
      <w:r>
        <w:t xml:space="preserve"> grupper inddeles aminosyrerne i?</w:t>
      </w:r>
    </w:p>
    <w:p w14:paraId="72DC3CE7" w14:textId="77777777" w:rsidR="00CA4071" w:rsidRDefault="00CA4071" w:rsidP="00CA4071">
      <w:pPr>
        <w:pStyle w:val="Listeafsnit"/>
      </w:pPr>
    </w:p>
    <w:sectPr w:rsidR="00CA407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245C" w14:textId="77777777" w:rsidR="00CA4071" w:rsidRDefault="00CA4071" w:rsidP="00CA4071">
      <w:pPr>
        <w:spacing w:after="0" w:line="240" w:lineRule="auto"/>
      </w:pPr>
      <w:r>
        <w:separator/>
      </w:r>
    </w:p>
  </w:endnote>
  <w:endnote w:type="continuationSeparator" w:id="0">
    <w:p w14:paraId="6C154FB6" w14:textId="77777777" w:rsidR="00CA4071" w:rsidRDefault="00CA4071" w:rsidP="00CA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A5465" w14:textId="77777777" w:rsidR="00CA4071" w:rsidRDefault="00CA4071" w:rsidP="00CA4071">
      <w:pPr>
        <w:spacing w:after="0" w:line="240" w:lineRule="auto"/>
      </w:pPr>
      <w:r>
        <w:separator/>
      </w:r>
    </w:p>
  </w:footnote>
  <w:footnote w:type="continuationSeparator" w:id="0">
    <w:p w14:paraId="462D04FB" w14:textId="77777777" w:rsidR="00CA4071" w:rsidRDefault="00CA4071" w:rsidP="00CA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5154" w14:textId="77777777" w:rsidR="00CA4071" w:rsidRDefault="00CA4071">
    <w:pPr>
      <w:pStyle w:val="Sidehoved"/>
    </w:pPr>
    <w:r>
      <w:t>Forløb: Sundhed og kost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7004"/>
    <w:multiLevelType w:val="hybridMultilevel"/>
    <w:tmpl w:val="5730343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60939"/>
    <w:multiLevelType w:val="hybridMultilevel"/>
    <w:tmpl w:val="F1446D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70A5"/>
    <w:multiLevelType w:val="hybridMultilevel"/>
    <w:tmpl w:val="816A22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0ACE"/>
    <w:multiLevelType w:val="hybridMultilevel"/>
    <w:tmpl w:val="487C23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0CA"/>
    <w:multiLevelType w:val="hybridMultilevel"/>
    <w:tmpl w:val="ADB468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71"/>
    <w:rsid w:val="00CA4071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141"/>
  <w15:chartTrackingRefBased/>
  <w15:docId w15:val="{4EC15BCC-D907-43D6-932A-19327EE6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0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4071"/>
  </w:style>
  <w:style w:type="paragraph" w:styleId="Sidefod">
    <w:name w:val="footer"/>
    <w:basedOn w:val="Normal"/>
    <w:link w:val="SidefodTegn"/>
    <w:uiPriority w:val="99"/>
    <w:unhideWhenUsed/>
    <w:rsid w:val="00CA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4071"/>
  </w:style>
  <w:style w:type="paragraph" w:styleId="Listeafsnit">
    <w:name w:val="List Paragraph"/>
    <w:basedOn w:val="Normal"/>
    <w:uiPriority w:val="34"/>
    <w:qFormat/>
    <w:rsid w:val="00CA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</cp:revision>
  <dcterms:created xsi:type="dcterms:W3CDTF">2019-03-01T10:25:00Z</dcterms:created>
  <dcterms:modified xsi:type="dcterms:W3CDTF">2019-03-01T10:35:00Z</dcterms:modified>
</cp:coreProperties>
</file>