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8851" w14:textId="77777777" w:rsidR="00191C82" w:rsidRPr="00D864BE" w:rsidRDefault="00191C82" w:rsidP="00191C82">
      <w:pPr>
        <w:jc w:val="center"/>
        <w:rPr>
          <w:rFonts w:ascii="Cambria" w:hAnsi="Cambria"/>
          <w:b/>
          <w:bCs/>
        </w:rPr>
      </w:pPr>
    </w:p>
    <w:p w14:paraId="38039B77" w14:textId="68DCCF49" w:rsidR="00191C82" w:rsidRDefault="00D864BE" w:rsidP="00D864BE">
      <w:pPr>
        <w:rPr>
          <w:rFonts w:ascii="Cambria" w:hAnsi="Cambria"/>
          <w:b/>
          <w:bCs/>
          <w:sz w:val="24"/>
          <w:szCs w:val="24"/>
        </w:rPr>
      </w:pPr>
      <w:r w:rsidRPr="00D864BE">
        <w:rPr>
          <w:rFonts w:ascii="Cambria" w:hAnsi="Cambria"/>
          <w:b/>
          <w:bCs/>
          <w:sz w:val="24"/>
          <w:szCs w:val="24"/>
        </w:rPr>
        <w:t>2</w:t>
      </w:r>
      <w:r w:rsidR="006B1643">
        <w:rPr>
          <w:rFonts w:ascii="Cambria" w:hAnsi="Cambria"/>
          <w:b/>
          <w:bCs/>
          <w:sz w:val="24"/>
          <w:szCs w:val="24"/>
        </w:rPr>
        <w:t>3u</w:t>
      </w:r>
      <w:r w:rsidRPr="00D864BE">
        <w:rPr>
          <w:rFonts w:ascii="Cambria" w:hAnsi="Cambria"/>
          <w:b/>
          <w:bCs/>
          <w:sz w:val="24"/>
          <w:szCs w:val="24"/>
        </w:rPr>
        <w:t xml:space="preserve"> Danmarks samling: </w:t>
      </w:r>
      <w:r w:rsidR="00191C82" w:rsidRPr="00D864BE">
        <w:rPr>
          <w:rFonts w:ascii="Cambria" w:hAnsi="Cambria"/>
          <w:b/>
          <w:bCs/>
          <w:sz w:val="24"/>
          <w:szCs w:val="24"/>
        </w:rPr>
        <w:t>Hvornår blev Danmark en samlet stat?</w:t>
      </w:r>
    </w:p>
    <w:p w14:paraId="4EEF70C5" w14:textId="23F40439" w:rsidR="00D864BE" w:rsidRPr="00D864BE" w:rsidRDefault="00D864BE" w:rsidP="00D864BE">
      <w:pPr>
        <w:pStyle w:val="Listeafsnit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D864BE">
        <w:rPr>
          <w:rFonts w:ascii="Cambria" w:hAnsi="Cambria"/>
          <w:sz w:val="24"/>
          <w:szCs w:val="24"/>
        </w:rPr>
        <w:t>Opsamling på arbejdet med togter. Vi skal især snakke om, hvad dokumentaren siger om dem:</w:t>
      </w:r>
    </w:p>
    <w:p w14:paraId="7E4E0AC7" w14:textId="77777777" w:rsidR="00D864BE" w:rsidRPr="00D864BE" w:rsidRDefault="00D864BE" w:rsidP="00D864BE">
      <w:pPr>
        <w:pStyle w:val="Listeafsnit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D864BE">
        <w:rPr>
          <w:rFonts w:ascii="Cambria" w:hAnsi="Cambria"/>
          <w:sz w:val="24"/>
          <w:szCs w:val="24"/>
        </w:rPr>
        <w:t>Sejladsen som udgangspunkt for periodisering af vikingetiden</w:t>
      </w:r>
    </w:p>
    <w:p w14:paraId="7A253D3B" w14:textId="0225C6F3" w:rsidR="00D864BE" w:rsidRDefault="00D864BE" w:rsidP="00D864BE">
      <w:pPr>
        <w:pStyle w:val="Listeafsnit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D864BE">
        <w:rPr>
          <w:rFonts w:ascii="Cambria" w:hAnsi="Cambria"/>
          <w:sz w:val="24"/>
          <w:szCs w:val="24"/>
        </w:rPr>
        <w:t>Udviklingen i togterne</w:t>
      </w:r>
    </w:p>
    <w:p w14:paraId="1034FAD6" w14:textId="67AC36A4" w:rsidR="00D864BE" w:rsidRDefault="00D864BE" w:rsidP="00D864BE">
      <w:pPr>
        <w:pStyle w:val="Listeafsnit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Dokumentaren nævner flere gange vikingetidens ”succes” – hvad er det, de hentyder til her?</w:t>
      </w:r>
    </w:p>
    <w:p w14:paraId="3D997C39" w14:textId="1F623F5F" w:rsidR="00634761" w:rsidRPr="00D864BE" w:rsidRDefault="00D864BE" w:rsidP="00191C82">
      <w:pPr>
        <w:pStyle w:val="Listeafsnit"/>
        <w:numPr>
          <w:ilvl w:val="0"/>
          <w:numId w:val="5"/>
        </w:numPr>
        <w:rPr>
          <w:rFonts w:ascii="Cambria" w:hAnsi="Cambria"/>
        </w:rPr>
      </w:pPr>
      <w:r w:rsidRPr="00D864BE">
        <w:rPr>
          <w:rFonts w:ascii="Cambria" w:hAnsi="Cambria"/>
          <w:b/>
          <w:bCs/>
          <w:sz w:val="24"/>
          <w:szCs w:val="24"/>
        </w:rPr>
        <w:t>Dagens tema: Danmarks samling.</w:t>
      </w:r>
      <w:r w:rsidRPr="00D864BE">
        <w:rPr>
          <w:rFonts w:ascii="Cambria" w:hAnsi="Cambria"/>
          <w:sz w:val="24"/>
          <w:szCs w:val="24"/>
        </w:rPr>
        <w:t xml:space="preserve"> </w:t>
      </w:r>
      <w:r w:rsidR="00572D0F">
        <w:rPr>
          <w:rFonts w:ascii="Cambria" w:hAnsi="Cambria"/>
          <w:sz w:val="24"/>
          <w:szCs w:val="24"/>
        </w:rPr>
        <w:t>Fælles s</w:t>
      </w:r>
      <w:r w:rsidRPr="00D864BE">
        <w:rPr>
          <w:rFonts w:ascii="Cambria" w:hAnsi="Cambria"/>
          <w:sz w:val="24"/>
          <w:szCs w:val="24"/>
        </w:rPr>
        <w:t xml:space="preserve">tarter: </w:t>
      </w:r>
      <w:r w:rsidR="006B1643">
        <w:rPr>
          <w:rFonts w:ascii="Cambria" w:hAnsi="Cambria"/>
          <w:sz w:val="24"/>
          <w:szCs w:val="24"/>
        </w:rPr>
        <w:t xml:space="preserve"> </w:t>
      </w:r>
    </w:p>
    <w:p w14:paraId="17380491" w14:textId="117FC58B" w:rsidR="00AF5533" w:rsidRPr="00D864BE" w:rsidRDefault="00634761" w:rsidP="006B1643">
      <w:pPr>
        <w:pStyle w:val="Listeafsnit"/>
        <w:rPr>
          <w:rFonts w:ascii="Cambria" w:hAnsi="Cambria"/>
          <w:sz w:val="24"/>
          <w:szCs w:val="24"/>
        </w:rPr>
      </w:pPr>
      <w:r w:rsidRPr="00D864BE">
        <w:rPr>
          <w:rFonts w:ascii="Cambria" w:hAnsi="Cambria"/>
          <w:sz w:val="24"/>
          <w:szCs w:val="24"/>
        </w:rPr>
        <w:t>Hvordan så Europa ud i vikingetiden (800-1050)</w:t>
      </w:r>
      <w:r w:rsidR="00AF5533" w:rsidRPr="00D864BE">
        <w:rPr>
          <w:rFonts w:ascii="Cambria" w:hAnsi="Cambria"/>
          <w:sz w:val="24"/>
          <w:szCs w:val="24"/>
        </w:rPr>
        <w:t>?</w:t>
      </w:r>
    </w:p>
    <w:p w14:paraId="4ED95309" w14:textId="3E2B1E59" w:rsidR="00634761" w:rsidRDefault="00634761" w:rsidP="00191C82">
      <w:pPr>
        <w:rPr>
          <w:rStyle w:val="Hyperlink"/>
          <w:rFonts w:ascii="Cambria" w:hAnsi="Cambria"/>
          <w:lang w:val="en-US"/>
        </w:rPr>
      </w:pPr>
      <w:r w:rsidRPr="00D864BE">
        <w:rPr>
          <w:rFonts w:ascii="Cambria" w:hAnsi="Cambria"/>
        </w:rPr>
        <w:t xml:space="preserve"> </w:t>
      </w:r>
      <w:hyperlink r:id="rId5" w:history="1">
        <w:r w:rsidRPr="00D864BE">
          <w:rPr>
            <w:rStyle w:val="Hyperlink"/>
            <w:rFonts w:ascii="Cambria" w:hAnsi="Cambria"/>
            <w:lang w:val="en-US"/>
          </w:rPr>
          <w:t>Euratlas Periodis Web - Map of Europe in Year 800</w:t>
        </w:r>
      </w:hyperlink>
    </w:p>
    <w:p w14:paraId="28CF668B" w14:textId="77777777" w:rsidR="00B654BA" w:rsidRPr="00B654BA" w:rsidRDefault="00B654BA" w:rsidP="00B654BA">
      <w:pPr>
        <w:pStyle w:val="Listeafsnit"/>
        <w:numPr>
          <w:ilvl w:val="0"/>
          <w:numId w:val="5"/>
        </w:numPr>
        <w:rPr>
          <w:rFonts w:ascii="Cambria" w:hAnsi="Cambria"/>
          <w:b/>
          <w:bCs/>
          <w:lang w:val="sv-SE"/>
        </w:rPr>
      </w:pPr>
      <w:r w:rsidRPr="00B654BA">
        <w:rPr>
          <w:rFonts w:ascii="Cambria" w:hAnsi="Cambria"/>
        </w:rPr>
        <w:t xml:space="preserve">Arbejde med to forskellige </w:t>
      </w:r>
      <w:r w:rsidRPr="00B654BA">
        <w:rPr>
          <w:rFonts w:ascii="Cambria" w:hAnsi="Cambria"/>
          <w:b/>
          <w:bCs/>
        </w:rPr>
        <w:t>fremstillingstekster</w:t>
      </w:r>
      <w:r w:rsidRPr="00B654BA">
        <w:rPr>
          <w:rFonts w:ascii="Cambria" w:hAnsi="Cambria"/>
        </w:rPr>
        <w:t xml:space="preserve"> – </w:t>
      </w:r>
      <w:r w:rsidRPr="00B654BA">
        <w:rPr>
          <w:rFonts w:ascii="Cambria" w:hAnsi="Cambria"/>
          <w:color w:val="FF0000"/>
        </w:rPr>
        <w:t xml:space="preserve">se nedenfor </w:t>
      </w:r>
    </w:p>
    <w:p w14:paraId="1E834C94" w14:textId="38043899" w:rsidR="00B654BA" w:rsidRPr="00B654BA" w:rsidRDefault="00B654BA" w:rsidP="00B654BA">
      <w:pPr>
        <w:pStyle w:val="Listeafsnit"/>
        <w:numPr>
          <w:ilvl w:val="0"/>
          <w:numId w:val="5"/>
        </w:numPr>
        <w:rPr>
          <w:rFonts w:ascii="Cambria" w:hAnsi="Cambria"/>
          <w:lang w:val="sv-SE"/>
        </w:rPr>
      </w:pPr>
      <w:r w:rsidRPr="00B654BA">
        <w:rPr>
          <w:rFonts w:ascii="Cambria" w:hAnsi="Cambria"/>
          <w:lang w:val="sv-SE"/>
        </w:rPr>
        <w:t xml:space="preserve">Opsamling bagefter – i par: </w:t>
      </w:r>
    </w:p>
    <w:p w14:paraId="2E1D9B5D" w14:textId="77777777" w:rsidR="00B654BA" w:rsidRPr="00572D0F" w:rsidRDefault="00B654BA" w:rsidP="00B654BA">
      <w:pPr>
        <w:pStyle w:val="Listeafsnit"/>
        <w:numPr>
          <w:ilvl w:val="1"/>
          <w:numId w:val="5"/>
        </w:numPr>
        <w:rPr>
          <w:rFonts w:ascii="Cambria" w:hAnsi="Cambria"/>
        </w:rPr>
      </w:pPr>
      <w:r w:rsidRPr="00572D0F">
        <w:rPr>
          <w:rFonts w:ascii="Cambria" w:hAnsi="Cambria"/>
        </w:rPr>
        <w:t>Præsenter jeres arbejde for hinanden.</w:t>
      </w:r>
    </w:p>
    <w:p w14:paraId="40DE1135" w14:textId="77777777" w:rsidR="00B654BA" w:rsidRPr="00572D0F" w:rsidRDefault="00B654BA" w:rsidP="00B654BA">
      <w:pPr>
        <w:pStyle w:val="Listeafsnit"/>
        <w:numPr>
          <w:ilvl w:val="1"/>
          <w:numId w:val="5"/>
        </w:numPr>
        <w:rPr>
          <w:rFonts w:ascii="Cambria" w:hAnsi="Cambria"/>
        </w:rPr>
      </w:pPr>
      <w:r w:rsidRPr="00572D0F">
        <w:rPr>
          <w:rFonts w:ascii="Cambria" w:hAnsi="Cambria"/>
        </w:rPr>
        <w:t>Hvad er fremstillingerne uenige om?</w:t>
      </w:r>
    </w:p>
    <w:p w14:paraId="5DA659E8" w14:textId="77777777" w:rsidR="00572D0F" w:rsidRDefault="00B654BA" w:rsidP="00572D0F">
      <w:pPr>
        <w:pStyle w:val="Listeafsnit"/>
        <w:numPr>
          <w:ilvl w:val="1"/>
          <w:numId w:val="5"/>
        </w:numPr>
        <w:rPr>
          <w:rFonts w:ascii="Cambria" w:hAnsi="Cambria"/>
        </w:rPr>
      </w:pPr>
      <w:r w:rsidRPr="00572D0F">
        <w:rPr>
          <w:rFonts w:ascii="Cambria" w:hAnsi="Cambria"/>
        </w:rPr>
        <w:t>Er der forskelle eller ligheder i valg og vægtning af kildemateriale?</w:t>
      </w:r>
    </w:p>
    <w:p w14:paraId="16890F53" w14:textId="491A6267" w:rsidR="00B654BA" w:rsidRPr="00572D0F" w:rsidRDefault="00572D0F" w:rsidP="00572D0F">
      <w:pPr>
        <w:pStyle w:val="Listeafsnit"/>
        <w:numPr>
          <w:ilvl w:val="1"/>
          <w:numId w:val="5"/>
        </w:numPr>
        <w:rPr>
          <w:rFonts w:ascii="Cambria" w:hAnsi="Cambria"/>
        </w:rPr>
      </w:pPr>
      <w:r>
        <w:rPr>
          <w:rFonts w:ascii="Cambria" w:hAnsi="Cambria"/>
        </w:rPr>
        <w:t>Prøv</w:t>
      </w:r>
      <w:r w:rsidR="00B654BA" w:rsidRPr="00572D0F">
        <w:rPr>
          <w:rFonts w:ascii="Cambria" w:hAnsi="Cambria"/>
        </w:rPr>
        <w:t xml:space="preserve"> at vurdere, hvilken fremstilling</w:t>
      </w:r>
      <w:r>
        <w:rPr>
          <w:rFonts w:ascii="Cambria" w:hAnsi="Cambria"/>
        </w:rPr>
        <w:t>,</w:t>
      </w:r>
      <w:r w:rsidR="00B654BA" w:rsidRPr="00572D0F">
        <w:rPr>
          <w:rFonts w:ascii="Cambria" w:hAnsi="Cambria"/>
        </w:rPr>
        <w:t xml:space="preserve"> I synes</w:t>
      </w:r>
      <w:r w:rsidR="00C86EA4">
        <w:rPr>
          <w:rFonts w:ascii="Cambria" w:hAnsi="Cambria"/>
        </w:rPr>
        <w:t>,</w:t>
      </w:r>
      <w:r w:rsidR="00B654BA" w:rsidRPr="00572D0F">
        <w:rPr>
          <w:rFonts w:ascii="Cambria" w:hAnsi="Cambria"/>
        </w:rPr>
        <w:t xml:space="preserve"> er mest troværdig. Begrund jeres valg?  </w:t>
      </w:r>
    </w:p>
    <w:p w14:paraId="28455630" w14:textId="77777777" w:rsidR="00B654BA" w:rsidRPr="00572D0F" w:rsidRDefault="00B654BA" w:rsidP="00572D0F">
      <w:pPr>
        <w:rPr>
          <w:rFonts w:ascii="Cambria" w:hAnsi="Cambria"/>
        </w:rPr>
      </w:pPr>
    </w:p>
    <w:p w14:paraId="64EA4B21" w14:textId="29DD4B49" w:rsidR="00191C82" w:rsidRPr="00B654BA" w:rsidRDefault="00191C82" w:rsidP="00191C82">
      <w:pPr>
        <w:rPr>
          <w:rFonts w:ascii="Cambria" w:hAnsi="Cambria"/>
        </w:rPr>
      </w:pPr>
    </w:p>
    <w:p w14:paraId="1661F7CB" w14:textId="53E491CC" w:rsidR="00D864BE" w:rsidRDefault="00B654BA" w:rsidP="00191C8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OPG </w:t>
      </w:r>
      <w:r w:rsidR="003E581E">
        <w:rPr>
          <w:rFonts w:ascii="Cambria" w:hAnsi="Cambria"/>
          <w:b/>
          <w:bCs/>
        </w:rPr>
        <w:t xml:space="preserve">3 + 4: </w:t>
      </w:r>
      <w:r w:rsidR="00D864BE">
        <w:rPr>
          <w:rFonts w:ascii="Cambria" w:hAnsi="Cambria"/>
          <w:b/>
          <w:bCs/>
        </w:rPr>
        <w:t>I bliver delt op i to halvdele: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864BE" w14:paraId="3E76B32E" w14:textId="77777777" w:rsidTr="00D864BE">
        <w:tc>
          <w:tcPr>
            <w:tcW w:w="4814" w:type="dxa"/>
          </w:tcPr>
          <w:p w14:paraId="4C377694" w14:textId="1F818609" w:rsidR="00D864BE" w:rsidRPr="00D864BE" w:rsidRDefault="00D864BE" w:rsidP="00D864BE">
            <w:pPr>
              <w:jc w:val="center"/>
              <w:rPr>
                <w:rFonts w:ascii="Cambria" w:hAnsi="Cambria"/>
              </w:rPr>
            </w:pPr>
            <w:r w:rsidRPr="00D864BE">
              <w:rPr>
                <w:rFonts w:ascii="Cambria" w:hAnsi="Cambria"/>
              </w:rPr>
              <w:t>Opgaver til And</w:t>
            </w:r>
            <w:r>
              <w:rPr>
                <w:rFonts w:ascii="Cambria" w:hAnsi="Cambria"/>
              </w:rPr>
              <w:t>er</w:t>
            </w:r>
            <w:r w:rsidRPr="00D864BE">
              <w:rPr>
                <w:rFonts w:ascii="Cambria" w:hAnsi="Cambria"/>
              </w:rPr>
              <w:t>s S. Dobat: Fællesskab og kongemagt i vikingetidens Danmark.</w:t>
            </w:r>
          </w:p>
          <w:p w14:paraId="06CCF3FF" w14:textId="77777777" w:rsidR="00D864BE" w:rsidRPr="00D864BE" w:rsidRDefault="00D864BE" w:rsidP="00D864BE">
            <w:pPr>
              <w:jc w:val="center"/>
              <w:rPr>
                <w:rFonts w:ascii="Cambria" w:hAnsi="Cambria"/>
              </w:rPr>
            </w:pPr>
            <w:r w:rsidRPr="00D864BE">
              <w:rPr>
                <w:rFonts w:ascii="Cambria" w:hAnsi="Cambria"/>
              </w:rPr>
              <w:t>Vinkler på vikingetiden s. 59-70</w:t>
            </w:r>
          </w:p>
          <w:p w14:paraId="07E01E3E" w14:textId="77777777" w:rsidR="00D864BE" w:rsidRDefault="00D864BE" w:rsidP="00191C8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14" w:type="dxa"/>
          </w:tcPr>
          <w:p w14:paraId="53286363" w14:textId="77777777" w:rsidR="00D864BE" w:rsidRPr="00D864BE" w:rsidRDefault="00D864BE" w:rsidP="00D864BE">
            <w:pPr>
              <w:jc w:val="center"/>
              <w:rPr>
                <w:rFonts w:ascii="Cambria" w:hAnsi="Cambria"/>
              </w:rPr>
            </w:pPr>
            <w:r w:rsidRPr="00D864BE">
              <w:rPr>
                <w:rFonts w:ascii="Cambria" w:hAnsi="Cambria"/>
              </w:rPr>
              <w:t>Opgaver til Nils Hybel: Det danske riges tilblivelse.</w:t>
            </w:r>
          </w:p>
          <w:p w14:paraId="4F79C214" w14:textId="77777777" w:rsidR="00D864BE" w:rsidRPr="00D864BE" w:rsidRDefault="00D864BE" w:rsidP="00D864BE">
            <w:pPr>
              <w:jc w:val="center"/>
              <w:rPr>
                <w:rFonts w:ascii="Cambria" w:hAnsi="Cambria"/>
              </w:rPr>
            </w:pPr>
            <w:r w:rsidRPr="00D864BE">
              <w:rPr>
                <w:rFonts w:ascii="Cambria" w:hAnsi="Cambria"/>
              </w:rPr>
              <w:t>Vinkler på vikingetiden s. 71-77</w:t>
            </w:r>
          </w:p>
          <w:p w14:paraId="3BF4EEB7" w14:textId="77777777" w:rsidR="00D864BE" w:rsidRDefault="00D864BE" w:rsidP="00191C82">
            <w:pPr>
              <w:rPr>
                <w:rFonts w:ascii="Cambria" w:hAnsi="Cambria"/>
                <w:b/>
                <w:bCs/>
              </w:rPr>
            </w:pPr>
          </w:p>
        </w:tc>
      </w:tr>
      <w:tr w:rsidR="00D864BE" w14:paraId="4ED6C08A" w14:textId="77777777" w:rsidTr="00D864BE">
        <w:tc>
          <w:tcPr>
            <w:tcW w:w="4814" w:type="dxa"/>
          </w:tcPr>
          <w:p w14:paraId="6AC4B73D" w14:textId="64C9BC2C" w:rsidR="00D864BE" w:rsidRDefault="00E13659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Alma</w:t>
            </w:r>
          </w:p>
        </w:tc>
        <w:tc>
          <w:tcPr>
            <w:tcW w:w="4814" w:type="dxa"/>
          </w:tcPr>
          <w:p w14:paraId="17B67C99" w14:textId="6745FE95" w:rsidR="00D864BE" w:rsidRDefault="000F5066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Katrine</w:t>
            </w:r>
          </w:p>
        </w:tc>
      </w:tr>
      <w:tr w:rsidR="00D864BE" w14:paraId="4870C99D" w14:textId="77777777" w:rsidTr="00D864BE">
        <w:tc>
          <w:tcPr>
            <w:tcW w:w="4814" w:type="dxa"/>
          </w:tcPr>
          <w:p w14:paraId="1FA54880" w14:textId="14660711" w:rsidR="00D864BE" w:rsidRDefault="00E13659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Amalie Brix</w:t>
            </w:r>
          </w:p>
        </w:tc>
        <w:tc>
          <w:tcPr>
            <w:tcW w:w="4814" w:type="dxa"/>
          </w:tcPr>
          <w:p w14:paraId="22DB0C3A" w14:textId="67B2665B" w:rsidR="00D864BE" w:rsidRDefault="000F5066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Laura</w:t>
            </w:r>
          </w:p>
        </w:tc>
      </w:tr>
      <w:tr w:rsidR="00D864BE" w14:paraId="294446DF" w14:textId="77777777" w:rsidTr="00D864BE">
        <w:tc>
          <w:tcPr>
            <w:tcW w:w="4814" w:type="dxa"/>
          </w:tcPr>
          <w:p w14:paraId="29F35CE2" w14:textId="77189553" w:rsidR="00D864BE" w:rsidRDefault="00E13659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Amalie Lund</w:t>
            </w:r>
          </w:p>
        </w:tc>
        <w:tc>
          <w:tcPr>
            <w:tcW w:w="4814" w:type="dxa"/>
          </w:tcPr>
          <w:p w14:paraId="783F2390" w14:textId="0390F2D0" w:rsidR="00D864BE" w:rsidRDefault="000F5066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Line Schmidt</w:t>
            </w:r>
          </w:p>
        </w:tc>
      </w:tr>
      <w:tr w:rsidR="00D864BE" w14:paraId="0F18D280" w14:textId="77777777" w:rsidTr="00D864BE">
        <w:tc>
          <w:tcPr>
            <w:tcW w:w="4814" w:type="dxa"/>
          </w:tcPr>
          <w:p w14:paraId="3B5FA0B8" w14:textId="0F14BDD5" w:rsidR="00D864BE" w:rsidRDefault="00E13659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Amelie</w:t>
            </w:r>
          </w:p>
        </w:tc>
        <w:tc>
          <w:tcPr>
            <w:tcW w:w="4814" w:type="dxa"/>
          </w:tcPr>
          <w:p w14:paraId="5EA5862A" w14:textId="40BBD58F" w:rsidR="00D864BE" w:rsidRDefault="000F5066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Line Hansen</w:t>
            </w:r>
          </w:p>
        </w:tc>
      </w:tr>
      <w:tr w:rsidR="0043264B" w14:paraId="15CD6178" w14:textId="77777777" w:rsidTr="00D864BE">
        <w:tc>
          <w:tcPr>
            <w:tcW w:w="4814" w:type="dxa"/>
          </w:tcPr>
          <w:p w14:paraId="465038CA" w14:textId="13419FAB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Anders</w:t>
            </w:r>
          </w:p>
        </w:tc>
        <w:tc>
          <w:tcPr>
            <w:tcW w:w="4814" w:type="dxa"/>
          </w:tcPr>
          <w:p w14:paraId="0E9F7161" w14:textId="1D66BF91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Nanna</w:t>
            </w:r>
          </w:p>
        </w:tc>
      </w:tr>
      <w:tr w:rsidR="0043264B" w14:paraId="101AF475" w14:textId="77777777" w:rsidTr="00D864BE">
        <w:tc>
          <w:tcPr>
            <w:tcW w:w="4814" w:type="dxa"/>
          </w:tcPr>
          <w:p w14:paraId="0320FA29" w14:textId="0B6193BB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Andrea</w:t>
            </w:r>
          </w:p>
        </w:tc>
        <w:tc>
          <w:tcPr>
            <w:tcW w:w="4814" w:type="dxa"/>
          </w:tcPr>
          <w:p w14:paraId="2329A7E6" w14:textId="040D9D0D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Regitze</w:t>
            </w:r>
          </w:p>
        </w:tc>
      </w:tr>
      <w:tr w:rsidR="0043264B" w14:paraId="5FF9D8A9" w14:textId="77777777" w:rsidTr="00D864BE">
        <w:tc>
          <w:tcPr>
            <w:tcW w:w="4814" w:type="dxa"/>
          </w:tcPr>
          <w:p w14:paraId="7520E512" w14:textId="022B5091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Anna</w:t>
            </w:r>
          </w:p>
        </w:tc>
        <w:tc>
          <w:tcPr>
            <w:tcW w:w="4814" w:type="dxa"/>
          </w:tcPr>
          <w:p w14:paraId="0A00E911" w14:textId="7B78BFA0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Selma</w:t>
            </w:r>
          </w:p>
        </w:tc>
      </w:tr>
      <w:tr w:rsidR="0043264B" w14:paraId="2A092783" w14:textId="77777777" w:rsidTr="00D864BE">
        <w:tc>
          <w:tcPr>
            <w:tcW w:w="4814" w:type="dxa"/>
          </w:tcPr>
          <w:p w14:paraId="1AC127E5" w14:textId="7A867180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Augusta</w:t>
            </w:r>
          </w:p>
        </w:tc>
        <w:tc>
          <w:tcPr>
            <w:tcW w:w="4814" w:type="dxa"/>
          </w:tcPr>
          <w:p w14:paraId="7F242E17" w14:textId="0CAEAEAE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Thea</w:t>
            </w:r>
          </w:p>
        </w:tc>
      </w:tr>
      <w:tr w:rsidR="0043264B" w14:paraId="573F1575" w14:textId="77777777" w:rsidTr="00D864BE">
        <w:tc>
          <w:tcPr>
            <w:tcW w:w="4814" w:type="dxa"/>
          </w:tcPr>
          <w:p w14:paraId="46817B23" w14:textId="728589BF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David</w:t>
            </w:r>
          </w:p>
        </w:tc>
        <w:tc>
          <w:tcPr>
            <w:tcW w:w="4814" w:type="dxa"/>
          </w:tcPr>
          <w:p w14:paraId="705DBD96" w14:textId="775D5C2F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Tobias</w:t>
            </w:r>
          </w:p>
        </w:tc>
      </w:tr>
      <w:tr w:rsidR="0043264B" w14:paraId="45E20F05" w14:textId="77777777" w:rsidTr="00D864BE">
        <w:tc>
          <w:tcPr>
            <w:tcW w:w="4814" w:type="dxa"/>
          </w:tcPr>
          <w:p w14:paraId="1002186C" w14:textId="5A871877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Emil</w:t>
            </w:r>
          </w:p>
        </w:tc>
        <w:tc>
          <w:tcPr>
            <w:tcW w:w="4814" w:type="dxa"/>
          </w:tcPr>
          <w:p w14:paraId="3B6FAA39" w14:textId="331E1D45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Vera</w:t>
            </w:r>
          </w:p>
        </w:tc>
      </w:tr>
      <w:tr w:rsidR="0043264B" w14:paraId="1B65CD95" w14:textId="77777777" w:rsidTr="00D864BE">
        <w:tc>
          <w:tcPr>
            <w:tcW w:w="4814" w:type="dxa"/>
          </w:tcPr>
          <w:p w14:paraId="60CE1808" w14:textId="400C6044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Emma</w:t>
            </w:r>
          </w:p>
        </w:tc>
        <w:tc>
          <w:tcPr>
            <w:tcW w:w="4814" w:type="dxa"/>
          </w:tcPr>
          <w:p w14:paraId="5D7CE4E3" w14:textId="629F03E9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Victoria O</w:t>
            </w:r>
          </w:p>
        </w:tc>
      </w:tr>
      <w:tr w:rsidR="0043264B" w14:paraId="0CDBA670" w14:textId="77777777" w:rsidTr="00D864BE">
        <w:tc>
          <w:tcPr>
            <w:tcW w:w="4814" w:type="dxa"/>
          </w:tcPr>
          <w:p w14:paraId="0D541D18" w14:textId="6A8B088E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Gry</w:t>
            </w:r>
          </w:p>
        </w:tc>
        <w:tc>
          <w:tcPr>
            <w:tcW w:w="4814" w:type="dxa"/>
          </w:tcPr>
          <w:p w14:paraId="6EECC8AE" w14:textId="27C6A600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Victoria F</w:t>
            </w:r>
          </w:p>
        </w:tc>
      </w:tr>
      <w:tr w:rsidR="0043264B" w14:paraId="47D66B32" w14:textId="77777777" w:rsidTr="00D864BE">
        <w:tc>
          <w:tcPr>
            <w:tcW w:w="4814" w:type="dxa"/>
          </w:tcPr>
          <w:p w14:paraId="18382032" w14:textId="4D4377B5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Jonas</w:t>
            </w:r>
          </w:p>
        </w:tc>
        <w:tc>
          <w:tcPr>
            <w:tcW w:w="4814" w:type="dxa"/>
          </w:tcPr>
          <w:p w14:paraId="3C37E845" w14:textId="10D6FFD9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Viktor</w:t>
            </w:r>
          </w:p>
        </w:tc>
      </w:tr>
      <w:tr w:rsidR="0043264B" w:rsidRPr="00DA64EE" w14:paraId="30105978" w14:textId="77777777" w:rsidTr="00D864BE">
        <w:tc>
          <w:tcPr>
            <w:tcW w:w="4814" w:type="dxa"/>
          </w:tcPr>
          <w:p w14:paraId="3C88AB3C" w14:textId="28EE42D7" w:rsidR="0043264B" w:rsidRDefault="0043264B" w:rsidP="00191C8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Karla</w:t>
            </w:r>
          </w:p>
        </w:tc>
        <w:tc>
          <w:tcPr>
            <w:tcW w:w="4814" w:type="dxa"/>
          </w:tcPr>
          <w:p w14:paraId="621DE613" w14:textId="6385A747" w:rsidR="0043264B" w:rsidRPr="00FC44E5" w:rsidRDefault="0043264B" w:rsidP="00191C82">
            <w:pPr>
              <w:rPr>
                <w:rFonts w:ascii="Cambria" w:hAnsi="Cambria"/>
                <w:b/>
                <w:bCs/>
                <w:lang w:val="en-US"/>
              </w:rPr>
            </w:pPr>
            <w:r w:rsidRPr="00067E31">
              <w:rPr>
                <w:rFonts w:ascii="Cambria" w:hAnsi="Cambria"/>
                <w:b/>
                <w:bCs/>
                <w:lang w:val="en-US"/>
              </w:rPr>
              <w:t>Xenia</w:t>
            </w:r>
          </w:p>
        </w:tc>
      </w:tr>
      <w:tr w:rsidR="0043264B" w:rsidRPr="00DA64EE" w14:paraId="06AF911B" w14:textId="77777777" w:rsidTr="00D864BE">
        <w:tc>
          <w:tcPr>
            <w:tcW w:w="4814" w:type="dxa"/>
          </w:tcPr>
          <w:p w14:paraId="4206B169" w14:textId="66CC9FB3" w:rsidR="0043264B" w:rsidRDefault="0043264B" w:rsidP="00191C8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14" w:type="dxa"/>
          </w:tcPr>
          <w:p w14:paraId="15D0CF5B" w14:textId="4015AC45" w:rsidR="0043264B" w:rsidRDefault="0043264B" w:rsidP="00191C82">
            <w:pPr>
              <w:rPr>
                <w:rFonts w:ascii="Cambria" w:hAnsi="Cambria"/>
                <w:b/>
                <w:bCs/>
                <w:color w:val="FF0000"/>
                <w:lang w:val="en-US"/>
              </w:rPr>
            </w:pPr>
          </w:p>
        </w:tc>
      </w:tr>
    </w:tbl>
    <w:p w14:paraId="299E03E4" w14:textId="1935D894" w:rsidR="003322C2" w:rsidRDefault="00265FB3" w:rsidP="00191C82">
      <w:pPr>
        <w:rPr>
          <w:rFonts w:ascii="Cambria" w:hAnsi="Cambria"/>
          <w:b/>
          <w:bCs/>
        </w:rPr>
      </w:pPr>
      <w:r w:rsidRPr="00FC44E5">
        <w:rPr>
          <w:rFonts w:ascii="Cambria" w:hAnsi="Cambria"/>
          <w:b/>
          <w:bCs/>
          <w:lang w:val="en-US"/>
        </w:rPr>
        <w:t xml:space="preserve"> </w:t>
      </w:r>
      <w:r w:rsidR="00670D28">
        <w:rPr>
          <w:rFonts w:ascii="Cambria" w:hAnsi="Cambria"/>
          <w:b/>
          <w:bCs/>
        </w:rPr>
        <w:t>Bjarke</w:t>
      </w:r>
    </w:p>
    <w:p w14:paraId="5BCDFAB2" w14:textId="08176B9D" w:rsidR="005F0346" w:rsidRPr="00FC44E5" w:rsidRDefault="005F0346" w:rsidP="00191C82">
      <w:pPr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</w:rPr>
        <w:t>Marie</w:t>
      </w:r>
    </w:p>
    <w:p w14:paraId="41805D03" w14:textId="77777777" w:rsidR="00191C82" w:rsidRPr="00FC44E5" w:rsidRDefault="00191C82" w:rsidP="00191C82">
      <w:pPr>
        <w:rPr>
          <w:rFonts w:ascii="Cambria" w:hAnsi="Cambria"/>
          <w:lang w:val="en-US"/>
        </w:rPr>
      </w:pPr>
    </w:p>
    <w:p w14:paraId="5621723D" w14:textId="77777777" w:rsidR="00B654BA" w:rsidRPr="00FC44E5" w:rsidRDefault="00B654BA" w:rsidP="003322C2">
      <w:pPr>
        <w:jc w:val="center"/>
        <w:rPr>
          <w:rFonts w:ascii="Cambria" w:hAnsi="Cambria"/>
          <w:lang w:val="en-US"/>
        </w:rPr>
      </w:pPr>
    </w:p>
    <w:p w14:paraId="7E7C557B" w14:textId="15040430" w:rsidR="00191C82" w:rsidRPr="00B654BA" w:rsidRDefault="00B51A65" w:rsidP="003322C2">
      <w:pPr>
        <w:jc w:val="center"/>
        <w:rPr>
          <w:rFonts w:ascii="Cambria" w:hAnsi="Cambria"/>
          <w:b/>
          <w:bCs/>
        </w:rPr>
      </w:pPr>
      <w:r w:rsidRPr="00B654BA">
        <w:rPr>
          <w:rFonts w:ascii="Cambria" w:hAnsi="Cambria"/>
          <w:b/>
          <w:bCs/>
        </w:rPr>
        <w:t xml:space="preserve">Opgaver til </w:t>
      </w:r>
      <w:r w:rsidR="00191C82" w:rsidRPr="00B654BA">
        <w:rPr>
          <w:rFonts w:ascii="Cambria" w:hAnsi="Cambria"/>
          <w:b/>
          <w:bCs/>
        </w:rPr>
        <w:t>Ande</w:t>
      </w:r>
      <w:r w:rsidR="00D864BE" w:rsidRPr="00B654BA">
        <w:rPr>
          <w:rFonts w:ascii="Cambria" w:hAnsi="Cambria"/>
          <w:b/>
          <w:bCs/>
        </w:rPr>
        <w:t>r</w:t>
      </w:r>
      <w:r w:rsidR="00191C82" w:rsidRPr="00B654BA">
        <w:rPr>
          <w:rFonts w:ascii="Cambria" w:hAnsi="Cambria"/>
          <w:b/>
          <w:bCs/>
        </w:rPr>
        <w:t xml:space="preserve">s S. </w:t>
      </w:r>
      <w:r w:rsidRPr="00B654BA">
        <w:rPr>
          <w:rFonts w:ascii="Cambria" w:hAnsi="Cambria"/>
          <w:b/>
          <w:bCs/>
        </w:rPr>
        <w:t>Dobat:</w:t>
      </w:r>
      <w:r w:rsidR="00191C82" w:rsidRPr="00B654BA">
        <w:rPr>
          <w:rFonts w:ascii="Cambria" w:hAnsi="Cambria"/>
          <w:b/>
          <w:bCs/>
        </w:rPr>
        <w:t xml:space="preserve"> Fællesskab og kongemagt i vikingetidens Danmark.</w:t>
      </w:r>
    </w:p>
    <w:p w14:paraId="6E899C44" w14:textId="2924A936" w:rsidR="006126FF" w:rsidRPr="00B654BA" w:rsidRDefault="00191C82" w:rsidP="00191C82">
      <w:pPr>
        <w:jc w:val="center"/>
        <w:rPr>
          <w:rFonts w:ascii="Cambria" w:hAnsi="Cambria"/>
          <w:b/>
          <w:bCs/>
        </w:rPr>
      </w:pPr>
      <w:r w:rsidRPr="00B654BA">
        <w:rPr>
          <w:rFonts w:ascii="Cambria" w:hAnsi="Cambria"/>
          <w:b/>
          <w:bCs/>
        </w:rPr>
        <w:t>Vinkler på vikingetiden s. 59-70</w:t>
      </w:r>
    </w:p>
    <w:p w14:paraId="716409FC" w14:textId="25E008AD" w:rsidR="00B51A65" w:rsidRPr="00D864BE" w:rsidRDefault="00B51A65">
      <w:pPr>
        <w:rPr>
          <w:rFonts w:ascii="Cambria" w:hAnsi="Cambria"/>
        </w:rPr>
      </w:pPr>
    </w:p>
    <w:p w14:paraId="3C107F92" w14:textId="4AC307DF" w:rsidR="00EF6B02" w:rsidRPr="00D864BE" w:rsidRDefault="00EF6B02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Hvem </w:t>
      </w:r>
      <w:r w:rsidR="00265FB3" w:rsidRPr="00D864BE">
        <w:rPr>
          <w:rFonts w:ascii="Cambria" w:hAnsi="Cambria"/>
        </w:rPr>
        <w:t>har skrevet</w:t>
      </w:r>
      <w:r w:rsidRPr="00D864BE">
        <w:rPr>
          <w:rFonts w:ascii="Cambria" w:hAnsi="Cambria"/>
        </w:rPr>
        <w:t xml:space="preserve"> fremstillingen?</w:t>
      </w:r>
    </w:p>
    <w:p w14:paraId="1EB99FB4" w14:textId="625CCA23" w:rsidR="00B51A65" w:rsidRPr="00D864BE" w:rsidRDefault="00495FF9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se s. 60-62. </w:t>
      </w:r>
      <w:r w:rsidR="00B51A65" w:rsidRPr="00D864BE">
        <w:rPr>
          <w:rFonts w:ascii="Cambria" w:hAnsi="Cambria"/>
        </w:rPr>
        <w:t>Hvad fortæller Jellingestenen (965) om magtforhold før og under Harald Blåtand (konge fra ca. 958-985)?</w:t>
      </w:r>
    </w:p>
    <w:p w14:paraId="1F489DC4" w14:textId="60655C51" w:rsidR="00B51A65" w:rsidRPr="00D864BE" w:rsidRDefault="00B51A65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>Hvilke andre arkæologiske fund kan bevise</w:t>
      </w:r>
      <w:r w:rsidR="00495FF9" w:rsidRPr="00D864BE">
        <w:rPr>
          <w:rFonts w:ascii="Cambria" w:hAnsi="Cambria"/>
        </w:rPr>
        <w:t>,</w:t>
      </w:r>
      <w:r w:rsidRPr="00D864BE">
        <w:rPr>
          <w:rFonts w:ascii="Cambria" w:hAnsi="Cambria"/>
        </w:rPr>
        <w:t xml:space="preserve"> at Danmark før Harald Blåtand bestod af små uafhængige politiske enheder ledet af høvdinge eller småkonger?</w:t>
      </w:r>
    </w:p>
    <w:p w14:paraId="1D5D0AAC" w14:textId="77777777" w:rsidR="00B51A65" w:rsidRPr="00D864BE" w:rsidRDefault="00B51A65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Hvordan opnåede disse høvdinge og småkonger magt? </w:t>
      </w:r>
    </w:p>
    <w:p w14:paraId="7319A927" w14:textId="23CF1CFA" w:rsidR="00B51A65" w:rsidRPr="00D864BE" w:rsidRDefault="00B51A65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>Hvilke relationer og forbindelser var der mellem høvdingene og småkongerne?</w:t>
      </w:r>
    </w:p>
    <w:p w14:paraId="5B976A4D" w14:textId="1EACA5E7" w:rsidR="00B51A65" w:rsidRPr="00D864BE" w:rsidRDefault="00495FF9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Se s. 63-64. </w:t>
      </w:r>
      <w:r w:rsidR="00B51A65" w:rsidRPr="00D864BE">
        <w:rPr>
          <w:rFonts w:ascii="Cambria" w:hAnsi="Cambria"/>
        </w:rPr>
        <w:t>Hvad fortæller Dan</w:t>
      </w:r>
      <w:r w:rsidR="00EF6B02" w:rsidRPr="00D864BE">
        <w:rPr>
          <w:rFonts w:ascii="Cambria" w:hAnsi="Cambria"/>
        </w:rPr>
        <w:t>nevirke om tiden før Harald Blåtand?</w:t>
      </w:r>
    </w:p>
    <w:p w14:paraId="7ABFE706" w14:textId="67EA304E" w:rsidR="00EF6B02" w:rsidRPr="00D864BE" w:rsidRDefault="00495FF9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Se s. 64- 65. </w:t>
      </w:r>
      <w:r w:rsidR="00EF6B02" w:rsidRPr="00D864BE">
        <w:rPr>
          <w:rFonts w:ascii="Cambria" w:hAnsi="Cambria"/>
        </w:rPr>
        <w:t>Hvem har ifølge Dobat bygget ringborgene?</w:t>
      </w:r>
    </w:p>
    <w:p w14:paraId="3EE9D3E4" w14:textId="04230EF2" w:rsidR="00EF6B02" w:rsidRPr="00D864BE" w:rsidRDefault="00EF6B02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>Hvad skriver Dobat om ringborgenes funktion?</w:t>
      </w:r>
    </w:p>
    <w:p w14:paraId="50011A34" w14:textId="3DE65EF0" w:rsidR="00EF6B02" w:rsidRPr="00D864BE" w:rsidRDefault="00495FF9" w:rsidP="00B51A65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D864BE">
        <w:rPr>
          <w:rFonts w:ascii="Cambria" w:hAnsi="Cambria"/>
        </w:rPr>
        <w:t>Se s. 66-</w:t>
      </w:r>
      <w:r w:rsidR="00191C82" w:rsidRPr="00D864BE">
        <w:rPr>
          <w:rFonts w:ascii="Cambria" w:hAnsi="Cambria"/>
        </w:rPr>
        <w:t xml:space="preserve">67. </w:t>
      </w:r>
      <w:r w:rsidR="00EF6B02" w:rsidRPr="00D864BE">
        <w:rPr>
          <w:rFonts w:ascii="Cambria" w:hAnsi="Cambria"/>
        </w:rPr>
        <w:t>Hvad fortæller de arkæologiske fund i Jelling om Jellingedynastiet?</w:t>
      </w:r>
    </w:p>
    <w:p w14:paraId="476C7E91" w14:textId="114C9CDE" w:rsidR="00216449" w:rsidRPr="00B654BA" w:rsidRDefault="00191C82" w:rsidP="00191C82">
      <w:pPr>
        <w:pStyle w:val="Listeafsnit"/>
        <w:numPr>
          <w:ilvl w:val="0"/>
          <w:numId w:val="1"/>
        </w:numPr>
        <w:rPr>
          <w:rFonts w:ascii="Cambria" w:hAnsi="Cambria"/>
          <w:b/>
          <w:bCs/>
        </w:rPr>
      </w:pPr>
      <w:r w:rsidRPr="00B654BA">
        <w:rPr>
          <w:rFonts w:ascii="Cambria" w:hAnsi="Cambria"/>
        </w:rPr>
        <w:t xml:space="preserve">Se s. 68-70. </w:t>
      </w:r>
      <w:r w:rsidR="00495FF9" w:rsidRPr="00B654BA">
        <w:rPr>
          <w:rFonts w:ascii="Cambria" w:hAnsi="Cambria"/>
        </w:rPr>
        <w:t>Mener forfatteren, at staten Danmark blev grundlagt i vikingetiden? Hvilke argumenter anvender han i sin argumentation?</w:t>
      </w:r>
      <w:r w:rsidRPr="00B654BA">
        <w:rPr>
          <w:rFonts w:ascii="Cambria" w:hAnsi="Cambria"/>
        </w:rPr>
        <w:t xml:space="preserve"> Hvilke kilder bruger han primært i sin argumentation?</w:t>
      </w:r>
    </w:p>
    <w:p w14:paraId="1B208E3F" w14:textId="77777777" w:rsidR="00AF5533" w:rsidRPr="00D864BE" w:rsidRDefault="00AF5533" w:rsidP="00191C82">
      <w:pPr>
        <w:rPr>
          <w:rFonts w:ascii="Cambria" w:hAnsi="Cambria"/>
          <w:b/>
          <w:bCs/>
        </w:rPr>
      </w:pPr>
    </w:p>
    <w:p w14:paraId="20998FEE" w14:textId="4338665D" w:rsidR="00191C82" w:rsidRPr="00D864BE" w:rsidRDefault="00D864BE" w:rsidP="00191C82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</w:p>
    <w:p w14:paraId="7EA0E1E1" w14:textId="5BE714A3" w:rsidR="00191C82" w:rsidRPr="00B654BA" w:rsidRDefault="00191C82" w:rsidP="00265FB3">
      <w:pPr>
        <w:jc w:val="center"/>
        <w:rPr>
          <w:rFonts w:ascii="Cambria" w:hAnsi="Cambria"/>
          <w:b/>
          <w:bCs/>
        </w:rPr>
      </w:pPr>
      <w:r w:rsidRPr="00B654BA">
        <w:rPr>
          <w:rFonts w:ascii="Cambria" w:hAnsi="Cambria"/>
          <w:b/>
          <w:bCs/>
        </w:rPr>
        <w:t>Opgaver til Nils Hybel: Det danske riges tilblivelse.</w:t>
      </w:r>
    </w:p>
    <w:p w14:paraId="4B0F8B81" w14:textId="3F0FF007" w:rsidR="00191C82" w:rsidRPr="00B654BA" w:rsidRDefault="00191C82" w:rsidP="00265FB3">
      <w:pPr>
        <w:jc w:val="center"/>
        <w:rPr>
          <w:rFonts w:ascii="Cambria" w:hAnsi="Cambria"/>
          <w:b/>
          <w:bCs/>
        </w:rPr>
      </w:pPr>
      <w:r w:rsidRPr="00B654BA">
        <w:rPr>
          <w:rFonts w:ascii="Cambria" w:hAnsi="Cambria"/>
          <w:b/>
          <w:bCs/>
        </w:rPr>
        <w:t>Vinkler på vikingetiden s. 71-77</w:t>
      </w:r>
    </w:p>
    <w:p w14:paraId="61782225" w14:textId="2547F644" w:rsidR="00191C82" w:rsidRPr="00D864BE" w:rsidRDefault="00191C82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Hvem </w:t>
      </w:r>
      <w:r w:rsidR="00265FB3" w:rsidRPr="00D864BE">
        <w:rPr>
          <w:rFonts w:ascii="Cambria" w:hAnsi="Cambria"/>
        </w:rPr>
        <w:t xml:space="preserve">har skrevet </w:t>
      </w:r>
      <w:r w:rsidRPr="00D864BE">
        <w:rPr>
          <w:rFonts w:ascii="Cambria" w:hAnsi="Cambria"/>
        </w:rPr>
        <w:t>fremstillingen?</w:t>
      </w:r>
    </w:p>
    <w:p w14:paraId="49967371" w14:textId="0AF45FDD" w:rsidR="00F616B6" w:rsidRPr="00D864BE" w:rsidRDefault="001A0922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>Se s. 72</w:t>
      </w:r>
      <w:r w:rsidR="00B046A1" w:rsidRPr="00D864BE">
        <w:rPr>
          <w:rFonts w:ascii="Cambria" w:hAnsi="Cambria"/>
        </w:rPr>
        <w:t xml:space="preserve">. </w:t>
      </w:r>
      <w:r w:rsidR="00F616B6" w:rsidRPr="00D864BE">
        <w:rPr>
          <w:rFonts w:ascii="Cambria" w:hAnsi="Cambria"/>
        </w:rPr>
        <w:t>Hvad fortæller den tyske krønikeskriver Otto von Freising i 1140’erne om forholdet mellem frankerne og danerne i 800-tallet?</w:t>
      </w:r>
    </w:p>
    <w:p w14:paraId="129219C2" w14:textId="5E5ED9A7" w:rsidR="00191C82" w:rsidRPr="00D864BE" w:rsidRDefault="00B046A1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Se s. 72-74. </w:t>
      </w:r>
      <w:r w:rsidR="00F616B6" w:rsidRPr="00D864BE">
        <w:rPr>
          <w:rFonts w:ascii="Cambria" w:hAnsi="Cambria"/>
        </w:rPr>
        <w:t>Hvad fortæller de Frankiske rigsannaler om kongemagten i Danmark i 800-tallet?</w:t>
      </w:r>
    </w:p>
    <w:p w14:paraId="3B103022" w14:textId="1DA0E2B4" w:rsidR="00F616B6" w:rsidRPr="00D864BE" w:rsidRDefault="00F616B6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>Hvilken interesse havde frankerne i danernes land?</w:t>
      </w:r>
    </w:p>
    <w:p w14:paraId="4025DD1F" w14:textId="091911C5" w:rsidR="00BB2532" w:rsidRPr="00D864BE" w:rsidRDefault="00A70355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Se s. 74-75. </w:t>
      </w:r>
      <w:r w:rsidR="00BB2532" w:rsidRPr="00D864BE">
        <w:rPr>
          <w:rFonts w:ascii="Cambria" w:hAnsi="Cambria"/>
        </w:rPr>
        <w:t xml:space="preserve">Hvad fortæller Adam af Bremen </w:t>
      </w:r>
      <w:r w:rsidR="00881C12" w:rsidRPr="00D864BE">
        <w:rPr>
          <w:rFonts w:ascii="Cambria" w:hAnsi="Cambria"/>
        </w:rPr>
        <w:t>om forholdet mellem den tysk</w:t>
      </w:r>
      <w:r w:rsidR="00884D4A" w:rsidRPr="00D864BE">
        <w:rPr>
          <w:rFonts w:ascii="Cambria" w:hAnsi="Cambria"/>
        </w:rPr>
        <w:t>e konge</w:t>
      </w:r>
      <w:r w:rsidR="00881C12" w:rsidRPr="00D864BE">
        <w:rPr>
          <w:rFonts w:ascii="Cambria" w:hAnsi="Cambria"/>
        </w:rPr>
        <w:t xml:space="preserve"> </w:t>
      </w:r>
      <w:r w:rsidR="0029496C" w:rsidRPr="00D864BE">
        <w:rPr>
          <w:rFonts w:ascii="Cambria" w:hAnsi="Cambria"/>
        </w:rPr>
        <w:t>og danerne</w:t>
      </w:r>
      <w:r w:rsidR="00884D4A" w:rsidRPr="00D864BE">
        <w:rPr>
          <w:rFonts w:ascii="Cambria" w:hAnsi="Cambria"/>
        </w:rPr>
        <w:t xml:space="preserve"> i slutningen af 800-tallet og 900-tallet?</w:t>
      </w:r>
    </w:p>
    <w:p w14:paraId="7D8CD1DF" w14:textId="16B9A786" w:rsidR="003C697B" w:rsidRPr="00D864BE" w:rsidRDefault="00A70355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Se s. 75. </w:t>
      </w:r>
      <w:r w:rsidR="008E64F1" w:rsidRPr="00D864BE">
        <w:rPr>
          <w:rFonts w:ascii="Cambria" w:hAnsi="Cambria"/>
        </w:rPr>
        <w:t>Hvad fortæller Otto d. 1</w:t>
      </w:r>
      <w:r w:rsidR="0078101C" w:rsidRPr="00D864BE">
        <w:rPr>
          <w:rFonts w:ascii="Cambria" w:hAnsi="Cambria"/>
        </w:rPr>
        <w:t xml:space="preserve">’s privilegiebrev fra 965 om forholdet mellem danerne </w:t>
      </w:r>
      <w:r w:rsidR="006C002E" w:rsidRPr="00D864BE">
        <w:rPr>
          <w:rFonts w:ascii="Cambria" w:hAnsi="Cambria"/>
        </w:rPr>
        <w:t>og det tyske rige (brevet er samtidigt med Jellingestenen)?</w:t>
      </w:r>
    </w:p>
    <w:p w14:paraId="7B3A07CA" w14:textId="5A577511" w:rsidR="0024207C" w:rsidRPr="00D864BE" w:rsidRDefault="00BB4281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se s. 75-76. </w:t>
      </w:r>
      <w:r w:rsidR="00EB1D27" w:rsidRPr="00D864BE">
        <w:rPr>
          <w:rFonts w:ascii="Cambria" w:hAnsi="Cambria"/>
        </w:rPr>
        <w:t xml:space="preserve">Hvem har bygget ringborgene ifølge </w:t>
      </w:r>
      <w:r w:rsidR="00E867B1" w:rsidRPr="00D864BE">
        <w:rPr>
          <w:rFonts w:ascii="Cambria" w:hAnsi="Cambria"/>
        </w:rPr>
        <w:t>Hybel</w:t>
      </w:r>
      <w:r w:rsidR="00EB1D27" w:rsidRPr="00D864BE">
        <w:rPr>
          <w:rFonts w:ascii="Cambria" w:hAnsi="Cambria"/>
        </w:rPr>
        <w:t>?</w:t>
      </w:r>
    </w:p>
    <w:p w14:paraId="694BE92D" w14:textId="0308C1D8" w:rsidR="00EB1D27" w:rsidRPr="00D864BE" w:rsidRDefault="003A578E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>Hvilken funktion har ringborgene haft</w:t>
      </w:r>
      <w:r w:rsidR="00E867B1" w:rsidRPr="00D864BE">
        <w:rPr>
          <w:rFonts w:ascii="Cambria" w:hAnsi="Cambria"/>
        </w:rPr>
        <w:t xml:space="preserve"> ifølge Hybel</w:t>
      </w:r>
      <w:r w:rsidRPr="00D864BE">
        <w:rPr>
          <w:rFonts w:ascii="Cambria" w:hAnsi="Cambria"/>
        </w:rPr>
        <w:t>?</w:t>
      </w:r>
    </w:p>
    <w:p w14:paraId="020128E1" w14:textId="5EE034D3" w:rsidR="005C3BF2" w:rsidRPr="00D864BE" w:rsidRDefault="00BB4281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 xml:space="preserve">Se s. 76-77. </w:t>
      </w:r>
      <w:r w:rsidR="005C3BF2" w:rsidRPr="00D864BE">
        <w:rPr>
          <w:rFonts w:ascii="Cambria" w:hAnsi="Cambria"/>
        </w:rPr>
        <w:t>Hvor</w:t>
      </w:r>
      <w:r w:rsidR="00D80958" w:rsidRPr="00D864BE">
        <w:rPr>
          <w:rFonts w:ascii="Cambria" w:hAnsi="Cambria"/>
        </w:rPr>
        <w:t xml:space="preserve"> stammer navnet Danmark fra?</w:t>
      </w:r>
      <w:r w:rsidR="00DF73AD" w:rsidRPr="00D864BE">
        <w:rPr>
          <w:rFonts w:ascii="Cambria" w:hAnsi="Cambria"/>
        </w:rPr>
        <w:t xml:space="preserve"> Hvad vil forfatteren </w:t>
      </w:r>
      <w:r w:rsidR="00B654BA">
        <w:rPr>
          <w:rFonts w:ascii="Cambria" w:hAnsi="Cambria"/>
        </w:rPr>
        <w:t xml:space="preserve">mon </w:t>
      </w:r>
      <w:r w:rsidR="00DF73AD" w:rsidRPr="00D864BE">
        <w:rPr>
          <w:rFonts w:ascii="Cambria" w:hAnsi="Cambria"/>
        </w:rPr>
        <w:t>gerne fortælle med det afsnit?</w:t>
      </w:r>
    </w:p>
    <w:p w14:paraId="2F2CEE98" w14:textId="17A61C60" w:rsidR="00191C82" w:rsidRPr="00D864BE" w:rsidRDefault="00191C82" w:rsidP="00191C82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864BE">
        <w:rPr>
          <w:rFonts w:ascii="Cambria" w:hAnsi="Cambria"/>
        </w:rPr>
        <w:t>Se s. 71 og 77. Mener forfatteren, at staten Danmark blev grundlagt i vikingetiden? Hvilke argumenter anvender han i sin argumentation? Hvilke kilder bruger han primært i sin argumentation?</w:t>
      </w:r>
    </w:p>
    <w:p w14:paraId="7DBF1D21" w14:textId="27CD7AE5" w:rsidR="00191C82" w:rsidRPr="00D864BE" w:rsidRDefault="00191C82" w:rsidP="00191C82">
      <w:pPr>
        <w:rPr>
          <w:rFonts w:ascii="Cambria" w:hAnsi="Cambria"/>
        </w:rPr>
      </w:pPr>
    </w:p>
    <w:p w14:paraId="49AEF6AD" w14:textId="77777777" w:rsidR="00216449" w:rsidRPr="00D864BE" w:rsidRDefault="00216449" w:rsidP="00191C82">
      <w:pPr>
        <w:rPr>
          <w:rFonts w:ascii="Cambria" w:hAnsi="Cambria"/>
        </w:rPr>
      </w:pPr>
    </w:p>
    <w:sectPr w:rsidR="00216449" w:rsidRPr="00D864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BE4"/>
    <w:multiLevelType w:val="hybridMultilevel"/>
    <w:tmpl w:val="8DC40080"/>
    <w:lvl w:ilvl="0" w:tplc="C0B475A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D0429"/>
    <w:multiLevelType w:val="hybridMultilevel"/>
    <w:tmpl w:val="75E2CA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B5E"/>
    <w:multiLevelType w:val="hybridMultilevel"/>
    <w:tmpl w:val="4E7AED92"/>
    <w:lvl w:ilvl="0" w:tplc="938E1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247E"/>
    <w:multiLevelType w:val="hybridMultilevel"/>
    <w:tmpl w:val="995CC3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AAE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174B0"/>
    <w:multiLevelType w:val="hybridMultilevel"/>
    <w:tmpl w:val="C3763A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2599D"/>
    <w:multiLevelType w:val="hybridMultilevel"/>
    <w:tmpl w:val="46745D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046899">
    <w:abstractNumId w:val="2"/>
  </w:num>
  <w:num w:numId="2" w16cid:durableId="292252050">
    <w:abstractNumId w:val="3"/>
  </w:num>
  <w:num w:numId="3" w16cid:durableId="357466042">
    <w:abstractNumId w:val="4"/>
  </w:num>
  <w:num w:numId="4" w16cid:durableId="1469012543">
    <w:abstractNumId w:val="5"/>
  </w:num>
  <w:num w:numId="5" w16cid:durableId="72895712">
    <w:abstractNumId w:val="1"/>
  </w:num>
  <w:num w:numId="6" w16cid:durableId="22480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65"/>
    <w:rsid w:val="0000691E"/>
    <w:rsid w:val="00067E31"/>
    <w:rsid w:val="000A2FBC"/>
    <w:rsid w:val="000F4AA5"/>
    <w:rsid w:val="000F5066"/>
    <w:rsid w:val="00191C82"/>
    <w:rsid w:val="001A0922"/>
    <w:rsid w:val="00216449"/>
    <w:rsid w:val="00233C22"/>
    <w:rsid w:val="00237507"/>
    <w:rsid w:val="0024207C"/>
    <w:rsid w:val="00265FB3"/>
    <w:rsid w:val="0029496C"/>
    <w:rsid w:val="003322C2"/>
    <w:rsid w:val="003A578E"/>
    <w:rsid w:val="003B1E4A"/>
    <w:rsid w:val="003C697B"/>
    <w:rsid w:val="003E581E"/>
    <w:rsid w:val="0043264B"/>
    <w:rsid w:val="00495AF6"/>
    <w:rsid w:val="00495FF9"/>
    <w:rsid w:val="00536C4C"/>
    <w:rsid w:val="00563D0B"/>
    <w:rsid w:val="00572D0F"/>
    <w:rsid w:val="005C3BF2"/>
    <w:rsid w:val="005D2E9D"/>
    <w:rsid w:val="005E29D0"/>
    <w:rsid w:val="005F0346"/>
    <w:rsid w:val="006126FF"/>
    <w:rsid w:val="00634761"/>
    <w:rsid w:val="00670D28"/>
    <w:rsid w:val="006B1643"/>
    <w:rsid w:val="006C002E"/>
    <w:rsid w:val="00701714"/>
    <w:rsid w:val="0078101C"/>
    <w:rsid w:val="007817A8"/>
    <w:rsid w:val="008777CD"/>
    <w:rsid w:val="00881C12"/>
    <w:rsid w:val="00884D4A"/>
    <w:rsid w:val="008E64F1"/>
    <w:rsid w:val="00946E04"/>
    <w:rsid w:val="009630D9"/>
    <w:rsid w:val="00970802"/>
    <w:rsid w:val="00990D3A"/>
    <w:rsid w:val="009D0FA5"/>
    <w:rsid w:val="00A41650"/>
    <w:rsid w:val="00A672C5"/>
    <w:rsid w:val="00A70355"/>
    <w:rsid w:val="00AD1143"/>
    <w:rsid w:val="00AF5533"/>
    <w:rsid w:val="00B046A1"/>
    <w:rsid w:val="00B51A65"/>
    <w:rsid w:val="00B654BA"/>
    <w:rsid w:val="00BB2532"/>
    <w:rsid w:val="00BB4281"/>
    <w:rsid w:val="00BC74FF"/>
    <w:rsid w:val="00C86EA4"/>
    <w:rsid w:val="00D11FE4"/>
    <w:rsid w:val="00D451C5"/>
    <w:rsid w:val="00D80958"/>
    <w:rsid w:val="00D864BE"/>
    <w:rsid w:val="00DA64EE"/>
    <w:rsid w:val="00DF73AD"/>
    <w:rsid w:val="00E13659"/>
    <w:rsid w:val="00E85A61"/>
    <w:rsid w:val="00E867B1"/>
    <w:rsid w:val="00EB1D27"/>
    <w:rsid w:val="00EF6B02"/>
    <w:rsid w:val="00F616B6"/>
    <w:rsid w:val="00F72E9A"/>
    <w:rsid w:val="00F96000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11EF"/>
  <w15:chartTrackingRefBased/>
  <w15:docId w15:val="{0ED62906-1B09-4D23-B31F-7CF72AC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1A6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634761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322C2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D8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uratlas.net/history/europe/800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Mine Mølgaard</cp:lastModifiedBy>
  <cp:revision>14</cp:revision>
  <dcterms:created xsi:type="dcterms:W3CDTF">2023-12-18T08:11:00Z</dcterms:created>
  <dcterms:modified xsi:type="dcterms:W3CDTF">2023-12-18T11:14:00Z</dcterms:modified>
</cp:coreProperties>
</file>