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5E93" w14:textId="56BE8244" w:rsidR="00EB01F2" w:rsidRDefault="00EB01F2" w:rsidP="00EB01F2">
      <w:pPr>
        <w:jc w:val="right"/>
      </w:pPr>
      <w:r w:rsidRPr="007F1EA6">
        <w:drawing>
          <wp:inline distT="0" distB="0" distL="0" distR="0" wp14:anchorId="6598570C" wp14:editId="20505A3A">
            <wp:extent cx="1714500" cy="1181100"/>
            <wp:effectExtent l="0" t="0" r="0" b="0"/>
            <wp:docPr id="1555552072" name="Billede 1" descr="Et billede, der indeholder Farverigt, sfære/kugle, planet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52072" name="Billede 1" descr="Et billede, der indeholder Farverigt, sfære/kugle, planet, cirke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D45C5" w14:textId="77777777" w:rsidR="00EB01F2" w:rsidRDefault="00EB01F2" w:rsidP="00EB01F2">
      <w:pPr>
        <w:jc w:val="right"/>
      </w:pPr>
    </w:p>
    <w:p w14:paraId="0BC1FE2C" w14:textId="5A9A8F59" w:rsidR="00151E23" w:rsidRPr="00BA6CCF" w:rsidRDefault="00942CFA" w:rsidP="00EB01F2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A6CCF">
        <w:rPr>
          <w:rFonts w:asciiTheme="majorHAnsi" w:hAnsiTheme="majorHAnsi" w:cstheme="majorHAnsi"/>
          <w:b/>
          <w:bCs/>
          <w:sz w:val="32"/>
          <w:szCs w:val="32"/>
        </w:rPr>
        <w:t>’OZONLAGET’ (Thorkild Bjørnvig)</w:t>
      </w:r>
      <w:r w:rsidR="007F1EA6" w:rsidRPr="00BA6CCF">
        <w:rPr>
          <w:rFonts w:asciiTheme="majorHAnsi" w:hAnsiTheme="majorHAnsi" w:cstheme="majorHAnsi"/>
          <w:b/>
          <w:bCs/>
          <w:noProof/>
          <w:sz w:val="32"/>
          <w:szCs w:val="32"/>
        </w:rPr>
        <w:t xml:space="preserve"> </w:t>
      </w:r>
    </w:p>
    <w:p w14:paraId="40150045" w14:textId="77777777" w:rsidR="00942CFA" w:rsidRPr="00BA6CCF" w:rsidRDefault="00942CFA">
      <w:pPr>
        <w:rPr>
          <w:rFonts w:asciiTheme="majorHAnsi" w:hAnsiTheme="majorHAnsi" w:cstheme="majorHAnsi"/>
        </w:rPr>
      </w:pPr>
    </w:p>
    <w:p w14:paraId="344D508F" w14:textId="65982980" w:rsidR="00942CFA" w:rsidRPr="00BA6CCF" w:rsidRDefault="00942CFA">
      <w:pPr>
        <w:rPr>
          <w:rFonts w:asciiTheme="majorHAnsi" w:hAnsiTheme="majorHAnsi" w:cstheme="majorHAnsi"/>
        </w:rPr>
      </w:pPr>
      <w:r w:rsidRPr="00BA6CCF">
        <w:rPr>
          <w:rFonts w:asciiTheme="majorHAnsi" w:hAnsiTheme="majorHAnsi" w:cstheme="majorHAnsi"/>
        </w:rPr>
        <w:t>Digtet er fra 1990.</w:t>
      </w:r>
    </w:p>
    <w:p w14:paraId="6BDA4F8C" w14:textId="77777777" w:rsidR="00942CFA" w:rsidRPr="00BA6CCF" w:rsidRDefault="00942CFA">
      <w:pPr>
        <w:rPr>
          <w:rFonts w:asciiTheme="majorHAnsi" w:hAnsiTheme="majorHAnsi" w:cstheme="majorHAnsi"/>
        </w:rPr>
      </w:pPr>
    </w:p>
    <w:p w14:paraId="4A67CFF6" w14:textId="712B09C3" w:rsidR="00942CFA" w:rsidRPr="00BA6CCF" w:rsidRDefault="00942CFA" w:rsidP="00942CF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A6CCF">
        <w:rPr>
          <w:rFonts w:asciiTheme="majorHAnsi" w:hAnsiTheme="majorHAnsi" w:cstheme="majorHAnsi"/>
        </w:rPr>
        <w:t>Find digtets mest iøjnefaldende sproglige virkemidler. Påvirker Bjørnvigs brug af sproglige virkemidler vores opfattelse af digtet?</w:t>
      </w:r>
    </w:p>
    <w:p w14:paraId="0979B71E" w14:textId="742A8E71" w:rsidR="00942CFA" w:rsidRPr="00BA6CCF" w:rsidRDefault="002C7CBB" w:rsidP="00942CF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A6CCF">
        <w:rPr>
          <w:rFonts w:asciiTheme="majorHAnsi" w:hAnsiTheme="majorHAnsi" w:cstheme="majorHAnsi"/>
        </w:rPr>
        <w:t>Lektie/diskuter jeres overvejelser med gruppen og find frem til fælles svar: ’Overvej, hvilken effekt brugen af 'vi' har, og hvilken effekt det har, at Bjørnvig omtaler problemerne i bestemt form (fx '</w:t>
      </w:r>
      <w:proofErr w:type="spellStart"/>
      <w:r w:rsidRPr="00BA6CCF">
        <w:rPr>
          <w:rFonts w:asciiTheme="majorHAnsi" w:hAnsiTheme="majorHAnsi" w:cstheme="majorHAnsi"/>
        </w:rPr>
        <w:t>trædøden</w:t>
      </w:r>
      <w:proofErr w:type="spellEnd"/>
      <w:r w:rsidRPr="00BA6CCF">
        <w:rPr>
          <w:rFonts w:asciiTheme="majorHAnsi" w:hAnsiTheme="majorHAnsi" w:cstheme="majorHAnsi"/>
        </w:rPr>
        <w:t xml:space="preserve">'/'træfældningen')’. </w:t>
      </w:r>
    </w:p>
    <w:p w14:paraId="7648BC08" w14:textId="3BE47EA2" w:rsidR="002C7CBB" w:rsidRPr="00BA6CCF" w:rsidRDefault="00A04B45" w:rsidP="00942CF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A6CCF">
        <w:rPr>
          <w:rFonts w:asciiTheme="majorHAnsi" w:hAnsiTheme="majorHAnsi" w:cstheme="majorHAnsi"/>
        </w:rPr>
        <w:t>Strofe 2: strofen handler om drivhusgassen freon og om ozonlaget: hvor kommer gassen fra?</w:t>
      </w:r>
      <w:r w:rsidR="000B58E3" w:rsidRPr="00BA6CCF">
        <w:rPr>
          <w:rFonts w:asciiTheme="majorHAnsi" w:hAnsiTheme="majorHAnsi" w:cstheme="majorHAnsi"/>
        </w:rPr>
        <w:t xml:space="preserve"> Hvorfor stopper man ikke udslippet af freon</w:t>
      </w:r>
      <w:r w:rsidR="00BE2B3B" w:rsidRPr="00BA6CCF">
        <w:rPr>
          <w:rFonts w:asciiTheme="majorHAnsi" w:hAnsiTheme="majorHAnsi" w:cstheme="majorHAnsi"/>
        </w:rPr>
        <w:t xml:space="preserve"> iflg. digtet? Hvilke kontraster sætter Bjørnvig op overfor hinanden?</w:t>
      </w:r>
      <w:r w:rsidR="00151E23" w:rsidRPr="00BA6CCF">
        <w:rPr>
          <w:rFonts w:asciiTheme="majorHAnsi" w:hAnsiTheme="majorHAnsi" w:cstheme="majorHAnsi"/>
        </w:rPr>
        <w:t xml:space="preserve"> Og på hvilken måde hænger strofen tematisk sammen med strofe 1?</w:t>
      </w:r>
    </w:p>
    <w:p w14:paraId="1F5CAEFB" w14:textId="11522A8E" w:rsidR="00B20B8D" w:rsidRPr="00BA6CCF" w:rsidRDefault="002A6AD0" w:rsidP="00942CF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A6CCF">
        <w:rPr>
          <w:rFonts w:asciiTheme="majorHAnsi" w:hAnsiTheme="majorHAnsi" w:cstheme="majorHAnsi"/>
        </w:rPr>
        <w:t xml:space="preserve">Strofe 3: hvad var/er </w:t>
      </w:r>
      <w:proofErr w:type="spellStart"/>
      <w:r w:rsidRPr="00BA6CCF">
        <w:rPr>
          <w:rFonts w:asciiTheme="majorHAnsi" w:hAnsiTheme="majorHAnsi" w:cstheme="majorHAnsi"/>
        </w:rPr>
        <w:t>Ygdrasil</w:t>
      </w:r>
      <w:proofErr w:type="spellEnd"/>
      <w:r w:rsidR="002E7D10" w:rsidRPr="00BA6CCF">
        <w:rPr>
          <w:rFonts w:asciiTheme="majorHAnsi" w:hAnsiTheme="majorHAnsi" w:cstheme="majorHAnsi"/>
        </w:rPr>
        <w:t xml:space="preserve">? Hvorfor er </w:t>
      </w:r>
      <w:proofErr w:type="spellStart"/>
      <w:r w:rsidR="002E7D10" w:rsidRPr="00BA6CCF">
        <w:rPr>
          <w:rFonts w:asciiTheme="majorHAnsi" w:hAnsiTheme="majorHAnsi" w:cstheme="majorHAnsi"/>
        </w:rPr>
        <w:t>Ygdrasil</w:t>
      </w:r>
      <w:proofErr w:type="spellEnd"/>
      <w:r w:rsidR="002E7D10" w:rsidRPr="00BA6CCF">
        <w:rPr>
          <w:rFonts w:asciiTheme="majorHAnsi" w:hAnsiTheme="majorHAnsi" w:cstheme="majorHAnsi"/>
        </w:rPr>
        <w:t xml:space="preserve"> </w:t>
      </w:r>
      <w:proofErr w:type="spellStart"/>
      <w:r w:rsidR="002E7D10" w:rsidRPr="00BA6CCF">
        <w:rPr>
          <w:rFonts w:asciiTheme="majorHAnsi" w:hAnsiTheme="majorHAnsi" w:cstheme="majorHAnsi"/>
        </w:rPr>
        <w:t>incognito</w:t>
      </w:r>
      <w:proofErr w:type="spellEnd"/>
      <w:r w:rsidR="002E7D10" w:rsidRPr="00BA6CCF">
        <w:rPr>
          <w:rFonts w:asciiTheme="majorHAnsi" w:hAnsiTheme="majorHAnsi" w:cstheme="majorHAnsi"/>
        </w:rPr>
        <w:t>?</w:t>
      </w:r>
    </w:p>
    <w:p w14:paraId="024D23F3" w14:textId="71AD061E" w:rsidR="00BD6A4F" w:rsidRDefault="00BD6A4F" w:rsidP="00942CF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A6CCF">
        <w:rPr>
          <w:rFonts w:asciiTheme="majorHAnsi" w:hAnsiTheme="majorHAnsi" w:cstheme="majorHAnsi"/>
        </w:rPr>
        <w:t xml:space="preserve">Hvordan forestiller Bjørnvig sig, at katastrofen, både den hurtige og den langsomme, </w:t>
      </w:r>
      <w:r w:rsidR="006278EF" w:rsidRPr="00BA6CCF">
        <w:rPr>
          <w:rFonts w:asciiTheme="majorHAnsi" w:hAnsiTheme="majorHAnsi" w:cstheme="majorHAnsi"/>
        </w:rPr>
        <w:t>kan forhindres? Hvad har de forskellige løsninger til fælles?</w:t>
      </w:r>
    </w:p>
    <w:p w14:paraId="4C88689C" w14:textId="6B30A872" w:rsidR="00C83B55" w:rsidRPr="00BA6CCF" w:rsidRDefault="00C83B55" w:rsidP="00942CF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Kan I finde eksempler på det </w:t>
      </w:r>
      <w:proofErr w:type="spellStart"/>
      <w:r>
        <w:rPr>
          <w:rFonts w:asciiTheme="majorHAnsi" w:hAnsiTheme="majorHAnsi" w:cstheme="majorHAnsi"/>
        </w:rPr>
        <w:t>holocæne</w:t>
      </w:r>
      <w:proofErr w:type="spellEnd"/>
      <w:r>
        <w:rPr>
          <w:rFonts w:asciiTheme="majorHAnsi" w:hAnsiTheme="majorHAnsi" w:cstheme="majorHAnsi"/>
        </w:rPr>
        <w:t xml:space="preserve"> og </w:t>
      </w:r>
      <w:proofErr w:type="spellStart"/>
      <w:r>
        <w:rPr>
          <w:rFonts w:asciiTheme="majorHAnsi" w:hAnsiTheme="majorHAnsi" w:cstheme="majorHAnsi"/>
        </w:rPr>
        <w:t>antropocæne</w:t>
      </w:r>
      <w:proofErr w:type="spellEnd"/>
      <w:r>
        <w:rPr>
          <w:rFonts w:asciiTheme="majorHAnsi" w:hAnsiTheme="majorHAnsi" w:cstheme="majorHAnsi"/>
        </w:rPr>
        <w:t>?</w:t>
      </w:r>
    </w:p>
    <w:sectPr w:rsidR="00C83B55" w:rsidRPr="00BA6CCF" w:rsidSect="00942CF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064F1"/>
    <w:multiLevelType w:val="hybridMultilevel"/>
    <w:tmpl w:val="732245E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FA"/>
    <w:rsid w:val="000B58E3"/>
    <w:rsid w:val="00151E23"/>
    <w:rsid w:val="002A6AD0"/>
    <w:rsid w:val="002C7CBB"/>
    <w:rsid w:val="002E7D10"/>
    <w:rsid w:val="006278EF"/>
    <w:rsid w:val="007F1EA6"/>
    <w:rsid w:val="008D7E3B"/>
    <w:rsid w:val="00942CFA"/>
    <w:rsid w:val="00A04B45"/>
    <w:rsid w:val="00B0648E"/>
    <w:rsid w:val="00B20B8D"/>
    <w:rsid w:val="00B80912"/>
    <w:rsid w:val="00BA6CCF"/>
    <w:rsid w:val="00BD6A4F"/>
    <w:rsid w:val="00BE2B3B"/>
    <w:rsid w:val="00C83B55"/>
    <w:rsid w:val="00CF0D2F"/>
    <w:rsid w:val="00E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F9741"/>
  <w15:chartTrackingRefBased/>
  <w15:docId w15:val="{04F09A4B-41AC-3540-B02E-30DE44F5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4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</Words>
  <Characters>818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16</cp:revision>
  <dcterms:created xsi:type="dcterms:W3CDTF">2024-01-30T14:18:00Z</dcterms:created>
  <dcterms:modified xsi:type="dcterms:W3CDTF">2024-01-31T19:52:00Z</dcterms:modified>
</cp:coreProperties>
</file>