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F6D9" w14:textId="2D592206" w:rsidR="00E8096D" w:rsidRPr="00280161" w:rsidRDefault="00280161">
      <w:pPr>
        <w:rPr>
          <w:rFonts w:ascii="Cambria" w:hAnsi="Cambria"/>
          <w:b/>
          <w:bCs/>
          <w:sz w:val="28"/>
          <w:szCs w:val="28"/>
        </w:rPr>
      </w:pPr>
      <w:r w:rsidRPr="00280161">
        <w:rPr>
          <w:rFonts w:ascii="Cambria" w:hAnsi="Cambria"/>
          <w:b/>
          <w:bCs/>
          <w:sz w:val="28"/>
          <w:szCs w:val="28"/>
        </w:rPr>
        <w:t xml:space="preserve">Opgaver eksponentiel udvikling - regression mm. </w:t>
      </w:r>
    </w:p>
    <w:p w14:paraId="648789EB" w14:textId="59B920C6" w:rsidR="00280161" w:rsidRPr="00280161" w:rsidRDefault="00280161" w:rsidP="00280161">
      <w:pPr>
        <w:tabs>
          <w:tab w:val="left" w:pos="1398"/>
        </w:tabs>
        <w:autoSpaceDE w:val="0"/>
        <w:autoSpaceDN w:val="0"/>
        <w:adjustRightInd w:val="0"/>
        <w:rPr>
          <w:rFonts w:ascii="Cambria" w:hAnsi="Cambria"/>
          <w:b/>
        </w:rPr>
      </w:pPr>
      <w:r w:rsidRPr="00280161">
        <w:rPr>
          <w:rFonts w:ascii="Cambria" w:hAnsi="Cambria"/>
          <w:b/>
        </w:rPr>
        <w:t>Opgave</w:t>
      </w:r>
      <w:r w:rsidRPr="00280161">
        <w:rPr>
          <w:rFonts w:ascii="Cambria" w:hAnsi="Cambria"/>
          <w:b/>
        </w:rPr>
        <w:t xml:space="preserve"> </w:t>
      </w:r>
      <w:r w:rsidRPr="00280161">
        <w:rPr>
          <w:rFonts w:ascii="Cambria" w:hAnsi="Cambria"/>
          <w:b/>
        </w:rPr>
        <w:t>1</w:t>
      </w:r>
      <w:r w:rsidR="000656ED">
        <w:rPr>
          <w:rFonts w:ascii="Cambria" w:hAnsi="Cambria"/>
          <w:b/>
        </w:rPr>
        <w:t xml:space="preserve"> - Maple</w:t>
      </w:r>
    </w:p>
    <w:p w14:paraId="3EC2FADA" w14:textId="77777777" w:rsidR="00280161" w:rsidRPr="00280161" w:rsidRDefault="00280161" w:rsidP="00280161">
      <w:pPr>
        <w:jc w:val="center"/>
        <w:rPr>
          <w:rFonts w:ascii="Cambria" w:hAnsi="Cambria"/>
        </w:rPr>
      </w:pPr>
      <w:r w:rsidRPr="00280161">
        <w:rPr>
          <w:rFonts w:ascii="Cambria" w:hAnsi="Cambria" w:cs="TimesNewRoman"/>
          <w:noProof/>
        </w:rPr>
        <w:drawing>
          <wp:inline distT="0" distB="0" distL="0" distR="0" wp14:anchorId="51668691" wp14:editId="0D9F1BCD">
            <wp:extent cx="4191441" cy="1793047"/>
            <wp:effectExtent l="0" t="0" r="0" b="0"/>
            <wp:docPr id="53" name="Billede 53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Billede 53" descr="Et billede, der indeholder tekst, skærmbillede, Font/skrifttype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4027"/>
                    <a:stretch/>
                  </pic:blipFill>
                  <pic:spPr bwMode="auto">
                    <a:xfrm>
                      <a:off x="0" y="0"/>
                      <a:ext cx="4192498" cy="179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E480C" w14:textId="77777777" w:rsidR="00280161" w:rsidRPr="00280161" w:rsidRDefault="00280161" w:rsidP="00280161">
      <w:pPr>
        <w:rPr>
          <w:rFonts w:ascii="Cambria" w:eastAsiaTheme="minorEastAsia" w:hAnsi="Cambria"/>
        </w:rPr>
      </w:pPr>
      <w:r w:rsidRPr="00280161">
        <w:rPr>
          <w:rFonts w:ascii="Cambria" w:hAnsi="Cambria"/>
        </w:rPr>
        <w:t xml:space="preserve">Figuren viser udviklingen i eksporten af levende svin i perioden </w:t>
      </w:r>
      <m:oMath>
        <m:r>
          <w:rPr>
            <w:rFonts w:ascii="Cambria Math" w:hAnsi="Cambria Math"/>
          </w:rPr>
          <m:t>1993-1998</m:t>
        </m:r>
      </m:oMath>
      <w:r w:rsidRPr="00280161">
        <w:rPr>
          <w:rFonts w:ascii="Cambria" w:eastAsiaTheme="minorEastAsia" w:hAnsi="Cambria"/>
        </w:rPr>
        <w:t xml:space="preserve">. </w:t>
      </w:r>
    </w:p>
    <w:p w14:paraId="2A9CCDCF" w14:textId="77777777" w:rsidR="00280161" w:rsidRPr="00280161" w:rsidRDefault="00280161" w:rsidP="00280161">
      <w:pPr>
        <w:pStyle w:val="Listeafsnit"/>
        <w:numPr>
          <w:ilvl w:val="0"/>
          <w:numId w:val="1"/>
        </w:numPr>
        <w:spacing w:after="0"/>
        <w:rPr>
          <w:rFonts w:ascii="Cambria" w:hAnsi="Cambria"/>
        </w:rPr>
      </w:pPr>
      <w:r w:rsidRPr="00280161">
        <w:rPr>
          <w:rFonts w:ascii="Cambria" w:hAnsi="Cambria"/>
        </w:rPr>
        <w:t>Gør rede for at eksporten af levende svin med tilnærmelse er vokset eksponentielt i perioden 1993 – 1998 som funktion af antal år efter 1993. Angiv derefter forskriften.</w:t>
      </w:r>
    </w:p>
    <w:p w14:paraId="5C904E4C" w14:textId="77777777" w:rsidR="00280161" w:rsidRPr="00280161" w:rsidRDefault="00280161" w:rsidP="00280161">
      <w:pPr>
        <w:pStyle w:val="Listeafsnit"/>
        <w:spacing w:after="0"/>
        <w:rPr>
          <w:rFonts w:ascii="Cambria" w:hAnsi="Cambria" w:cs="Times New Roman"/>
        </w:rPr>
      </w:pPr>
    </w:p>
    <w:p w14:paraId="27189A1E" w14:textId="57DE7FC7" w:rsidR="00280161" w:rsidRPr="00280161" w:rsidRDefault="00280161" w:rsidP="00280161">
      <w:pPr>
        <w:pStyle w:val="Listeafsnit"/>
        <w:numPr>
          <w:ilvl w:val="0"/>
          <w:numId w:val="1"/>
        </w:numPr>
        <w:spacing w:after="0"/>
        <w:rPr>
          <w:rFonts w:ascii="Cambria" w:hAnsi="Cambria"/>
        </w:rPr>
      </w:pPr>
      <w:r w:rsidRPr="00280161">
        <w:rPr>
          <w:rFonts w:ascii="Cambria" w:hAnsi="Cambria"/>
        </w:rPr>
        <w:t>Forklar betydningen af tall</w:t>
      </w:r>
      <w:r>
        <w:rPr>
          <w:rFonts w:ascii="Cambria" w:hAnsi="Cambria"/>
        </w:rPr>
        <w:t xml:space="preserve">et </w:t>
      </w:r>
      <m:oMath>
        <m:r>
          <w:rPr>
            <w:rFonts w:ascii="Cambria Math" w:hAnsi="Cambria Math"/>
          </w:rPr>
          <m:t>a</m:t>
        </m:r>
      </m:oMath>
      <w:r>
        <w:rPr>
          <w:rFonts w:ascii="Cambria" w:eastAsiaTheme="minorEastAsia" w:hAnsi="Cambria"/>
        </w:rPr>
        <w:t xml:space="preserve"> for udviklingen i eksporten af levende svin i perioden</w:t>
      </w:r>
      <w:r w:rsidRPr="00280161">
        <w:rPr>
          <w:rFonts w:ascii="Cambria" w:eastAsiaTheme="minorEastAsia" w:hAnsi="Cambria"/>
        </w:rPr>
        <w:t>.</w:t>
      </w:r>
    </w:p>
    <w:p w14:paraId="75DD48F0" w14:textId="77777777" w:rsidR="00280161" w:rsidRPr="00280161" w:rsidRDefault="00280161" w:rsidP="00280161">
      <w:pPr>
        <w:pStyle w:val="Listeafsnit"/>
        <w:spacing w:after="0"/>
        <w:rPr>
          <w:rFonts w:ascii="Cambria" w:hAnsi="Cambria" w:cs="Times New Roman"/>
        </w:rPr>
      </w:pPr>
    </w:p>
    <w:p w14:paraId="45440970" w14:textId="51753E30" w:rsidR="00280161" w:rsidRPr="00280161" w:rsidRDefault="00280161" w:rsidP="00280161">
      <w:pPr>
        <w:pStyle w:val="Listeafsnit"/>
        <w:numPr>
          <w:ilvl w:val="0"/>
          <w:numId w:val="1"/>
        </w:numPr>
        <w:spacing w:after="0"/>
        <w:rPr>
          <w:rFonts w:ascii="Cambria" w:hAnsi="Cambria" w:cs="Times New Roman"/>
        </w:rPr>
      </w:pPr>
      <w:r w:rsidRPr="00280161">
        <w:rPr>
          <w:rFonts w:ascii="Cambria" w:hAnsi="Cambria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y</m:t>
        </m:r>
      </m:oMath>
      <w:r w:rsidRPr="00280161">
        <w:rPr>
          <w:rFonts w:ascii="Cambria" w:eastAsiaTheme="minorEastAsia" w:hAnsi="Cambria" w:cs="Times New Roman"/>
        </w:rPr>
        <w:t xml:space="preserve"> når </w:t>
      </w:r>
      <m:oMath>
        <m:r>
          <w:rPr>
            <w:rFonts w:ascii="Cambria Math" w:eastAsiaTheme="minorEastAsia" w:hAnsi="Cambria Math" w:cs="Times New Roman"/>
          </w:rPr>
          <m:t>x=6</m:t>
        </m:r>
      </m:oMath>
      <w:r w:rsidRPr="00280161">
        <w:rPr>
          <w:rFonts w:ascii="Cambria" w:eastAsiaTheme="minorEastAsia" w:hAnsi="Cambria" w:cs="Times New Roman"/>
        </w:rPr>
        <w:t xml:space="preserve"> og kommenter resultatet, idet det oplyses, at antallet af eksporterede levende svin i 1999 var 1568414.</w:t>
      </w:r>
    </w:p>
    <w:p w14:paraId="5E2AD70A" w14:textId="77777777" w:rsidR="00280161" w:rsidRPr="00280161" w:rsidRDefault="00280161" w:rsidP="00280161">
      <w:pPr>
        <w:pStyle w:val="Listeafsnit"/>
        <w:spacing w:after="0"/>
        <w:rPr>
          <w:rFonts w:ascii="Cambria" w:hAnsi="Cambria" w:cs="Times New Roman"/>
        </w:rPr>
      </w:pPr>
    </w:p>
    <w:p w14:paraId="2C88942B" w14:textId="77777777" w:rsidR="00280161" w:rsidRPr="00280161" w:rsidRDefault="00280161" w:rsidP="00280161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/>
          <w:b/>
        </w:rPr>
      </w:pPr>
      <w:r w:rsidRPr="00280161">
        <w:rPr>
          <w:rFonts w:ascii="Cambria" w:hAnsi="Cambria"/>
        </w:rPr>
        <w:t xml:space="preserve">Bestem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80161">
        <w:rPr>
          <w:rFonts w:ascii="Cambria" w:eastAsiaTheme="minorEastAsia" w:hAnsi="Cambria"/>
        </w:rPr>
        <w:t xml:space="preserve"> og forklar betydningen af dette tal.</w:t>
      </w:r>
    </w:p>
    <w:p w14:paraId="3CE7AE6D" w14:textId="77777777" w:rsidR="00280161" w:rsidRPr="00280161" w:rsidRDefault="00280161" w:rsidP="00280161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0EA900ED" w14:textId="442DAA2E" w:rsidR="00280161" w:rsidRPr="00280161" w:rsidRDefault="00280161" w:rsidP="00280161">
      <w:pPr>
        <w:autoSpaceDE w:val="0"/>
        <w:autoSpaceDN w:val="0"/>
        <w:adjustRightInd w:val="0"/>
        <w:rPr>
          <w:rFonts w:ascii="Cambria" w:hAnsi="Cambria"/>
          <w:b/>
        </w:rPr>
      </w:pPr>
      <w:r w:rsidRPr="00280161">
        <w:rPr>
          <w:rFonts w:ascii="Cambria" w:hAnsi="Cambria"/>
          <w:b/>
        </w:rPr>
        <w:t>Opgave 2</w:t>
      </w:r>
      <w:r w:rsidR="000656ED">
        <w:rPr>
          <w:rFonts w:ascii="Cambria" w:hAnsi="Cambria"/>
          <w:b/>
        </w:rPr>
        <w:t xml:space="preserve"> </w:t>
      </w:r>
      <w:r w:rsidR="000656ED">
        <w:rPr>
          <w:rFonts w:ascii="Cambria" w:hAnsi="Cambria"/>
          <w:b/>
        </w:rPr>
        <w:t>- Maple</w:t>
      </w:r>
    </w:p>
    <w:p w14:paraId="04954CA2" w14:textId="77777777" w:rsidR="00280161" w:rsidRPr="00280161" w:rsidRDefault="00280161" w:rsidP="00280161">
      <w:pPr>
        <w:autoSpaceDE w:val="0"/>
        <w:autoSpaceDN w:val="0"/>
        <w:adjustRightInd w:val="0"/>
        <w:rPr>
          <w:rFonts w:ascii="Cambria" w:hAnsi="Cambria"/>
        </w:rPr>
      </w:pPr>
      <w:r w:rsidRPr="00280161">
        <w:rPr>
          <w:rFonts w:ascii="Cambria" w:hAnsi="Cambria"/>
        </w:rPr>
        <w:t xml:space="preserve">I 1815 havde vulkanen </w:t>
      </w:r>
      <w:proofErr w:type="spellStart"/>
      <w:r w:rsidRPr="00280161">
        <w:rPr>
          <w:rFonts w:ascii="Cambria" w:hAnsi="Cambria"/>
        </w:rPr>
        <w:t>Tambora</w:t>
      </w:r>
      <w:proofErr w:type="spellEnd"/>
      <w:r w:rsidRPr="00280161">
        <w:rPr>
          <w:rFonts w:ascii="Cambria" w:hAnsi="Cambria"/>
        </w:rPr>
        <w:t xml:space="preserve"> i Indonesien et meget kraftigt udbrud. Virkningen af dette udbrud kan måles ved et syreoverskud i borekerner fra indlandsisen på Grønland.</w:t>
      </w:r>
    </w:p>
    <w:p w14:paraId="6EA98FBB" w14:textId="77777777" w:rsidR="00280161" w:rsidRPr="00280161" w:rsidRDefault="00280161" w:rsidP="00280161">
      <w:pPr>
        <w:autoSpaceDE w:val="0"/>
        <w:autoSpaceDN w:val="0"/>
        <w:adjustRightInd w:val="0"/>
        <w:rPr>
          <w:rFonts w:ascii="Cambria" w:hAnsi="Cambria"/>
        </w:rPr>
      </w:pPr>
      <w:r w:rsidRPr="00280161">
        <w:rPr>
          <w:rFonts w:ascii="Cambria" w:hAnsi="Cambria"/>
        </w:rPr>
        <w:t>Nedenstående tabel viser, hvordan syreoverskuddet (målt i en passende enhed) aftog i tiden efter udbruddet.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4"/>
        <w:gridCol w:w="1921"/>
        <w:gridCol w:w="1921"/>
        <w:gridCol w:w="1921"/>
        <w:gridCol w:w="1921"/>
      </w:tblGrid>
      <w:tr w:rsidR="00280161" w:rsidRPr="00280161" w14:paraId="2B475A3F" w14:textId="77777777" w:rsidTr="00280161">
        <w:tc>
          <w:tcPr>
            <w:tcW w:w="1944" w:type="dxa"/>
          </w:tcPr>
          <w:p w14:paraId="516F3299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80161">
              <w:rPr>
                <w:rFonts w:ascii="Cambria" w:hAnsi="Cambria"/>
                <w:b/>
                <w:sz w:val="18"/>
                <w:szCs w:val="18"/>
              </w:rPr>
              <w:t>Antal måneder efter udbruddet</w:t>
            </w:r>
          </w:p>
        </w:tc>
        <w:tc>
          <w:tcPr>
            <w:tcW w:w="1921" w:type="dxa"/>
            <w:vAlign w:val="center"/>
          </w:tcPr>
          <w:p w14:paraId="31F4F937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921" w:type="dxa"/>
            <w:vAlign w:val="center"/>
          </w:tcPr>
          <w:p w14:paraId="1E098075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18</w:t>
            </w:r>
          </w:p>
        </w:tc>
        <w:tc>
          <w:tcPr>
            <w:tcW w:w="1921" w:type="dxa"/>
            <w:vAlign w:val="center"/>
          </w:tcPr>
          <w:p w14:paraId="6D91DB4C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921" w:type="dxa"/>
            <w:vAlign w:val="center"/>
          </w:tcPr>
          <w:p w14:paraId="0F96E7CD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42</w:t>
            </w:r>
          </w:p>
        </w:tc>
      </w:tr>
      <w:tr w:rsidR="00280161" w:rsidRPr="00280161" w14:paraId="578C4D0C" w14:textId="77777777" w:rsidTr="00280161">
        <w:tc>
          <w:tcPr>
            <w:tcW w:w="1944" w:type="dxa"/>
          </w:tcPr>
          <w:p w14:paraId="6B5DF442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80161">
              <w:rPr>
                <w:rFonts w:ascii="Cambria" w:hAnsi="Cambria"/>
                <w:b/>
                <w:sz w:val="18"/>
                <w:szCs w:val="18"/>
              </w:rPr>
              <w:t>Syreoverskud</w:t>
            </w:r>
          </w:p>
        </w:tc>
        <w:tc>
          <w:tcPr>
            <w:tcW w:w="1921" w:type="dxa"/>
            <w:vAlign w:val="center"/>
          </w:tcPr>
          <w:p w14:paraId="0E706BDC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0,88</w:t>
            </w:r>
          </w:p>
        </w:tc>
        <w:tc>
          <w:tcPr>
            <w:tcW w:w="1921" w:type="dxa"/>
            <w:vAlign w:val="center"/>
          </w:tcPr>
          <w:p w14:paraId="09E68F59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0,36</w:t>
            </w:r>
          </w:p>
        </w:tc>
        <w:tc>
          <w:tcPr>
            <w:tcW w:w="1921" w:type="dxa"/>
            <w:vAlign w:val="center"/>
          </w:tcPr>
          <w:p w14:paraId="6D15F430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0,16</w:t>
            </w:r>
          </w:p>
        </w:tc>
        <w:tc>
          <w:tcPr>
            <w:tcW w:w="1921" w:type="dxa"/>
            <w:vAlign w:val="center"/>
          </w:tcPr>
          <w:p w14:paraId="7E45D1BD" w14:textId="77777777" w:rsidR="00280161" w:rsidRPr="00280161" w:rsidRDefault="00280161" w:rsidP="00560E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280161">
              <w:rPr>
                <w:rFonts w:ascii="Cambria" w:hAnsi="Cambria"/>
                <w:sz w:val="18"/>
                <w:szCs w:val="18"/>
              </w:rPr>
              <w:t>0,06</w:t>
            </w:r>
          </w:p>
        </w:tc>
      </w:tr>
    </w:tbl>
    <w:p w14:paraId="3835FF26" w14:textId="77777777" w:rsidR="00280161" w:rsidRDefault="00280161" w:rsidP="00280161">
      <w:pPr>
        <w:pStyle w:val="Listeafsnit"/>
        <w:autoSpaceDE w:val="0"/>
        <w:autoSpaceDN w:val="0"/>
        <w:adjustRightInd w:val="0"/>
        <w:spacing w:after="0"/>
        <w:rPr>
          <w:rFonts w:ascii="Cambria" w:hAnsi="Cambria"/>
        </w:rPr>
      </w:pPr>
    </w:p>
    <w:p w14:paraId="65678705" w14:textId="2BFA30FC" w:rsidR="00280161" w:rsidRPr="00280161" w:rsidRDefault="00280161" w:rsidP="0028016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mbria" w:hAnsi="Cambria"/>
        </w:rPr>
      </w:pPr>
      <w:r w:rsidRPr="00280161">
        <w:rPr>
          <w:rFonts w:ascii="Cambria" w:hAnsi="Cambria"/>
        </w:rPr>
        <w:t>Gør rede for, at syreoverskuddet med tilnærmelse er en eksponentielt aftagende funktion af antal måneder efter udbruddet, og bestem en regneforskrift for denne funktion.</w:t>
      </w:r>
    </w:p>
    <w:p w14:paraId="27672446" w14:textId="77777777" w:rsidR="00280161" w:rsidRPr="00280161" w:rsidRDefault="00280161" w:rsidP="00280161">
      <w:pPr>
        <w:pStyle w:val="Listeafsnit"/>
        <w:autoSpaceDE w:val="0"/>
        <w:autoSpaceDN w:val="0"/>
        <w:adjustRightInd w:val="0"/>
        <w:spacing w:after="0"/>
        <w:rPr>
          <w:rFonts w:ascii="Cambria" w:hAnsi="Cambria"/>
        </w:rPr>
      </w:pPr>
    </w:p>
    <w:p w14:paraId="3B86BE45" w14:textId="77777777" w:rsidR="00280161" w:rsidRPr="00280161" w:rsidRDefault="00280161" w:rsidP="0028016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mbria" w:hAnsi="Cambria"/>
        </w:rPr>
      </w:pPr>
      <w:r w:rsidRPr="00280161">
        <w:rPr>
          <w:rFonts w:ascii="Cambria" w:hAnsi="Cambria"/>
        </w:rPr>
        <w:t>Hvor mange måneder efter udbruddet var syreoverskuddet nået ned på 0,20?</w:t>
      </w:r>
    </w:p>
    <w:p w14:paraId="3B3E3781" w14:textId="77777777" w:rsidR="00280161" w:rsidRPr="00280161" w:rsidRDefault="00280161" w:rsidP="00280161">
      <w:pPr>
        <w:pStyle w:val="Listeafsnit"/>
        <w:spacing w:after="0"/>
        <w:rPr>
          <w:rFonts w:ascii="Cambria" w:hAnsi="Cambria"/>
        </w:rPr>
      </w:pPr>
    </w:p>
    <w:p w14:paraId="5CE432EB" w14:textId="77777777" w:rsidR="00280161" w:rsidRPr="00280161" w:rsidRDefault="00280161" w:rsidP="0028016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mbria" w:hAnsi="Cambria"/>
        </w:rPr>
      </w:pPr>
      <w:r w:rsidRPr="00280161">
        <w:rPr>
          <w:rFonts w:ascii="Cambria" w:hAnsi="Cambria"/>
        </w:rPr>
        <w:t>Bestem halveringstiden og forklar dens betydning.</w:t>
      </w:r>
    </w:p>
    <w:p w14:paraId="3927CC1B" w14:textId="77777777" w:rsidR="00280161" w:rsidRDefault="00280161" w:rsidP="00280161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69588102" w14:textId="77777777" w:rsidR="00280161" w:rsidRDefault="00280161" w:rsidP="00280161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3180C9BE" w14:textId="77777777" w:rsidR="00280161" w:rsidRDefault="00280161" w:rsidP="00280161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54E40FC1" w14:textId="7237E5E7" w:rsidR="00280161" w:rsidRPr="00280161" w:rsidRDefault="00280161" w:rsidP="00280161">
      <w:pPr>
        <w:autoSpaceDE w:val="0"/>
        <w:autoSpaceDN w:val="0"/>
        <w:adjustRightInd w:val="0"/>
        <w:rPr>
          <w:rFonts w:ascii="Cambria" w:hAnsi="Cambria"/>
          <w:b/>
        </w:rPr>
      </w:pPr>
      <w:r w:rsidRPr="00280161">
        <w:rPr>
          <w:rFonts w:ascii="Cambria" w:hAnsi="Cambria"/>
          <w:b/>
        </w:rPr>
        <w:lastRenderedPageBreak/>
        <w:t>Opgave 3</w:t>
      </w:r>
      <w:r w:rsidR="000656ED">
        <w:rPr>
          <w:rFonts w:ascii="Cambria" w:hAnsi="Cambria"/>
          <w:b/>
        </w:rPr>
        <w:t xml:space="preserve"> </w:t>
      </w:r>
      <w:r w:rsidR="000656ED">
        <w:rPr>
          <w:rFonts w:ascii="Cambria" w:hAnsi="Cambria"/>
          <w:b/>
        </w:rPr>
        <w:t>- Maple</w:t>
      </w:r>
    </w:p>
    <w:p w14:paraId="4C3D350E" w14:textId="77777777" w:rsidR="00280161" w:rsidRPr="00280161" w:rsidRDefault="00280161" w:rsidP="00280161">
      <w:pPr>
        <w:tabs>
          <w:tab w:val="left" w:pos="1276"/>
        </w:tabs>
        <w:spacing w:line="360" w:lineRule="auto"/>
        <w:rPr>
          <w:rFonts w:ascii="Cambria" w:hAnsi="Cambria" w:cstheme="minorHAnsi"/>
        </w:rPr>
      </w:pPr>
      <w:r w:rsidRPr="00280161">
        <w:rPr>
          <w:rFonts w:ascii="Cambria" w:hAnsi="Cambria" w:cstheme="minorHAnsi"/>
        </w:rPr>
        <w:t>Tabellen viser Jordens befolkning i perioden 1960 - 2010.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1134"/>
        <w:gridCol w:w="1134"/>
        <w:gridCol w:w="1134"/>
        <w:gridCol w:w="1134"/>
        <w:gridCol w:w="1134"/>
        <w:gridCol w:w="1134"/>
      </w:tblGrid>
      <w:tr w:rsidR="00280161" w:rsidRPr="00280161" w14:paraId="76AA7B18" w14:textId="77777777" w:rsidTr="00280161">
        <w:trPr>
          <w:trHeight w:val="113"/>
          <w:jc w:val="center"/>
        </w:trPr>
        <w:tc>
          <w:tcPr>
            <w:tcW w:w="1421" w:type="dxa"/>
            <w:vAlign w:val="center"/>
          </w:tcPr>
          <w:p w14:paraId="40B0E623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b/>
                <w:sz w:val="18"/>
                <w:szCs w:val="18"/>
              </w:rPr>
              <w:t>Årstal</w:t>
            </w:r>
          </w:p>
        </w:tc>
        <w:tc>
          <w:tcPr>
            <w:tcW w:w="1134" w:type="dxa"/>
            <w:vAlign w:val="center"/>
          </w:tcPr>
          <w:p w14:paraId="5D79ADD2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1960</w:t>
            </w:r>
          </w:p>
        </w:tc>
        <w:tc>
          <w:tcPr>
            <w:tcW w:w="1134" w:type="dxa"/>
            <w:vAlign w:val="center"/>
          </w:tcPr>
          <w:p w14:paraId="200E3AB7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1970</w:t>
            </w:r>
          </w:p>
        </w:tc>
        <w:tc>
          <w:tcPr>
            <w:tcW w:w="1134" w:type="dxa"/>
            <w:vAlign w:val="center"/>
          </w:tcPr>
          <w:p w14:paraId="5CEF47C2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1980</w:t>
            </w:r>
          </w:p>
        </w:tc>
        <w:tc>
          <w:tcPr>
            <w:tcW w:w="1134" w:type="dxa"/>
            <w:vAlign w:val="center"/>
          </w:tcPr>
          <w:p w14:paraId="62A0D00A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1990</w:t>
            </w:r>
          </w:p>
        </w:tc>
        <w:tc>
          <w:tcPr>
            <w:tcW w:w="1134" w:type="dxa"/>
            <w:vAlign w:val="center"/>
          </w:tcPr>
          <w:p w14:paraId="4E5A056B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2000</w:t>
            </w:r>
          </w:p>
        </w:tc>
        <w:tc>
          <w:tcPr>
            <w:tcW w:w="1134" w:type="dxa"/>
            <w:vAlign w:val="center"/>
          </w:tcPr>
          <w:p w14:paraId="6E8EC863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2010</w:t>
            </w:r>
          </w:p>
        </w:tc>
      </w:tr>
      <w:tr w:rsidR="00280161" w:rsidRPr="00280161" w14:paraId="36FBF071" w14:textId="77777777" w:rsidTr="00280161">
        <w:trPr>
          <w:trHeight w:val="227"/>
          <w:jc w:val="center"/>
        </w:trPr>
        <w:tc>
          <w:tcPr>
            <w:tcW w:w="1421" w:type="dxa"/>
            <w:vAlign w:val="center"/>
          </w:tcPr>
          <w:p w14:paraId="30AB25F0" w14:textId="07472224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b/>
                <w:sz w:val="18"/>
                <w:szCs w:val="18"/>
              </w:rPr>
              <w:t>Befolkning i mia.</w:t>
            </w:r>
          </w:p>
        </w:tc>
        <w:tc>
          <w:tcPr>
            <w:tcW w:w="1134" w:type="dxa"/>
            <w:vAlign w:val="center"/>
          </w:tcPr>
          <w:p w14:paraId="30DB25C8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3,039</w:t>
            </w:r>
          </w:p>
        </w:tc>
        <w:tc>
          <w:tcPr>
            <w:tcW w:w="1134" w:type="dxa"/>
            <w:vAlign w:val="center"/>
          </w:tcPr>
          <w:p w14:paraId="624528F8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3,707</w:t>
            </w:r>
          </w:p>
        </w:tc>
        <w:tc>
          <w:tcPr>
            <w:tcW w:w="1134" w:type="dxa"/>
            <w:vAlign w:val="center"/>
          </w:tcPr>
          <w:p w14:paraId="12419E98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4,454</w:t>
            </w:r>
          </w:p>
        </w:tc>
        <w:tc>
          <w:tcPr>
            <w:tcW w:w="1134" w:type="dxa"/>
            <w:vAlign w:val="center"/>
          </w:tcPr>
          <w:p w14:paraId="7A6DE14A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5,278</w:t>
            </w:r>
          </w:p>
        </w:tc>
        <w:tc>
          <w:tcPr>
            <w:tcW w:w="1134" w:type="dxa"/>
            <w:vAlign w:val="center"/>
          </w:tcPr>
          <w:p w14:paraId="6468DD4D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6,081</w:t>
            </w:r>
          </w:p>
        </w:tc>
        <w:tc>
          <w:tcPr>
            <w:tcW w:w="1134" w:type="dxa"/>
            <w:vAlign w:val="center"/>
          </w:tcPr>
          <w:p w14:paraId="25FEB1E9" w14:textId="77777777" w:rsidR="00280161" w:rsidRPr="00280161" w:rsidRDefault="00280161" w:rsidP="00280161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80161">
              <w:rPr>
                <w:rFonts w:ascii="Cambria" w:hAnsi="Cambria" w:cstheme="minorHAnsi"/>
                <w:sz w:val="18"/>
                <w:szCs w:val="18"/>
              </w:rPr>
              <w:t>6,840</w:t>
            </w:r>
          </w:p>
        </w:tc>
      </w:tr>
    </w:tbl>
    <w:p w14:paraId="6BB634D2" w14:textId="77777777" w:rsidR="00280161" w:rsidRDefault="00280161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</w:p>
    <w:p w14:paraId="1ADE6974" w14:textId="1ADEAD97" w:rsidR="00280161" w:rsidRPr="00280161" w:rsidRDefault="00280161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  <w:r w:rsidRPr="00280161">
        <w:rPr>
          <w:rFonts w:ascii="Cambria" w:hAnsi="Cambria" w:cstheme="minorHAnsi"/>
        </w:rPr>
        <w:t>I en model kan Jordens befolkning i mia. som funktion af antal år efter 1960 med god tilnærmelse beskrives ved</w:t>
      </w:r>
    </w:p>
    <w:p w14:paraId="6180499A" w14:textId="77777777" w:rsidR="00280161" w:rsidRPr="00280161" w:rsidRDefault="00280161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  <m:oMathPara>
        <m:oMath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=b⋅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</m:oMath>
      </m:oMathPara>
    </w:p>
    <w:p w14:paraId="11947735" w14:textId="77777777" w:rsidR="00280161" w:rsidRPr="00280161" w:rsidRDefault="00280161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  <w:r w:rsidRPr="00280161">
        <w:rPr>
          <w:rFonts w:ascii="Cambria" w:hAnsi="Cambria" w:cstheme="minorHAnsi"/>
        </w:rPr>
        <w:t xml:space="preserve">hvor </w:t>
      </w:r>
      <m:oMath>
        <m:r>
          <w:rPr>
            <w:rFonts w:ascii="Cambria Math" w:hAnsi="Cambria Math" w:cstheme="minorHAnsi"/>
          </w:rPr>
          <m:t>f(x)</m:t>
        </m:r>
      </m:oMath>
      <w:r w:rsidRPr="00280161">
        <w:rPr>
          <w:rFonts w:ascii="Cambria" w:hAnsi="Cambria" w:cstheme="minorHAnsi"/>
        </w:rPr>
        <w:t xml:space="preserve"> er befolkningstallet i mia., og </w:t>
      </w:r>
      <m:oMath>
        <m:r>
          <w:rPr>
            <w:rFonts w:ascii="Cambria Math" w:hAnsi="Cambria Math" w:cstheme="minorHAnsi"/>
          </w:rPr>
          <m:t>x</m:t>
        </m:r>
      </m:oMath>
      <w:r w:rsidRPr="00280161">
        <w:rPr>
          <w:rFonts w:ascii="Cambria" w:hAnsi="Cambria" w:cstheme="minorHAnsi"/>
        </w:rPr>
        <w:t xml:space="preserve"> er antal år efter 1960. </w:t>
      </w:r>
    </w:p>
    <w:p w14:paraId="0D713F0F" w14:textId="77777777" w:rsidR="00280161" w:rsidRDefault="00280161" w:rsidP="00280161">
      <w:pPr>
        <w:pStyle w:val="Listeafsnit"/>
        <w:numPr>
          <w:ilvl w:val="0"/>
          <w:numId w:val="3"/>
        </w:num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  <w:r w:rsidRPr="00280161">
        <w:rPr>
          <w:rFonts w:ascii="Cambria" w:hAnsi="Cambria" w:cstheme="minorHAnsi"/>
        </w:rPr>
        <w:t>Be</w:t>
      </w:r>
      <w:r>
        <w:rPr>
          <w:rFonts w:ascii="Cambria" w:hAnsi="Cambria" w:cstheme="minorHAnsi"/>
        </w:rPr>
        <w:t>nyt tabellens data til at bestemme</w:t>
      </w:r>
      <w:r w:rsidRPr="00280161">
        <w:rPr>
          <w:rFonts w:ascii="Cambria" w:hAnsi="Cambria" w:cstheme="minorHAnsi"/>
        </w:rPr>
        <w:t xml:space="preserve"> tallene </w:t>
      </w:r>
      <m:oMath>
        <m:r>
          <w:rPr>
            <w:rFonts w:ascii="Cambria Math" w:hAnsi="Cambria Math" w:cstheme="minorHAnsi"/>
          </w:rPr>
          <m:t>a</m:t>
        </m:r>
      </m:oMath>
      <w:r w:rsidRPr="00280161">
        <w:rPr>
          <w:rFonts w:ascii="Cambria" w:hAnsi="Cambria" w:cstheme="minorHAnsi"/>
        </w:rPr>
        <w:t xml:space="preserve"> og </w:t>
      </w:r>
      <m:oMath>
        <m:r>
          <w:rPr>
            <w:rFonts w:ascii="Cambria Math" w:hAnsi="Cambria Math" w:cstheme="minorHAnsi"/>
          </w:rPr>
          <m:t>b</m:t>
        </m:r>
      </m:oMath>
      <w:r>
        <w:rPr>
          <w:rFonts w:ascii="Cambria" w:hAnsi="Cambria" w:cstheme="minorHAnsi"/>
        </w:rPr>
        <w:t xml:space="preserve">. </w:t>
      </w:r>
    </w:p>
    <w:p w14:paraId="07ADF311" w14:textId="47B3F413" w:rsidR="00280161" w:rsidRPr="00280161" w:rsidRDefault="00280161" w:rsidP="00280161">
      <w:pPr>
        <w:pStyle w:val="Listeafsnit"/>
        <w:numPr>
          <w:ilvl w:val="0"/>
          <w:numId w:val="3"/>
        </w:num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F</w:t>
      </w:r>
      <w:r w:rsidRPr="00280161">
        <w:rPr>
          <w:rFonts w:ascii="Cambria" w:hAnsi="Cambria" w:cstheme="minorHAnsi"/>
        </w:rPr>
        <w:t>orklar betydning</w:t>
      </w:r>
      <w:r>
        <w:rPr>
          <w:rFonts w:ascii="Cambria" w:hAnsi="Cambria" w:cstheme="minorHAnsi"/>
        </w:rPr>
        <w:t xml:space="preserve">en af </w:t>
      </w:r>
      <m:oMath>
        <m:r>
          <w:rPr>
            <w:rFonts w:ascii="Cambria Math" w:hAnsi="Cambria Math" w:cstheme="minorHAnsi"/>
          </w:rPr>
          <m:t>a</m:t>
        </m:r>
      </m:oMath>
      <w:r w:rsidRPr="00280161">
        <w:rPr>
          <w:rFonts w:ascii="Cambria" w:hAnsi="Cambria" w:cstheme="minorHAnsi"/>
        </w:rPr>
        <w:t xml:space="preserve"> for udviklingen i Jordens befolkningstal efter 1960.</w:t>
      </w:r>
    </w:p>
    <w:p w14:paraId="3752793D" w14:textId="77777777" w:rsidR="00280161" w:rsidRPr="00280161" w:rsidRDefault="00280161" w:rsidP="00280161">
      <w:pPr>
        <w:pStyle w:val="Listeafsnit"/>
        <w:numPr>
          <w:ilvl w:val="0"/>
          <w:numId w:val="3"/>
        </w:num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  <w:r w:rsidRPr="00280161">
        <w:rPr>
          <w:rFonts w:ascii="Cambria" w:hAnsi="Cambria" w:cstheme="minorHAnsi"/>
        </w:rPr>
        <w:t>Bestem fordoblingstiden for Jordens befolkning, og forklar betydningen af dette tal.</w:t>
      </w:r>
    </w:p>
    <w:p w14:paraId="3ACE807E" w14:textId="54C5918E" w:rsidR="00280161" w:rsidRDefault="00280161" w:rsidP="00280161">
      <w:pPr>
        <w:pStyle w:val="Listeafsnit"/>
        <w:numPr>
          <w:ilvl w:val="0"/>
          <w:numId w:val="3"/>
        </w:num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  <w:r w:rsidRPr="00280161">
        <w:rPr>
          <w:rFonts w:ascii="Cambria" w:hAnsi="Cambria" w:cstheme="minorHAnsi"/>
        </w:rPr>
        <w:t>I hvilket år vil Jordens befolkning overstige 9 mia. ifølge denne model?</w:t>
      </w:r>
    </w:p>
    <w:p w14:paraId="21EE1943" w14:textId="77777777" w:rsidR="00280161" w:rsidRDefault="00280161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</w:p>
    <w:p w14:paraId="35599AA3" w14:textId="77777777" w:rsidR="00280161" w:rsidRDefault="00280161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</w:rPr>
      </w:pPr>
    </w:p>
    <w:p w14:paraId="1723E672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27943028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04521E47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51C4BE99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7CE9B3F4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0178081E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3893E194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20A4D10E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6176CFDC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7A404CD9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636BF958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61D1577F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7471F83D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55A9E69A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194BAC2A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5595DD03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25F1F12A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7E585DED" w14:textId="77777777" w:rsidR="003521B6" w:rsidRDefault="003521B6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</w:p>
    <w:p w14:paraId="5DE2546A" w14:textId="5880D8B2" w:rsidR="0088121D" w:rsidRPr="0088121D" w:rsidRDefault="0088121D" w:rsidP="00280161">
      <w:pPr>
        <w:tabs>
          <w:tab w:val="left" w:pos="1276"/>
        </w:tabs>
        <w:spacing w:after="0" w:line="360" w:lineRule="auto"/>
        <w:rPr>
          <w:rFonts w:ascii="Cambria" w:hAnsi="Cambria" w:cstheme="minorHAnsi"/>
          <w:b/>
          <w:bCs/>
        </w:rPr>
      </w:pPr>
      <w:r w:rsidRPr="0088121D">
        <w:rPr>
          <w:rFonts w:ascii="Cambria" w:hAnsi="Cambria" w:cstheme="minorHAnsi"/>
          <w:b/>
          <w:bCs/>
        </w:rPr>
        <w:t>Opgave 4</w:t>
      </w:r>
      <w:r w:rsidR="000656ED">
        <w:rPr>
          <w:rFonts w:ascii="Cambria" w:hAnsi="Cambria" w:cstheme="minorHAnsi"/>
          <w:b/>
          <w:bCs/>
        </w:rPr>
        <w:t xml:space="preserve"> </w:t>
      </w:r>
      <w:r w:rsidR="000656ED">
        <w:rPr>
          <w:rFonts w:ascii="Cambria" w:hAnsi="Cambria"/>
          <w:b/>
        </w:rPr>
        <w:t>- Maple</w:t>
      </w:r>
    </w:p>
    <w:p w14:paraId="6326BEA4" w14:textId="3BDCF99D" w:rsidR="0088121D" w:rsidRDefault="0088121D" w:rsidP="0088121D">
      <w:pPr>
        <w:jc w:val="both"/>
        <w:rPr>
          <w:rFonts w:ascii="Cambria" w:hAnsi="Cambria"/>
        </w:rPr>
      </w:pPr>
      <w:r>
        <w:rPr>
          <w:rFonts w:ascii="Cambria" w:hAnsi="Cambria"/>
        </w:rPr>
        <w:t>Der er givet tre funktioner</w:t>
      </w:r>
    </w:p>
    <w:p w14:paraId="5383F97A" w14:textId="11953CC1" w:rsidR="0088121D" w:rsidRPr="0088121D" w:rsidRDefault="003521B6" w:rsidP="00C271CF">
      <w:pPr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88121D" w:rsidRPr="0088121D">
        <w:rPr>
          <w:rFonts w:ascii="Cambria" w:hAnsi="Cambria"/>
          <w:position w:val="-10"/>
        </w:rPr>
        <w:object w:dxaOrig="1340" w:dyaOrig="360" w14:anchorId="59E51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19pt" o:ole="">
            <v:imagedata r:id="rId8" o:title=""/>
          </v:shape>
          <o:OLEObject Type="Embed" ProgID="Equation.3" ShapeID="_x0000_i1025" DrawAspect="Content" ObjectID="_1768386245" r:id="rId9"/>
        </w:object>
      </w:r>
      <w:r>
        <w:rPr>
          <w:rFonts w:ascii="Cambria" w:hAnsi="Cambria"/>
        </w:rPr>
        <w:t xml:space="preserve">             </w:t>
      </w:r>
      <w:r w:rsidR="0088121D" w:rsidRPr="0088121D">
        <w:rPr>
          <w:rFonts w:ascii="Cambria" w:hAnsi="Cambria"/>
        </w:rPr>
        <w:tab/>
      </w:r>
      <w:r w:rsidR="0088121D" w:rsidRPr="0088121D">
        <w:rPr>
          <w:rFonts w:ascii="Cambria" w:hAnsi="Cambria"/>
          <w:position w:val="-10"/>
        </w:rPr>
        <w:object w:dxaOrig="1480" w:dyaOrig="360" w14:anchorId="4598A330">
          <v:shape id="_x0000_i1026" type="#_x0000_t75" style="width:74pt;height:19pt" o:ole="">
            <v:imagedata r:id="rId10" o:title=""/>
          </v:shape>
          <o:OLEObject Type="Embed" ProgID="Equation.3" ShapeID="_x0000_i1026" DrawAspect="Content" ObjectID="_1768386246" r:id="rId11"/>
        </w:object>
      </w:r>
      <w:r>
        <w:rPr>
          <w:rFonts w:ascii="Cambria" w:hAnsi="Cambria"/>
        </w:rPr>
        <w:t xml:space="preserve"> </w:t>
      </w:r>
      <w:r w:rsidR="0088121D" w:rsidRPr="0088121D">
        <w:rPr>
          <w:rFonts w:ascii="Cambria" w:hAnsi="Cambria"/>
        </w:rPr>
        <w:tab/>
        <w:t xml:space="preserve"> </w:t>
      </w:r>
      <w:r w:rsidR="0088121D" w:rsidRPr="0088121D">
        <w:rPr>
          <w:rFonts w:ascii="Cambria" w:hAnsi="Cambria"/>
          <w:position w:val="-10"/>
        </w:rPr>
        <w:object w:dxaOrig="1420" w:dyaOrig="320" w14:anchorId="0BB94102">
          <v:shape id="_x0000_i1027" type="#_x0000_t75" style="width:71.5pt;height:15pt" o:ole="">
            <v:imagedata r:id="rId12" o:title=""/>
          </v:shape>
          <o:OLEObject Type="Embed" ProgID="Equation.3" ShapeID="_x0000_i1027" DrawAspect="Content" ObjectID="_1768386247" r:id="rId13"/>
        </w:object>
      </w:r>
    </w:p>
    <w:p w14:paraId="3DEBB8B3" w14:textId="3BC1408F" w:rsidR="00C271CF" w:rsidRPr="00C271CF" w:rsidRDefault="0088121D" w:rsidP="00C271CF">
      <w:pPr>
        <w:pStyle w:val="Listeafsnit"/>
        <w:numPr>
          <w:ilvl w:val="0"/>
          <w:numId w:val="5"/>
        </w:numPr>
        <w:jc w:val="both"/>
        <w:rPr>
          <w:rFonts w:ascii="Cambria" w:hAnsi="Cambria"/>
        </w:rPr>
      </w:pPr>
      <w:r w:rsidRPr="00C271CF">
        <w:rPr>
          <w:rFonts w:ascii="Cambria" w:hAnsi="Cambria"/>
        </w:rPr>
        <w:t>Tegn grafe</w:t>
      </w:r>
      <w:r w:rsidRPr="00C271CF">
        <w:rPr>
          <w:rFonts w:ascii="Cambria" w:hAnsi="Cambria"/>
        </w:rPr>
        <w:t>r</w:t>
      </w:r>
      <w:r w:rsidRPr="00C271CF">
        <w:rPr>
          <w:rFonts w:ascii="Cambria" w:hAnsi="Cambria"/>
        </w:rPr>
        <w:t>n</w:t>
      </w:r>
      <w:r w:rsidRPr="00C271CF">
        <w:rPr>
          <w:rFonts w:ascii="Cambria" w:hAnsi="Cambria"/>
        </w:rPr>
        <w:t>e</w:t>
      </w:r>
      <w:r w:rsidRPr="00C271CF">
        <w:rPr>
          <w:rFonts w:ascii="Cambria" w:hAnsi="Cambria"/>
        </w:rPr>
        <w:t xml:space="preserve"> for </w:t>
      </w:r>
      <w:r w:rsidRPr="00C271CF">
        <w:rPr>
          <w:rFonts w:ascii="Cambria" w:hAnsi="Cambria"/>
        </w:rPr>
        <w:t>de tre f</w:t>
      </w:r>
      <w:r w:rsidRPr="00C271CF">
        <w:rPr>
          <w:rFonts w:ascii="Cambria" w:hAnsi="Cambria"/>
        </w:rPr>
        <w:t>unktioner</w:t>
      </w:r>
      <w:r w:rsidRPr="00C271CF">
        <w:rPr>
          <w:rFonts w:ascii="Cambria" w:hAnsi="Cambria"/>
        </w:rPr>
        <w:t xml:space="preserve"> i Maple. Beskriv graferne med egne ord - hvordan ser de ud?</w:t>
      </w:r>
    </w:p>
    <w:p w14:paraId="2221212F" w14:textId="78F3D97E" w:rsidR="0088121D" w:rsidRDefault="0088121D" w:rsidP="00C271CF">
      <w:pPr>
        <w:pStyle w:val="Listeafsnit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400CA650" w14:textId="70199F7F" w:rsidR="00C271CF" w:rsidRDefault="0088121D" w:rsidP="00C271CF">
      <w:pPr>
        <w:pStyle w:val="Listeafsni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Tegn graferne </w:t>
      </w:r>
      <w:r w:rsidRPr="0088121D">
        <w:rPr>
          <w:rFonts w:ascii="Cambria" w:hAnsi="Cambria"/>
        </w:rPr>
        <w:t xml:space="preserve">i </w:t>
      </w:r>
      <w:r w:rsidR="00C271CF">
        <w:rPr>
          <w:rFonts w:ascii="Cambria" w:hAnsi="Cambria"/>
        </w:rPr>
        <w:t xml:space="preserve">et </w:t>
      </w:r>
      <w:r w:rsidRPr="0088121D">
        <w:rPr>
          <w:rFonts w:ascii="Cambria" w:hAnsi="Cambria"/>
        </w:rPr>
        <w:t>koordinatsystem</w:t>
      </w:r>
      <w:r w:rsidR="00C271CF">
        <w:rPr>
          <w:rFonts w:ascii="Cambria" w:hAnsi="Cambria"/>
        </w:rPr>
        <w:t xml:space="preserve">, hvor </w:t>
      </w:r>
      <m:oMath>
        <m:r>
          <w:rPr>
            <w:rFonts w:ascii="Cambria Math" w:hAnsi="Cambria Math"/>
          </w:rPr>
          <m:t>y</m:t>
        </m:r>
      </m:oMath>
      <w:r w:rsidR="00C271CF">
        <w:rPr>
          <w:rFonts w:ascii="Cambria" w:hAnsi="Cambria"/>
        </w:rPr>
        <w:t xml:space="preserve">-aksen følger en </w:t>
      </w:r>
      <w:r w:rsidR="00C271CF" w:rsidRPr="0088121D">
        <w:rPr>
          <w:rFonts w:ascii="Cambria" w:hAnsi="Cambria"/>
        </w:rPr>
        <w:t>logaritmisk</w:t>
      </w:r>
      <w:r w:rsidR="00C271CF">
        <w:rPr>
          <w:rFonts w:ascii="Cambria" w:hAnsi="Cambria"/>
        </w:rPr>
        <w:t xml:space="preserve"> skala. </w:t>
      </w:r>
    </w:p>
    <w:p w14:paraId="1859DEFC" w14:textId="77777777" w:rsidR="00C271CF" w:rsidRDefault="00C271CF" w:rsidP="00C271CF">
      <w:pPr>
        <w:pStyle w:val="Listeafsnit"/>
        <w:jc w:val="both"/>
        <w:rPr>
          <w:rFonts w:ascii="Cambria" w:hAnsi="Cambria"/>
        </w:rPr>
      </w:pPr>
      <w:r>
        <w:rPr>
          <w:rFonts w:ascii="Cambria" w:hAnsi="Cambria"/>
        </w:rPr>
        <w:t xml:space="preserve">Når du har tegnet grafen, </w:t>
      </w:r>
      <w:r w:rsidR="0088121D" w:rsidRPr="00C271CF">
        <w:rPr>
          <w:rFonts w:ascii="Cambria" w:hAnsi="Cambria"/>
        </w:rPr>
        <w:t xml:space="preserve">kan </w:t>
      </w:r>
      <w:r>
        <w:rPr>
          <w:rFonts w:ascii="Cambria" w:hAnsi="Cambria"/>
        </w:rPr>
        <w:t>du</w:t>
      </w:r>
      <w:r w:rsidR="0088121D" w:rsidRPr="00C271CF">
        <w:rPr>
          <w:rFonts w:ascii="Cambria" w:hAnsi="Cambria"/>
        </w:rPr>
        <w:t xml:space="preserve"> ændre </w:t>
      </w:r>
      <m:oMath>
        <m:r>
          <w:rPr>
            <w:rFonts w:ascii="Cambria Math" w:hAnsi="Cambria Math"/>
          </w:rPr>
          <m:t>y</m:t>
        </m:r>
      </m:oMath>
      <w:r w:rsidR="0088121D" w:rsidRPr="00C271CF">
        <w:rPr>
          <w:rFonts w:ascii="Cambria" w:hAnsi="Cambria"/>
        </w:rPr>
        <w:t xml:space="preserve">-aksen til at være logaritmisk ved at højreklikke i grafbilledet </w:t>
      </w:r>
      <w:proofErr w:type="gramStart"/>
      <w:r w:rsidR="0088121D" w:rsidRPr="00C271CF">
        <w:rPr>
          <w:rFonts w:ascii="Cambria" w:hAnsi="Cambria"/>
        </w:rPr>
        <w:t>og  vælge</w:t>
      </w:r>
      <w:proofErr w:type="gramEnd"/>
      <w:r w:rsidR="0088121D" w:rsidRPr="00C271CF">
        <w:rPr>
          <w:rFonts w:ascii="Cambria" w:hAnsi="Cambria"/>
        </w:rPr>
        <w:t xml:space="preserve"> Axes --&gt; Properties. </w:t>
      </w:r>
    </w:p>
    <w:p w14:paraId="150EEF02" w14:textId="77777777" w:rsidR="00C271CF" w:rsidRDefault="0088121D" w:rsidP="00C271CF">
      <w:pPr>
        <w:pStyle w:val="Listeafsnit"/>
        <w:jc w:val="both"/>
        <w:rPr>
          <w:rFonts w:ascii="Cambria" w:hAnsi="Cambria"/>
        </w:rPr>
      </w:pPr>
      <w:r w:rsidRPr="00C271CF">
        <w:rPr>
          <w:rFonts w:ascii="Cambria" w:hAnsi="Cambria"/>
        </w:rPr>
        <w:t xml:space="preserve">Vælg fanen med </w:t>
      </w:r>
      <w:proofErr w:type="spellStart"/>
      <w:r w:rsidRPr="00C271CF">
        <w:rPr>
          <w:rFonts w:ascii="Cambria" w:hAnsi="Cambria"/>
        </w:rPr>
        <w:t>Vertical</w:t>
      </w:r>
      <w:proofErr w:type="spellEnd"/>
      <w:r w:rsidRPr="00C271CF">
        <w:rPr>
          <w:rFonts w:ascii="Cambria" w:hAnsi="Cambria"/>
        </w:rPr>
        <w:t xml:space="preserve"> øverst i vinduet og vink Log mode til. </w:t>
      </w:r>
    </w:p>
    <w:p w14:paraId="5FEFAE63" w14:textId="4ACC275D" w:rsidR="0088121D" w:rsidRDefault="0088121D" w:rsidP="00C271CF">
      <w:pPr>
        <w:pStyle w:val="Listeafsnit"/>
        <w:jc w:val="both"/>
        <w:rPr>
          <w:rFonts w:ascii="Cambria" w:hAnsi="Cambria"/>
        </w:rPr>
      </w:pPr>
      <w:r w:rsidRPr="00C271CF">
        <w:rPr>
          <w:rFonts w:ascii="Cambria" w:hAnsi="Cambria"/>
        </w:rPr>
        <w:t xml:space="preserve">Klik herefter i OK. </w:t>
      </w:r>
    </w:p>
    <w:p w14:paraId="76EDB263" w14:textId="77777777" w:rsidR="00C271CF" w:rsidRDefault="00C271CF" w:rsidP="00C271CF">
      <w:pPr>
        <w:pStyle w:val="Listeafsnit"/>
        <w:jc w:val="both"/>
        <w:rPr>
          <w:rFonts w:ascii="Cambria" w:hAnsi="Cambria"/>
        </w:rPr>
      </w:pPr>
    </w:p>
    <w:p w14:paraId="09020354" w14:textId="6FAF40B0" w:rsidR="0088121D" w:rsidRDefault="0088121D" w:rsidP="00C271CF">
      <w:pPr>
        <w:pStyle w:val="Listeafsnit"/>
        <w:numPr>
          <w:ilvl w:val="0"/>
          <w:numId w:val="5"/>
        </w:numPr>
        <w:jc w:val="both"/>
        <w:rPr>
          <w:rFonts w:ascii="Cambria" w:hAnsi="Cambria"/>
        </w:rPr>
      </w:pPr>
      <w:r w:rsidRPr="00C271CF">
        <w:rPr>
          <w:rFonts w:ascii="Cambria" w:hAnsi="Cambria"/>
        </w:rPr>
        <w:t xml:space="preserve">Beskriv hvad der sker med hver af graferne, når y-aksen følger en logaritmisk skala. </w:t>
      </w:r>
    </w:p>
    <w:p w14:paraId="169991B5" w14:textId="77777777" w:rsidR="00BC25F1" w:rsidRDefault="00BC25F1" w:rsidP="00BC25F1">
      <w:pPr>
        <w:jc w:val="both"/>
        <w:rPr>
          <w:rFonts w:ascii="Cambria" w:hAnsi="Cambria"/>
          <w:b/>
          <w:bCs/>
        </w:rPr>
      </w:pPr>
    </w:p>
    <w:p w14:paraId="7C94899A" w14:textId="4BA8CE37" w:rsidR="00BC25F1" w:rsidRDefault="00BC25F1" w:rsidP="00BC25F1">
      <w:pPr>
        <w:jc w:val="both"/>
        <w:rPr>
          <w:rFonts w:ascii="Cambria" w:hAnsi="Cambria"/>
          <w:b/>
          <w:bCs/>
        </w:rPr>
      </w:pPr>
      <w:r w:rsidRPr="00BC25F1">
        <w:rPr>
          <w:rFonts w:ascii="Cambria" w:hAnsi="Cambria"/>
          <w:b/>
          <w:bCs/>
        </w:rPr>
        <w:t>Opgave 5</w:t>
      </w:r>
      <w:r w:rsidR="000656ED">
        <w:rPr>
          <w:rFonts w:ascii="Cambria" w:hAnsi="Cambria"/>
          <w:b/>
          <w:bCs/>
        </w:rPr>
        <w:t xml:space="preserve"> (blyant-papiropgave)</w:t>
      </w:r>
    </w:p>
    <w:p w14:paraId="3EB8FCBB" w14:textId="0CF795FF" w:rsidR="000423A6" w:rsidRPr="000423A6" w:rsidRDefault="00AA3ACA" w:rsidP="00BC25F1">
      <w:pPr>
        <w:jc w:val="both"/>
        <w:rPr>
          <w:rFonts w:ascii="Cambria" w:eastAsiaTheme="minorEastAsia" w:hAnsi="Cambria"/>
        </w:rPr>
      </w:pPr>
      <w:r>
        <w:rPr>
          <w:rFonts w:ascii="Cambria" w:hAnsi="Cambria"/>
        </w:rPr>
        <w:t xml:space="preserve">Lad </w:t>
      </w:r>
      <m:oMath>
        <m:r>
          <w:rPr>
            <w:rFonts w:ascii="Cambria Math" w:hAnsi="Cambria Math"/>
          </w:rPr>
          <m:t>y=b·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AC2A9A">
        <w:rPr>
          <w:rFonts w:ascii="Cambria" w:eastAsiaTheme="minorEastAsia" w:hAnsi="Cambria"/>
        </w:rPr>
        <w:t xml:space="preserve">. </w:t>
      </w:r>
      <w:r w:rsidR="000423A6">
        <w:rPr>
          <w:rFonts w:ascii="Cambria" w:eastAsiaTheme="minorEastAsia" w:hAnsi="Cambria"/>
        </w:rPr>
        <w:t xml:space="preserve">Vi prøver at tage logaritmen til </w:t>
      </w:r>
      <m:oMath>
        <m:r>
          <w:rPr>
            <w:rFonts w:ascii="Cambria Math" w:eastAsiaTheme="minorEastAsia" w:hAnsi="Cambria Math"/>
          </w:rPr>
          <m:t>y</m:t>
        </m:r>
      </m:oMath>
      <w:r w:rsidR="000423A6">
        <w:rPr>
          <w:rFonts w:ascii="Cambria" w:eastAsiaTheme="minorEastAsia" w:hAnsi="Cambria"/>
        </w:rPr>
        <w:t xml:space="preserve"> og ser hvad der</w:t>
      </w:r>
      <w:r w:rsidR="00F21C89">
        <w:rPr>
          <w:rFonts w:ascii="Cambria" w:eastAsiaTheme="minorEastAsia" w:hAnsi="Cambria"/>
        </w:rPr>
        <w:t xml:space="preserve"> </w:t>
      </w:r>
      <w:r w:rsidR="000423A6">
        <w:rPr>
          <w:rFonts w:ascii="Cambria" w:eastAsiaTheme="minorEastAsia" w:hAnsi="Cambria"/>
        </w:rPr>
        <w:t xml:space="preserve">sker. </w:t>
      </w:r>
    </w:p>
    <w:p w14:paraId="0ABDF529" w14:textId="43541ED9" w:rsidR="00BC25F1" w:rsidRPr="003521B6" w:rsidRDefault="00BC25F1" w:rsidP="003521B6">
      <w:pPr>
        <w:pStyle w:val="Listeafsnit"/>
        <w:numPr>
          <w:ilvl w:val="0"/>
          <w:numId w:val="6"/>
        </w:numPr>
        <w:jc w:val="both"/>
        <w:rPr>
          <w:rFonts w:ascii="Cambria" w:eastAsiaTheme="minorEastAsia" w:hAnsi="Cambria"/>
        </w:rPr>
      </w:pPr>
      <w:r w:rsidRPr="003521B6">
        <w:rPr>
          <w:rFonts w:ascii="Cambria" w:hAnsi="Cambria"/>
        </w:rPr>
        <w:t xml:space="preserve">Brug </w:t>
      </w:r>
      <w:r w:rsidR="008F2B0D" w:rsidRPr="003521B6">
        <w:rPr>
          <w:rFonts w:ascii="Cambria" w:hAnsi="Cambria"/>
        </w:rPr>
        <w:t xml:space="preserve">de to </w:t>
      </w:r>
      <w:r w:rsidRPr="003521B6">
        <w:rPr>
          <w:rFonts w:ascii="Cambria" w:hAnsi="Cambria"/>
        </w:rPr>
        <w:t>logaritmeregneregle</w:t>
      </w:r>
      <w:r w:rsidR="008F2B0D" w:rsidRPr="003521B6">
        <w:rPr>
          <w:rFonts w:ascii="Cambria" w:hAnsi="Cambria"/>
        </w:rPr>
        <w:t xml:space="preserve">r: </w:t>
      </w:r>
      <w:r w:rsidRPr="003521B6">
        <w:rPr>
          <w:rFonts w:ascii="Cambria" w:hAnsi="Cambr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</w:rPr>
                  <m:t>·</m:t>
                </m:r>
                <m:r>
                  <w:rPr>
                    <w:rFonts w:ascii="Cambria Math" w:hAnsi="Cambria Math"/>
                  </w:rPr>
                  <m:t>q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log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</w:rPr>
          <m:t>)</m:t>
        </m:r>
      </m:oMath>
      <w:r w:rsidR="00AA3ACA" w:rsidRPr="003521B6">
        <w:rPr>
          <w:rFonts w:ascii="Cambria" w:eastAsiaTheme="minorEastAsia" w:hAnsi="Cambria"/>
        </w:rPr>
        <w:t xml:space="preserve"> </w:t>
      </w:r>
      <w:r w:rsidR="008F2B0D" w:rsidRPr="003521B6">
        <w:rPr>
          <w:rFonts w:ascii="Cambria" w:eastAsiaTheme="minorEastAsia" w:hAnsi="Cambria"/>
        </w:rPr>
        <w:t xml:space="preserve">    </w:t>
      </w:r>
      <w:r w:rsidR="00AA3ACA" w:rsidRPr="003521B6">
        <w:rPr>
          <w:rFonts w:ascii="Cambria" w:eastAsiaTheme="minorEastAsia" w:hAnsi="Cambria"/>
        </w:rPr>
        <w:t xml:space="preserve">og </w:t>
      </w:r>
      <w:r w:rsidR="008F2B0D" w:rsidRPr="003521B6">
        <w:rPr>
          <w:rFonts w:ascii="Cambria" w:eastAsiaTheme="minorEastAsia" w:hAnsi="Cambria"/>
        </w:rPr>
        <w:t xml:space="preserve">  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/>
          </w:rPr>
          <m:t>=x·</m:t>
        </m:r>
        <m:r>
          <m:rPr>
            <m:sty m:val="p"/>
          </m:rPr>
          <w:rPr>
            <w:rFonts w:ascii="Cambria Math" w:eastAsiaTheme="minorEastAsia" w:hAnsi="Cambria Math"/>
          </w:rPr>
          <m:t>log</m:t>
        </m:r>
        <m:r>
          <w:rPr>
            <w:rFonts w:ascii="Cambria Math" w:eastAsiaTheme="minorEastAsia" w:hAnsi="Cambria Math"/>
          </w:rPr>
          <m:t>(a)</m:t>
        </m:r>
      </m:oMath>
      <w:r w:rsidR="00AA3ACA" w:rsidRPr="003521B6">
        <w:rPr>
          <w:rFonts w:ascii="Cambria" w:eastAsiaTheme="minorEastAsia" w:hAnsi="Cambria"/>
        </w:rPr>
        <w:t xml:space="preserve"> </w:t>
      </w:r>
      <w:r w:rsidR="00F21C89">
        <w:rPr>
          <w:rFonts w:ascii="Cambria" w:eastAsiaTheme="minorEastAsia" w:hAnsi="Cambria"/>
        </w:rPr>
        <w:t xml:space="preserve">  </w:t>
      </w:r>
      <w:r w:rsidR="00AA3ACA" w:rsidRPr="003521B6">
        <w:rPr>
          <w:rFonts w:ascii="Cambria" w:eastAsiaTheme="minorEastAsia" w:hAnsi="Cambria"/>
        </w:rPr>
        <w:t>til at omskrive:</w:t>
      </w:r>
    </w:p>
    <w:p w14:paraId="5220D3BC" w14:textId="6F9CBE21" w:rsidR="00AA3ACA" w:rsidRPr="00AC2A9A" w:rsidRDefault="00AC2A9A" w:rsidP="00BC25F1">
      <w:pPr>
        <w:jc w:val="both"/>
        <w:rPr>
          <w:rFonts w:ascii="Cambria" w:eastAsiaTheme="minorEastAsia" w:hAnsi="Cambr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b·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</m:e>
              </m:d>
            </m:e>
          </m:func>
        </m:oMath>
      </m:oMathPara>
    </w:p>
    <w:p w14:paraId="479A6CDA" w14:textId="51789F6D" w:rsidR="00D40752" w:rsidRPr="00D40752" w:rsidRDefault="000423A6" w:rsidP="00BC25F1">
      <w:pPr>
        <w:jc w:val="both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       </m:t>
          </m:r>
        </m:oMath>
      </m:oMathPara>
    </w:p>
    <w:p w14:paraId="33AC31EC" w14:textId="3F76B214" w:rsidR="00AA3ACA" w:rsidRPr="00D40752" w:rsidRDefault="00AC2A9A" w:rsidP="00BC25F1">
      <w:pPr>
        <w:jc w:val="both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⋮</m:t>
          </m:r>
        </m:oMath>
      </m:oMathPara>
    </w:p>
    <w:p w14:paraId="0964928D" w14:textId="1B88F43D" w:rsidR="00D40752" w:rsidRPr="00AC2A9A" w:rsidRDefault="000423A6" w:rsidP="00BC25F1">
      <w:pPr>
        <w:jc w:val="both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=         </m:t>
          </m:r>
        </m:oMath>
      </m:oMathPara>
    </w:p>
    <w:p w14:paraId="27F25852" w14:textId="700E8141" w:rsidR="00AC2A9A" w:rsidRPr="00BC25F1" w:rsidRDefault="000423A6" w:rsidP="00BC25F1">
      <w:pPr>
        <w:jc w:val="both"/>
        <w:rPr>
          <w:rFonts w:ascii="Cambria" w:hAnsi="Cambr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d·x+c</m:t>
          </m:r>
        </m:oMath>
      </m:oMathPara>
    </w:p>
    <w:p w14:paraId="2D466E8E" w14:textId="4BE6C86C" w:rsidR="0088121D" w:rsidRDefault="003521B6" w:rsidP="003521B6">
      <w:pPr>
        <w:jc w:val="both"/>
        <w:rPr>
          <w:rFonts w:ascii="Cambria" w:eastAsiaTheme="minorEastAsia" w:hAnsi="Cambria"/>
        </w:rPr>
      </w:pPr>
      <w:r>
        <w:rPr>
          <w:rFonts w:ascii="Cambria" w:hAnsi="Cambria"/>
        </w:rPr>
        <w:t xml:space="preserve">             </w:t>
      </w:r>
      <w:r w:rsidR="0046212D">
        <w:rPr>
          <w:rFonts w:ascii="Cambria" w:hAnsi="Cambria"/>
        </w:rPr>
        <w:t xml:space="preserve">hvor </w:t>
      </w:r>
      <m:oMath>
        <m:r>
          <w:rPr>
            <w:rFonts w:ascii="Cambria Math" w:hAnsi="Cambria Math"/>
          </w:rPr>
          <m:t>c=</m:t>
        </m:r>
        <m:r>
          <m:rPr>
            <m:sty m:val="p"/>
          </m:rPr>
          <w:rPr>
            <w:rFonts w:ascii="Cambria Math" w:hAnsi="Cambria Math"/>
          </w:rPr>
          <m:t>log</m:t>
        </m:r>
        <m:r>
          <w:rPr>
            <w:rFonts w:ascii="Cambria Math" w:hAnsi="Cambria Math"/>
          </w:rPr>
          <m:t>(b)</m:t>
        </m:r>
      </m:oMath>
      <w:r w:rsidR="0046212D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d=</m:t>
        </m:r>
        <m:r>
          <m:rPr>
            <m:sty m:val="p"/>
          </m:rPr>
          <w:rPr>
            <w:rFonts w:ascii="Cambria Math" w:eastAsiaTheme="minorEastAsia" w:hAnsi="Cambria Math"/>
          </w:rPr>
          <m:t>log</m:t>
        </m:r>
        <m:r>
          <w:rPr>
            <w:rFonts w:ascii="Cambria Math" w:eastAsiaTheme="minorEastAsia" w:hAnsi="Cambria Math"/>
          </w:rPr>
          <m:t>(a)</m:t>
        </m:r>
      </m:oMath>
      <w:r w:rsidR="0046212D">
        <w:rPr>
          <w:rFonts w:ascii="Cambria" w:eastAsiaTheme="minorEastAsia" w:hAnsi="Cambria"/>
        </w:rPr>
        <w:t>.</w:t>
      </w:r>
    </w:p>
    <w:p w14:paraId="73ED7BC0" w14:textId="382FDD13" w:rsidR="0046212D" w:rsidRDefault="0046212D" w:rsidP="0088121D">
      <w:pPr>
        <w:jc w:val="both"/>
        <w:rPr>
          <w:rFonts w:ascii="Cambria" w:hAnsi="Cambria"/>
        </w:rPr>
      </w:pPr>
      <w:r>
        <w:rPr>
          <w:rFonts w:ascii="Cambria" w:hAnsi="Cambria"/>
        </w:rPr>
        <w:t>Dvs. når man tager log</w:t>
      </w:r>
      <w:r w:rsidR="00D40752">
        <w:rPr>
          <w:rFonts w:ascii="Cambria" w:hAnsi="Cambria"/>
        </w:rPr>
        <w:t>ar</w:t>
      </w:r>
      <w:r>
        <w:rPr>
          <w:rFonts w:ascii="Cambria" w:hAnsi="Cambria"/>
        </w:rPr>
        <w:t xml:space="preserve">itmen til y-værdierne </w:t>
      </w:r>
      <w:r w:rsidR="00D40752">
        <w:rPr>
          <w:rFonts w:ascii="Cambria" w:hAnsi="Cambria"/>
        </w:rPr>
        <w:t>i en eksponentialfunktion</w:t>
      </w:r>
      <w:r w:rsidR="003521B6">
        <w:rPr>
          <w:rFonts w:ascii="Cambria" w:hAnsi="Cambria"/>
        </w:rPr>
        <w:t>,</w:t>
      </w:r>
      <w:r w:rsidR="00D40752">
        <w:rPr>
          <w:rFonts w:ascii="Cambria" w:hAnsi="Cambria"/>
        </w:rPr>
        <w:t xml:space="preserve"> begynder de at opføre sig som værdier, der følger en lineær funktion</w:t>
      </w:r>
      <w:r w:rsidR="003521B6">
        <w:rPr>
          <w:rFonts w:ascii="Cambria" w:hAnsi="Cambria"/>
        </w:rPr>
        <w:t xml:space="preserve"> </w:t>
      </w:r>
      <w:r w:rsidR="003521B6" w:rsidRPr="003521B6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521B6">
        <w:rPr>
          <w:rFonts w:ascii="Cambria" w:hAnsi="Cambria"/>
        </w:rPr>
        <w:t xml:space="preserve"> </w:t>
      </w:r>
    </w:p>
    <w:p w14:paraId="64880198" w14:textId="77777777" w:rsidR="00735127" w:rsidRPr="00701B36" w:rsidRDefault="00735127" w:rsidP="00735127">
      <w:pPr>
        <w:jc w:val="both"/>
        <w:rPr>
          <w:rFonts w:asciiTheme="majorHAnsi" w:hAnsiTheme="majorHAnsi"/>
        </w:rPr>
      </w:pPr>
    </w:p>
    <w:p w14:paraId="50B2022E" w14:textId="08EED05C" w:rsidR="00735127" w:rsidRPr="00735127" w:rsidRDefault="00735127" w:rsidP="00735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</w:rPr>
      </w:pPr>
      <w:r w:rsidRPr="00735127">
        <w:rPr>
          <w:rFonts w:ascii="Cambria" w:hAnsi="Cambria"/>
          <w:b/>
        </w:rPr>
        <w:t>Sætning</w:t>
      </w:r>
    </w:p>
    <w:p w14:paraId="580A7002" w14:textId="582C9113" w:rsidR="00735127" w:rsidRPr="00735127" w:rsidRDefault="000A0EB8" w:rsidP="00735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 xml:space="preserve">Grafen for en </w:t>
      </w:r>
      <w:r w:rsidR="00735127" w:rsidRPr="00735127">
        <w:rPr>
          <w:rFonts w:ascii="Cambria" w:hAnsi="Cambria"/>
        </w:rPr>
        <w:t>eksponentiel udvikling</w:t>
      </w:r>
      <w:r>
        <w:rPr>
          <w:rFonts w:ascii="Cambria" w:hAnsi="Cambria"/>
        </w:rPr>
        <w:t xml:space="preserve"> er en ret linje </w:t>
      </w:r>
      <w:r w:rsidR="00735127" w:rsidRPr="00735127">
        <w:rPr>
          <w:rFonts w:ascii="Cambria" w:hAnsi="Cambria"/>
        </w:rPr>
        <w:t>i</w:t>
      </w:r>
      <w:r>
        <w:rPr>
          <w:rFonts w:ascii="Cambria" w:hAnsi="Cambria"/>
        </w:rPr>
        <w:t xml:space="preserve"> et</w:t>
      </w:r>
      <w:r w:rsidR="00735127" w:rsidRPr="00735127">
        <w:rPr>
          <w:rFonts w:ascii="Cambria" w:hAnsi="Cambria"/>
        </w:rPr>
        <w:t xml:space="preserve"> enkeltlogaritmisk koordinatsystem</w:t>
      </w:r>
      <w:r>
        <w:rPr>
          <w:rFonts w:ascii="Cambria" w:hAnsi="Cambria"/>
        </w:rPr>
        <w:t>.</w:t>
      </w:r>
    </w:p>
    <w:p w14:paraId="2377D9A4" w14:textId="77777777" w:rsidR="00735127" w:rsidRPr="00701B36" w:rsidRDefault="00735127" w:rsidP="00735127">
      <w:pPr>
        <w:jc w:val="both"/>
        <w:rPr>
          <w:rFonts w:asciiTheme="majorHAnsi" w:hAnsiTheme="majorHAnsi"/>
        </w:rPr>
      </w:pPr>
    </w:p>
    <w:p w14:paraId="5C72520F" w14:textId="77777777" w:rsidR="00AC2A9A" w:rsidRPr="0088121D" w:rsidRDefault="00AC2A9A" w:rsidP="0088121D">
      <w:pPr>
        <w:jc w:val="both"/>
        <w:rPr>
          <w:rFonts w:ascii="Cambria" w:hAnsi="Cambria"/>
        </w:rPr>
      </w:pPr>
    </w:p>
    <w:p w14:paraId="1DF89562" w14:textId="77777777" w:rsidR="00280161" w:rsidRPr="00280161" w:rsidRDefault="00280161" w:rsidP="00280161">
      <w:pPr>
        <w:spacing w:after="0"/>
        <w:rPr>
          <w:rFonts w:ascii="Cambria" w:hAnsi="Cambria"/>
        </w:rPr>
      </w:pPr>
    </w:p>
    <w:sectPr w:rsidR="00280161" w:rsidRPr="00280161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4772" w14:textId="77777777" w:rsidR="00280161" w:rsidRDefault="00280161" w:rsidP="00280161">
      <w:pPr>
        <w:spacing w:after="0" w:line="240" w:lineRule="auto"/>
      </w:pPr>
      <w:r>
        <w:separator/>
      </w:r>
    </w:p>
  </w:endnote>
  <w:endnote w:type="continuationSeparator" w:id="0">
    <w:p w14:paraId="72693720" w14:textId="77777777" w:rsidR="00280161" w:rsidRDefault="00280161" w:rsidP="0028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798236"/>
      <w:docPartObj>
        <w:docPartGallery w:val="Page Numbers (Bottom of Page)"/>
        <w:docPartUnique/>
      </w:docPartObj>
    </w:sdtPr>
    <w:sdtContent>
      <w:p w14:paraId="223AE69B" w14:textId="5FDA0348" w:rsidR="00C410A2" w:rsidRDefault="00C410A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59910" w14:textId="77777777" w:rsidR="00C410A2" w:rsidRDefault="00C410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4E90" w14:textId="77777777" w:rsidR="00280161" w:rsidRDefault="00280161" w:rsidP="00280161">
      <w:pPr>
        <w:spacing w:after="0" w:line="240" w:lineRule="auto"/>
      </w:pPr>
      <w:r>
        <w:separator/>
      </w:r>
    </w:p>
  </w:footnote>
  <w:footnote w:type="continuationSeparator" w:id="0">
    <w:p w14:paraId="31BD4923" w14:textId="77777777" w:rsidR="00280161" w:rsidRDefault="00280161" w:rsidP="0028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5329" w14:textId="11BFC7E1" w:rsidR="00280161" w:rsidRDefault="00280161">
    <w:pPr>
      <w:pStyle w:val="Sidehoved"/>
    </w:pPr>
    <w:r>
      <w:t>1u matematik</w:t>
    </w:r>
    <w:r>
      <w:tab/>
    </w:r>
    <w:r>
      <w:tab/>
      <w:t>februar 2024</w:t>
    </w:r>
  </w:p>
  <w:p w14:paraId="29CC467F" w14:textId="77777777" w:rsidR="00280161" w:rsidRDefault="002801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780"/>
    <w:multiLevelType w:val="hybridMultilevel"/>
    <w:tmpl w:val="13B0A8F4"/>
    <w:lvl w:ilvl="0" w:tplc="6D107FB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BB5"/>
    <w:multiLevelType w:val="hybridMultilevel"/>
    <w:tmpl w:val="27AC3FE6"/>
    <w:lvl w:ilvl="0" w:tplc="CE6459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492A"/>
    <w:multiLevelType w:val="hybridMultilevel"/>
    <w:tmpl w:val="00E4AC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C7A6E"/>
    <w:multiLevelType w:val="hybridMultilevel"/>
    <w:tmpl w:val="33743856"/>
    <w:lvl w:ilvl="0" w:tplc="417CC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A391E"/>
    <w:multiLevelType w:val="hybridMultilevel"/>
    <w:tmpl w:val="2C96D438"/>
    <w:lvl w:ilvl="0" w:tplc="E2266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570EC"/>
    <w:multiLevelType w:val="hybridMultilevel"/>
    <w:tmpl w:val="30C8D4F6"/>
    <w:lvl w:ilvl="0" w:tplc="64E404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68484">
    <w:abstractNumId w:val="1"/>
  </w:num>
  <w:num w:numId="2" w16cid:durableId="2016377750">
    <w:abstractNumId w:val="5"/>
  </w:num>
  <w:num w:numId="3" w16cid:durableId="812260212">
    <w:abstractNumId w:val="4"/>
  </w:num>
  <w:num w:numId="4" w16cid:durableId="1397704791">
    <w:abstractNumId w:val="2"/>
  </w:num>
  <w:num w:numId="5" w16cid:durableId="607589464">
    <w:abstractNumId w:val="3"/>
  </w:num>
  <w:num w:numId="6" w16cid:durableId="101452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61"/>
    <w:rsid w:val="000423A6"/>
    <w:rsid w:val="000447AA"/>
    <w:rsid w:val="000656ED"/>
    <w:rsid w:val="00090188"/>
    <w:rsid w:val="000A0EB8"/>
    <w:rsid w:val="00280161"/>
    <w:rsid w:val="002B19BA"/>
    <w:rsid w:val="00307A3E"/>
    <w:rsid w:val="00321C38"/>
    <w:rsid w:val="00344F1E"/>
    <w:rsid w:val="003521B6"/>
    <w:rsid w:val="0046212D"/>
    <w:rsid w:val="005C6D32"/>
    <w:rsid w:val="00735127"/>
    <w:rsid w:val="0088121D"/>
    <w:rsid w:val="008B4805"/>
    <w:rsid w:val="008F2B0D"/>
    <w:rsid w:val="00924E54"/>
    <w:rsid w:val="00AA3ACA"/>
    <w:rsid w:val="00AC2A9A"/>
    <w:rsid w:val="00BC25F1"/>
    <w:rsid w:val="00C271CF"/>
    <w:rsid w:val="00C410A2"/>
    <w:rsid w:val="00D40752"/>
    <w:rsid w:val="00D42EE1"/>
    <w:rsid w:val="00E8096D"/>
    <w:rsid w:val="00F21C89"/>
    <w:rsid w:val="00F360C1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26EE"/>
  <w15:chartTrackingRefBased/>
  <w15:docId w15:val="{38533017-5C26-44B8-8831-A3FD940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801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8016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280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0161"/>
  </w:style>
  <w:style w:type="paragraph" w:styleId="Sidefod">
    <w:name w:val="footer"/>
    <w:basedOn w:val="Normal"/>
    <w:link w:val="SidefodTegn"/>
    <w:uiPriority w:val="99"/>
    <w:unhideWhenUsed/>
    <w:rsid w:val="00280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0161"/>
  </w:style>
  <w:style w:type="character" w:styleId="Pladsholdertekst">
    <w:name w:val="Placeholder Text"/>
    <w:basedOn w:val="Standardskrifttypeiafsnit"/>
    <w:uiPriority w:val="99"/>
    <w:semiHidden/>
    <w:rsid w:val="002801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444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18</cp:revision>
  <dcterms:created xsi:type="dcterms:W3CDTF">2024-02-02T12:04:00Z</dcterms:created>
  <dcterms:modified xsi:type="dcterms:W3CDTF">2024-02-02T12:30:00Z</dcterms:modified>
</cp:coreProperties>
</file>