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A17B2" w14:textId="7ACDF9EA" w:rsidR="008533AB" w:rsidRPr="00A7794B" w:rsidRDefault="000F51E2">
      <w:pPr>
        <w:rPr>
          <w:rFonts w:ascii="Calibri Light" w:hAnsi="Calibri Light" w:cs="Calibri Light"/>
          <w:b/>
          <w:bCs/>
        </w:rPr>
      </w:pPr>
      <w:r w:rsidRPr="00A7794B">
        <w:rPr>
          <w:rFonts w:ascii="Calibri Light" w:hAnsi="Calibri Light" w:cs="Calibri Light"/>
          <w:b/>
          <w:bCs/>
        </w:rPr>
        <w:t xml:space="preserve">’Flammer’ (Charlotte </w:t>
      </w:r>
      <w:proofErr w:type="spellStart"/>
      <w:r w:rsidRPr="00A7794B">
        <w:rPr>
          <w:rFonts w:ascii="Calibri Light" w:hAnsi="Calibri Light" w:cs="Calibri Light"/>
          <w:b/>
          <w:bCs/>
        </w:rPr>
        <w:t>Weitze</w:t>
      </w:r>
      <w:proofErr w:type="spellEnd"/>
      <w:r w:rsidRPr="00A7794B">
        <w:rPr>
          <w:rFonts w:ascii="Calibri Light" w:hAnsi="Calibri Light" w:cs="Calibri Light"/>
          <w:b/>
          <w:bCs/>
        </w:rPr>
        <w:t>)</w:t>
      </w:r>
    </w:p>
    <w:p w14:paraId="618A7831" w14:textId="77777777" w:rsidR="000F51E2" w:rsidRDefault="000F51E2">
      <w:pPr>
        <w:rPr>
          <w:rFonts w:ascii="Calibri Light" w:hAnsi="Calibri Light" w:cs="Calibri Light"/>
        </w:rPr>
      </w:pPr>
    </w:p>
    <w:p w14:paraId="58868581" w14:textId="3555D32A" w:rsidR="00A7794B" w:rsidRPr="00A7794B" w:rsidRDefault="00A7794B">
      <w:pPr>
        <w:rPr>
          <w:rFonts w:ascii="Calibri Light" w:hAnsi="Calibri Light" w:cs="Calibri Light"/>
        </w:rPr>
      </w:pPr>
      <w:r>
        <w:rPr>
          <w:rFonts w:ascii="Calibri Light" w:hAnsi="Calibri Light" w:cs="Calibri Light"/>
        </w:rPr>
        <w:t xml:space="preserve">Fra ’Ondskab, </w:t>
      </w:r>
      <w:r w:rsidR="008A36D9">
        <w:rPr>
          <w:rFonts w:ascii="Calibri Light" w:hAnsi="Calibri Light" w:cs="Calibri Light"/>
        </w:rPr>
        <w:t>vold</w:t>
      </w:r>
      <w:r>
        <w:rPr>
          <w:rFonts w:ascii="Calibri Light" w:hAnsi="Calibri Light" w:cs="Calibri Light"/>
        </w:rPr>
        <w:t xml:space="preserve"> og lidenskab’</w:t>
      </w:r>
      <w:r w:rsidR="008A36D9">
        <w:rPr>
          <w:rFonts w:ascii="Calibri Light" w:hAnsi="Calibri Light" w:cs="Calibri Light"/>
        </w:rPr>
        <w:t>:</w:t>
      </w:r>
    </w:p>
    <w:p w14:paraId="7E64B733" w14:textId="478BD510" w:rsidR="000F51E2" w:rsidRPr="00A7794B" w:rsidRDefault="000F51E2" w:rsidP="000F51E2">
      <w:pPr>
        <w:pStyle w:val="Listeafsnit"/>
        <w:numPr>
          <w:ilvl w:val="0"/>
          <w:numId w:val="1"/>
        </w:numPr>
        <w:rPr>
          <w:rFonts w:ascii="Calibri Light" w:hAnsi="Calibri Light" w:cs="Calibri Light"/>
        </w:rPr>
      </w:pPr>
      <w:r w:rsidRPr="00A7794B">
        <w:rPr>
          <w:rFonts w:ascii="Calibri Light" w:hAnsi="Calibri Light" w:cs="Calibri Light"/>
        </w:rPr>
        <w:t>Idyl trues ofte af seksualitet– ofte skildret via symboler (skov, vand etc.)</w:t>
      </w:r>
    </w:p>
    <w:p w14:paraId="261882A9" w14:textId="77777777" w:rsidR="000F51E2" w:rsidRPr="00A7794B" w:rsidRDefault="000F51E2" w:rsidP="000F51E2">
      <w:pPr>
        <w:pStyle w:val="Listeafsnit"/>
        <w:numPr>
          <w:ilvl w:val="0"/>
          <w:numId w:val="1"/>
        </w:numPr>
        <w:rPr>
          <w:rFonts w:ascii="Calibri Light" w:hAnsi="Calibri Light" w:cs="Calibri Light"/>
        </w:rPr>
      </w:pPr>
      <w:r w:rsidRPr="00A7794B">
        <w:rPr>
          <w:rFonts w:ascii="Calibri Light" w:hAnsi="Calibri Light" w:cs="Calibri Light"/>
        </w:rPr>
        <w:t xml:space="preserve">Jungiansk psykologi (Jung – elev af Freud): at frygte det man ikke kender </w:t>
      </w:r>
      <w:r w:rsidRPr="00A7794B">
        <w:rPr>
          <w:rFonts w:ascii="Calibri Light" w:hAnsi="Calibri Light" w:cs="Calibri Light"/>
        </w:rPr>
        <w:sym w:font="Symbol" w:char="F0DE"/>
      </w:r>
      <w:r w:rsidRPr="00A7794B">
        <w:rPr>
          <w:rFonts w:ascii="Calibri Light" w:hAnsi="Calibri Light" w:cs="Calibri Light"/>
        </w:rPr>
        <w:t xml:space="preserve"> skræmmebilleder/fjendebilleder. Mennesket rummer altid vores modsætning (intet godt uden ondt).</w:t>
      </w:r>
    </w:p>
    <w:p w14:paraId="1FC3B663" w14:textId="77777777" w:rsidR="000F51E2" w:rsidRPr="00A7794B" w:rsidRDefault="000F51E2" w:rsidP="000F51E2">
      <w:pPr>
        <w:pStyle w:val="Listeafsnit"/>
        <w:numPr>
          <w:ilvl w:val="0"/>
          <w:numId w:val="1"/>
        </w:numPr>
        <w:rPr>
          <w:rFonts w:ascii="Calibri Light" w:hAnsi="Calibri Light" w:cs="Calibri Light"/>
        </w:rPr>
      </w:pPr>
      <w:r w:rsidRPr="00A7794B">
        <w:rPr>
          <w:rFonts w:ascii="Calibri Light" w:hAnsi="Calibri Light" w:cs="Calibri Light"/>
        </w:rPr>
        <w:t>Freud: undertrykkelse af alt, der ikke er accepteret af samfundets normer.</w:t>
      </w:r>
    </w:p>
    <w:p w14:paraId="3238BCB9" w14:textId="77777777" w:rsidR="000F51E2" w:rsidRPr="00A7794B" w:rsidRDefault="000F51E2" w:rsidP="000F51E2">
      <w:pPr>
        <w:pStyle w:val="Listeafsnit"/>
        <w:rPr>
          <w:rFonts w:ascii="Calibri Light" w:hAnsi="Calibri Light" w:cs="Calibri Light"/>
        </w:rPr>
      </w:pPr>
      <w:r w:rsidRPr="00A7794B">
        <w:rPr>
          <w:rFonts w:ascii="Calibri Light" w:hAnsi="Calibri Light" w:cs="Calibri Light"/>
        </w:rPr>
        <w:t xml:space="preserve">Men: når alt fortrænges, så er følelserne alligevel at finde i menneskets underbevidste (ubevidste) </w:t>
      </w:r>
      <w:r w:rsidRPr="00A7794B">
        <w:rPr>
          <w:rFonts w:ascii="Calibri Light" w:hAnsi="Calibri Light" w:cs="Calibri Light"/>
        </w:rPr>
        <w:sym w:font="Symbol" w:char="F0AE"/>
      </w:r>
      <w:r w:rsidRPr="00A7794B">
        <w:rPr>
          <w:rFonts w:ascii="Calibri Light" w:hAnsi="Calibri Light" w:cs="Calibri Light"/>
        </w:rPr>
        <w:t xml:space="preserve"> tanker/følelser er altså fortrængte og derfor kan de kun leve i vores drømme. I det ubevidste hersker vold, ondskab, skræk etc.</w:t>
      </w:r>
    </w:p>
    <w:p w14:paraId="0981DC69" w14:textId="77777777" w:rsidR="000F51E2" w:rsidRPr="00A7794B" w:rsidRDefault="000F51E2" w:rsidP="000F51E2">
      <w:pPr>
        <w:rPr>
          <w:rFonts w:ascii="Calibri Light" w:hAnsi="Calibri Light" w:cs="Calibri Light"/>
        </w:rPr>
      </w:pPr>
    </w:p>
    <w:p w14:paraId="4D52D93C" w14:textId="77777777" w:rsidR="000F51E2" w:rsidRPr="00A7794B" w:rsidRDefault="000F51E2">
      <w:pPr>
        <w:rPr>
          <w:rFonts w:ascii="Calibri Light" w:hAnsi="Calibri Light" w:cs="Calibri Light"/>
        </w:rPr>
      </w:pPr>
    </w:p>
    <w:p w14:paraId="560488E1" w14:textId="50BCF830" w:rsidR="000F51E2" w:rsidRPr="00A7794B" w:rsidRDefault="000F51E2">
      <w:pPr>
        <w:rPr>
          <w:rFonts w:ascii="Calibri Light" w:hAnsi="Calibri Light" w:cs="Calibri Light"/>
          <w:u w:val="single"/>
        </w:rPr>
      </w:pPr>
      <w:r w:rsidRPr="00A7794B">
        <w:rPr>
          <w:rFonts w:ascii="Calibri Light" w:hAnsi="Calibri Light" w:cs="Calibri Light"/>
          <w:u w:val="single"/>
        </w:rPr>
        <w:t xml:space="preserve">Jung: </w:t>
      </w:r>
    </w:p>
    <w:p w14:paraId="299A481F" w14:textId="14058C28" w:rsidR="00D574C3" w:rsidRPr="00A7794B" w:rsidRDefault="00495961">
      <w:pPr>
        <w:rPr>
          <w:rFonts w:ascii="Calibri Light" w:hAnsi="Calibri Light" w:cs="Calibri Light"/>
        </w:rPr>
      </w:pPr>
      <w:r w:rsidRPr="00A7794B">
        <w:rPr>
          <w:rFonts w:ascii="Calibri Light" w:hAnsi="Calibri Light" w:cs="Calibri Light"/>
        </w:rPr>
        <w:t>Det symbolske står centralt i Jungs tænkning.</w:t>
      </w:r>
    </w:p>
    <w:p w14:paraId="39D4AB68" w14:textId="792B92FF" w:rsidR="000F51E2" w:rsidRPr="00A7794B" w:rsidRDefault="000F51E2">
      <w:pPr>
        <w:rPr>
          <w:rFonts w:ascii="Calibri Light" w:hAnsi="Calibri Light" w:cs="Calibri Light"/>
          <w:color w:val="203E51"/>
          <w:shd w:val="clear" w:color="auto" w:fill="F3F4F4"/>
        </w:rPr>
      </w:pPr>
      <w:r w:rsidRPr="00A7794B">
        <w:rPr>
          <w:rFonts w:ascii="Calibri Light" w:hAnsi="Calibri Light" w:cs="Calibri Light"/>
          <w:color w:val="203E51"/>
          <w:shd w:val="clear" w:color="auto" w:fill="F3F4F4"/>
        </w:rPr>
        <w:t>’</w:t>
      </w:r>
      <w:r w:rsidRPr="00A7794B">
        <w:rPr>
          <w:rFonts w:ascii="Calibri Light" w:hAnsi="Calibri Light" w:cs="Calibri Light"/>
          <w:color w:val="203E51"/>
          <w:shd w:val="clear" w:color="auto" w:fill="F3F4F4"/>
        </w:rPr>
        <w:t>Symboler opfattes som noget intenst levende i sindet; de bliver til, udvikler sig og dør, når deres dybere betydning er forstået. </w:t>
      </w:r>
      <w:r w:rsidRPr="00A7794B">
        <w:rPr>
          <w:rFonts w:ascii="Calibri Light" w:hAnsi="Calibri Light" w:cs="Calibri Light"/>
          <w:color w:val="203E51"/>
          <w:shd w:val="clear" w:color="auto" w:fill="F3F4F4"/>
        </w:rPr>
        <w:t>’</w:t>
      </w:r>
      <w:r w:rsidR="00D574C3" w:rsidRPr="00A7794B">
        <w:rPr>
          <w:rFonts w:ascii="Calibri Light" w:hAnsi="Calibri Light" w:cs="Calibri Light"/>
          <w:color w:val="203E51"/>
          <w:shd w:val="clear" w:color="auto" w:fill="F3F4F4"/>
        </w:rPr>
        <w:t xml:space="preserve"> </w:t>
      </w:r>
      <w:r w:rsidR="0021616B" w:rsidRPr="00A7794B">
        <w:rPr>
          <w:rFonts w:ascii="Calibri Light" w:hAnsi="Calibri Light" w:cs="Calibri Light"/>
          <w:color w:val="203E51"/>
          <w:shd w:val="clear" w:color="auto" w:fill="F3F4F4"/>
        </w:rPr>
        <w:t>(</w:t>
      </w:r>
      <w:r w:rsidR="0021616B" w:rsidRPr="00A7794B">
        <w:rPr>
          <w:rFonts w:ascii="Calibri Light" w:hAnsi="Calibri Light" w:cs="Calibri Light"/>
        </w:rPr>
        <w:t>fra ’Den store Danske</w:t>
      </w:r>
      <w:r w:rsidR="0021616B" w:rsidRPr="00A7794B">
        <w:rPr>
          <w:rFonts w:ascii="Calibri Light" w:hAnsi="Calibri Light" w:cs="Calibri Light"/>
        </w:rPr>
        <w:t>’)</w:t>
      </w:r>
    </w:p>
    <w:p w14:paraId="6067DE42" w14:textId="77777777" w:rsidR="00300244" w:rsidRPr="00A7794B" w:rsidRDefault="00300244">
      <w:pPr>
        <w:rPr>
          <w:rFonts w:ascii="Calibri Light" w:hAnsi="Calibri Light" w:cs="Calibri Light"/>
          <w:color w:val="141412"/>
          <w:shd w:val="clear" w:color="auto" w:fill="FFFFFF"/>
        </w:rPr>
      </w:pPr>
    </w:p>
    <w:p w14:paraId="174C44F4" w14:textId="239FD940" w:rsidR="00300244" w:rsidRPr="00A7794B" w:rsidRDefault="00300244">
      <w:pPr>
        <w:rPr>
          <w:rFonts w:ascii="Calibri Light" w:hAnsi="Calibri Light" w:cs="Calibri Light"/>
          <w:color w:val="141412"/>
          <w:shd w:val="clear" w:color="auto" w:fill="FFFFFF"/>
        </w:rPr>
      </w:pPr>
      <w:r w:rsidRPr="00A7794B">
        <w:rPr>
          <w:rFonts w:ascii="Calibri Light" w:hAnsi="Calibri Light" w:cs="Calibri Light"/>
          <w:color w:val="141412"/>
          <w:shd w:val="clear" w:color="auto" w:fill="FFFFFF"/>
        </w:rPr>
        <w:t>’</w:t>
      </w:r>
      <w:r w:rsidRPr="00A7794B">
        <w:rPr>
          <w:rFonts w:ascii="Calibri Light" w:hAnsi="Calibri Light" w:cs="Calibri Light"/>
          <w:color w:val="141412"/>
          <w:shd w:val="clear" w:color="auto" w:fill="FFFFFF"/>
        </w:rPr>
        <w:t>Frøen fx er et forvandlingssymbol – som ikke lægger op til, at vi skal kysse en frø i virkeligheden, men til at vi skal forholde os til noget, som vi oplever som ekstremt klamt, som det hedder på moderne dansk og noget, noget, som ikke kan rummes i bevidstheden, og måske tabuiseret. Det kunne for nogle mennesker være seksualiteten.</w:t>
      </w:r>
      <w:r w:rsidRPr="00A7794B">
        <w:rPr>
          <w:rFonts w:ascii="Calibri Light" w:hAnsi="Calibri Light" w:cs="Calibri Light"/>
          <w:color w:val="141412"/>
          <w:shd w:val="clear" w:color="auto" w:fill="FFFFFF"/>
        </w:rPr>
        <w:t>’ (fra jungforalle.dk)</w:t>
      </w:r>
    </w:p>
    <w:p w14:paraId="3F221C67" w14:textId="77777777" w:rsidR="00D26D45" w:rsidRPr="00A7794B" w:rsidRDefault="00D26D45">
      <w:pPr>
        <w:rPr>
          <w:rFonts w:ascii="Calibri Light" w:hAnsi="Calibri Light" w:cs="Calibri Light"/>
          <w:color w:val="141412"/>
          <w:u w:val="single"/>
          <w:shd w:val="clear" w:color="auto" w:fill="FFFFFF"/>
        </w:rPr>
      </w:pPr>
    </w:p>
    <w:p w14:paraId="48687C06" w14:textId="19A7C128" w:rsidR="00D26D45" w:rsidRPr="00A7794B" w:rsidRDefault="00D26D45">
      <w:pPr>
        <w:rPr>
          <w:rFonts w:ascii="Calibri Light" w:hAnsi="Calibri Light" w:cs="Calibri Light"/>
          <w:color w:val="141412"/>
          <w:u w:val="single"/>
          <w:shd w:val="clear" w:color="auto" w:fill="FFFFFF"/>
        </w:rPr>
      </w:pPr>
      <w:r w:rsidRPr="00A7794B">
        <w:rPr>
          <w:rFonts w:ascii="Calibri Light" w:hAnsi="Calibri Light" w:cs="Calibri Light"/>
          <w:color w:val="141412"/>
          <w:u w:val="single"/>
          <w:shd w:val="clear" w:color="auto" w:fill="FFFFFF"/>
        </w:rPr>
        <w:t>Freud</w:t>
      </w:r>
      <w:r w:rsidR="0021616B" w:rsidRPr="00A7794B">
        <w:rPr>
          <w:rFonts w:ascii="Calibri Light" w:hAnsi="Calibri Light" w:cs="Calibri Light"/>
          <w:color w:val="141412"/>
          <w:u w:val="single"/>
          <w:shd w:val="clear" w:color="auto" w:fill="FFFFFF"/>
        </w:rPr>
        <w:t>:</w:t>
      </w:r>
      <w:r w:rsidR="00656085" w:rsidRPr="00A7794B">
        <w:rPr>
          <w:rFonts w:ascii="Calibri Light" w:hAnsi="Calibri Light" w:cs="Calibri Light"/>
          <w:color w:val="141412"/>
          <w:u w:val="single"/>
          <w:shd w:val="clear" w:color="auto" w:fill="FFFFFF"/>
        </w:rPr>
        <w:t xml:space="preserve"> fra videnskab.dk </w:t>
      </w:r>
      <w:r w:rsidR="00995768">
        <w:rPr>
          <w:rFonts w:ascii="Calibri Light" w:hAnsi="Calibri Light" w:cs="Calibri Light"/>
          <w:color w:val="141412"/>
          <w:u w:val="single"/>
          <w:shd w:val="clear" w:color="auto" w:fill="FFFFFF"/>
        </w:rPr>
        <w:t>(</w:t>
      </w:r>
      <w:hyperlink r:id="rId5" w:history="1">
        <w:r w:rsidR="00995768" w:rsidRPr="00FA72BC">
          <w:rPr>
            <w:rStyle w:val="Hyperlink"/>
            <w:rFonts w:ascii="Calibri Light" w:hAnsi="Calibri Light" w:cs="Calibri Light"/>
            <w:shd w:val="clear" w:color="auto" w:fill="FFFFFF"/>
          </w:rPr>
          <w:t>https://videnskab.dk/kultur-samfund/hvad-er-freuds-psykoanalyse/</w:t>
        </w:r>
      </w:hyperlink>
      <w:r w:rsidR="00995768">
        <w:rPr>
          <w:rFonts w:ascii="Calibri Light" w:hAnsi="Calibri Light" w:cs="Calibri Light"/>
          <w:color w:val="141412"/>
          <w:u w:val="single"/>
          <w:shd w:val="clear" w:color="auto" w:fill="FFFFFF"/>
        </w:rPr>
        <w:t xml:space="preserve">) </w:t>
      </w:r>
    </w:p>
    <w:p w14:paraId="05815D65" w14:textId="0FAFEB32" w:rsidR="0021616B" w:rsidRPr="00A7794B" w:rsidRDefault="00656085">
      <w:pPr>
        <w:rPr>
          <w:rFonts w:ascii="Calibri Light" w:hAnsi="Calibri Light" w:cs="Calibri Light"/>
          <w:color w:val="000000"/>
        </w:rPr>
      </w:pPr>
      <w:r w:rsidRPr="00A7794B">
        <w:rPr>
          <w:rFonts w:ascii="Calibri Light" w:hAnsi="Calibri Light" w:cs="Calibri Light"/>
          <w:color w:val="000000"/>
        </w:rPr>
        <w:t>På tværs af Freuds mange psykoanalyser, kunne han få øje på forskellige træk, der gik igen hos alle patienterne. På baggrund af de mange samtaler, hypnoser og drømmetydninger, udviklede Freud derfor en række berømte teorier om menneskets psyke, som han arbejdede ud fra:</w:t>
      </w:r>
    </w:p>
    <w:p w14:paraId="33ED3302" w14:textId="77777777" w:rsidR="00B94EC3" w:rsidRPr="00A7794B" w:rsidRDefault="00656085" w:rsidP="00B94EC3">
      <w:pPr>
        <w:numPr>
          <w:ilvl w:val="0"/>
          <w:numId w:val="2"/>
        </w:numPr>
        <w:spacing w:before="100" w:beforeAutospacing="1" w:after="100" w:afterAutospacing="1"/>
        <w:rPr>
          <w:rFonts w:ascii="Calibri Light" w:eastAsia="Times New Roman" w:hAnsi="Calibri Light" w:cs="Calibri Light"/>
          <w:color w:val="000000"/>
          <w:kern w:val="0"/>
          <w:lang w:eastAsia="da-DK"/>
          <w14:ligatures w14:val="none"/>
        </w:rPr>
      </w:pPr>
      <w:r w:rsidRPr="00656085">
        <w:rPr>
          <w:rFonts w:ascii="Calibri Light" w:eastAsia="Times New Roman" w:hAnsi="Calibri Light" w:cs="Calibri Light"/>
          <w:color w:val="000000"/>
          <w:kern w:val="0"/>
          <w:lang w:eastAsia="da-DK"/>
          <w14:ligatures w14:val="none"/>
        </w:rPr>
        <w:t xml:space="preserve">Jeg, overjeg og id: Vores psyke er ifølge Freuds teori inddelt i tre dele. </w:t>
      </w:r>
    </w:p>
    <w:p w14:paraId="317AED9A" w14:textId="77777777" w:rsidR="00B94EC3" w:rsidRPr="00A7794B" w:rsidRDefault="00656085" w:rsidP="00B94EC3">
      <w:pPr>
        <w:spacing w:before="100" w:beforeAutospacing="1" w:after="100" w:afterAutospacing="1"/>
        <w:ind w:left="720"/>
        <w:rPr>
          <w:rFonts w:ascii="Calibri Light" w:eastAsia="Times New Roman" w:hAnsi="Calibri Light" w:cs="Calibri Light"/>
          <w:color w:val="000000"/>
          <w:kern w:val="0"/>
          <w:lang w:eastAsia="da-DK"/>
          <w14:ligatures w14:val="none"/>
        </w:rPr>
      </w:pPr>
      <w:r w:rsidRPr="00656085">
        <w:rPr>
          <w:rFonts w:ascii="Calibri Light" w:eastAsia="Times New Roman" w:hAnsi="Calibri Light" w:cs="Calibri Light"/>
          <w:color w:val="000000"/>
          <w:kern w:val="0"/>
          <w:lang w:eastAsia="da-DK"/>
          <w14:ligatures w14:val="none"/>
        </w:rPr>
        <w:t xml:space="preserve">(1) Id’et , der er kilden til vores instinkter og drifter – til vores kropslige behov og ønsker, samt vores seksuelle og aggressive drifter. </w:t>
      </w:r>
    </w:p>
    <w:p w14:paraId="36A46411" w14:textId="77777777" w:rsidR="00B94EC3" w:rsidRPr="00A7794B" w:rsidRDefault="00656085" w:rsidP="00B94EC3">
      <w:pPr>
        <w:spacing w:before="100" w:beforeAutospacing="1" w:after="100" w:afterAutospacing="1"/>
        <w:ind w:left="720"/>
        <w:rPr>
          <w:rFonts w:ascii="Calibri Light" w:eastAsia="Times New Roman" w:hAnsi="Calibri Light" w:cs="Calibri Light"/>
          <w:color w:val="000000"/>
          <w:kern w:val="0"/>
          <w:lang w:eastAsia="da-DK"/>
          <w14:ligatures w14:val="none"/>
        </w:rPr>
      </w:pPr>
      <w:r w:rsidRPr="00656085">
        <w:rPr>
          <w:rFonts w:ascii="Calibri Light" w:eastAsia="Times New Roman" w:hAnsi="Calibri Light" w:cs="Calibri Light"/>
          <w:color w:val="000000"/>
          <w:kern w:val="0"/>
          <w:lang w:eastAsia="da-DK"/>
          <w14:ligatures w14:val="none"/>
        </w:rPr>
        <w:t xml:space="preserve">(2) </w:t>
      </w:r>
      <w:proofErr w:type="spellStart"/>
      <w:r w:rsidRPr="00656085">
        <w:rPr>
          <w:rFonts w:ascii="Calibri Light" w:eastAsia="Times New Roman" w:hAnsi="Calibri Light" w:cs="Calibri Light"/>
          <w:color w:val="000000"/>
          <w:kern w:val="0"/>
          <w:lang w:eastAsia="da-DK"/>
          <w14:ligatures w14:val="none"/>
        </w:rPr>
        <w:t>Overjeg’et</w:t>
      </w:r>
      <w:proofErr w:type="spellEnd"/>
      <w:r w:rsidRPr="00656085">
        <w:rPr>
          <w:rFonts w:ascii="Calibri Light" w:eastAsia="Times New Roman" w:hAnsi="Calibri Light" w:cs="Calibri Light"/>
          <w:color w:val="000000"/>
          <w:kern w:val="0"/>
          <w:lang w:eastAsia="da-DK"/>
          <w14:ligatures w14:val="none"/>
        </w:rPr>
        <w:t xml:space="preserve">, der er de regler, vi har lært igennem vores opvækst. Det er dem, der sørger for at holde id’et nede, så vi ikke går amok i en </w:t>
      </w:r>
      <w:proofErr w:type="spellStart"/>
      <w:r w:rsidRPr="00656085">
        <w:rPr>
          <w:rFonts w:ascii="Calibri Light" w:eastAsia="Times New Roman" w:hAnsi="Calibri Light" w:cs="Calibri Light"/>
          <w:color w:val="000000"/>
          <w:kern w:val="0"/>
          <w:lang w:eastAsia="da-DK"/>
          <w14:ligatures w14:val="none"/>
        </w:rPr>
        <w:t>lystrus</w:t>
      </w:r>
      <w:proofErr w:type="spellEnd"/>
      <w:r w:rsidRPr="00656085">
        <w:rPr>
          <w:rFonts w:ascii="Calibri Light" w:eastAsia="Times New Roman" w:hAnsi="Calibri Light" w:cs="Calibri Light"/>
          <w:color w:val="000000"/>
          <w:kern w:val="0"/>
          <w:lang w:eastAsia="da-DK"/>
          <w14:ligatures w14:val="none"/>
        </w:rPr>
        <w:t xml:space="preserve">. </w:t>
      </w:r>
    </w:p>
    <w:p w14:paraId="2CE9A130" w14:textId="53F9F121" w:rsidR="00656085" w:rsidRPr="00656085" w:rsidRDefault="00656085" w:rsidP="00B94EC3">
      <w:pPr>
        <w:spacing w:before="100" w:beforeAutospacing="1" w:after="100" w:afterAutospacing="1"/>
        <w:ind w:left="720"/>
        <w:rPr>
          <w:rFonts w:ascii="Calibri Light" w:eastAsia="Times New Roman" w:hAnsi="Calibri Light" w:cs="Calibri Light"/>
          <w:color w:val="000000"/>
          <w:kern w:val="0"/>
          <w:lang w:eastAsia="da-DK"/>
          <w14:ligatures w14:val="none"/>
        </w:rPr>
      </w:pPr>
      <w:r w:rsidRPr="00656085">
        <w:rPr>
          <w:rFonts w:ascii="Calibri Light" w:eastAsia="Times New Roman" w:hAnsi="Calibri Light" w:cs="Calibri Light"/>
          <w:color w:val="000000"/>
          <w:kern w:val="0"/>
          <w:lang w:eastAsia="da-DK"/>
          <w14:ligatures w14:val="none"/>
        </w:rPr>
        <w:t xml:space="preserve">(3) </w:t>
      </w:r>
      <w:proofErr w:type="spellStart"/>
      <w:r w:rsidRPr="00656085">
        <w:rPr>
          <w:rFonts w:ascii="Calibri Light" w:eastAsia="Times New Roman" w:hAnsi="Calibri Light" w:cs="Calibri Light"/>
          <w:color w:val="000000"/>
          <w:kern w:val="0"/>
          <w:lang w:eastAsia="da-DK"/>
          <w14:ligatures w14:val="none"/>
        </w:rPr>
        <w:t>Jeg’et</w:t>
      </w:r>
      <w:proofErr w:type="spellEnd"/>
      <w:r w:rsidRPr="00656085">
        <w:rPr>
          <w:rFonts w:ascii="Calibri Light" w:eastAsia="Times New Roman" w:hAnsi="Calibri Light" w:cs="Calibri Light"/>
          <w:color w:val="000000"/>
          <w:kern w:val="0"/>
          <w:lang w:eastAsia="da-DK"/>
          <w14:ligatures w14:val="none"/>
        </w:rPr>
        <w:t xml:space="preserve">, der er afbalanceringen af de voldsomme drifter i id’et og </w:t>
      </w:r>
      <w:proofErr w:type="spellStart"/>
      <w:r w:rsidRPr="00656085">
        <w:rPr>
          <w:rFonts w:ascii="Calibri Light" w:eastAsia="Times New Roman" w:hAnsi="Calibri Light" w:cs="Calibri Light"/>
          <w:color w:val="000000"/>
          <w:kern w:val="0"/>
          <w:lang w:eastAsia="da-DK"/>
          <w14:ligatures w14:val="none"/>
        </w:rPr>
        <w:t>overjeg’ets</w:t>
      </w:r>
      <w:proofErr w:type="spellEnd"/>
      <w:r w:rsidRPr="00656085">
        <w:rPr>
          <w:rFonts w:ascii="Calibri Light" w:eastAsia="Times New Roman" w:hAnsi="Calibri Light" w:cs="Calibri Light"/>
          <w:color w:val="000000"/>
          <w:kern w:val="0"/>
          <w:lang w:eastAsia="da-DK"/>
          <w14:ligatures w14:val="none"/>
        </w:rPr>
        <w:t xml:space="preserve"> trang til selvkontrol.</w:t>
      </w:r>
    </w:p>
    <w:p w14:paraId="36879AA9" w14:textId="3E69F436" w:rsidR="00127224" w:rsidRPr="00656085" w:rsidRDefault="00656085" w:rsidP="00127224">
      <w:pPr>
        <w:numPr>
          <w:ilvl w:val="0"/>
          <w:numId w:val="2"/>
        </w:numPr>
        <w:spacing w:before="100" w:beforeAutospacing="1" w:after="100" w:afterAutospacing="1"/>
        <w:rPr>
          <w:rFonts w:ascii="Calibri Light" w:eastAsia="Times New Roman" w:hAnsi="Calibri Light" w:cs="Calibri Light"/>
          <w:color w:val="000000"/>
          <w:kern w:val="0"/>
          <w:lang w:eastAsia="da-DK"/>
          <w14:ligatures w14:val="none"/>
        </w:rPr>
      </w:pPr>
      <w:r w:rsidRPr="00656085">
        <w:rPr>
          <w:rFonts w:ascii="Calibri Light" w:eastAsia="Times New Roman" w:hAnsi="Calibri Light" w:cs="Calibri Light"/>
          <w:color w:val="000000"/>
          <w:kern w:val="0"/>
          <w:lang w:eastAsia="da-DK"/>
          <w14:ligatures w14:val="none"/>
        </w:rPr>
        <w:t>Libido: Er menneskets sexlyst, og det er en virkelig stærk drivkraft, som findes i id’et.</w:t>
      </w:r>
    </w:p>
    <w:p w14:paraId="47EC4D5F" w14:textId="77777777" w:rsidR="00656085" w:rsidRPr="00656085" w:rsidRDefault="00656085" w:rsidP="00656085">
      <w:pPr>
        <w:numPr>
          <w:ilvl w:val="0"/>
          <w:numId w:val="2"/>
        </w:numPr>
        <w:spacing w:before="100" w:beforeAutospacing="1" w:after="100" w:afterAutospacing="1"/>
        <w:rPr>
          <w:rFonts w:ascii="Calibri Light" w:eastAsia="Times New Roman" w:hAnsi="Calibri Light" w:cs="Calibri Light"/>
          <w:color w:val="000000"/>
          <w:kern w:val="0"/>
          <w:lang w:eastAsia="da-DK"/>
          <w14:ligatures w14:val="none"/>
        </w:rPr>
      </w:pPr>
      <w:r w:rsidRPr="00656085">
        <w:rPr>
          <w:rFonts w:ascii="Calibri Light" w:eastAsia="Times New Roman" w:hAnsi="Calibri Light" w:cs="Calibri Light"/>
          <w:color w:val="000000"/>
          <w:kern w:val="0"/>
          <w:lang w:eastAsia="da-DK"/>
          <w14:ligatures w14:val="none"/>
        </w:rPr>
        <w:t>Dødsdrift: Er en uforklarlig drivkraft i mennesket, der får os til at træffe ukloge valg, der fører os mod selvdestruktion.</w:t>
      </w:r>
    </w:p>
    <w:p w14:paraId="4F611711" w14:textId="0643F730" w:rsidR="00656085" w:rsidRPr="00656085" w:rsidRDefault="00656085" w:rsidP="00656085">
      <w:pPr>
        <w:numPr>
          <w:ilvl w:val="0"/>
          <w:numId w:val="2"/>
        </w:numPr>
        <w:spacing w:before="100" w:beforeAutospacing="1" w:after="100" w:afterAutospacing="1"/>
        <w:rPr>
          <w:rFonts w:ascii="Calibri Light" w:eastAsia="Times New Roman" w:hAnsi="Calibri Light" w:cs="Calibri Light"/>
          <w:color w:val="000000"/>
          <w:kern w:val="0"/>
          <w:lang w:eastAsia="da-DK"/>
          <w14:ligatures w14:val="none"/>
        </w:rPr>
      </w:pPr>
      <w:proofErr w:type="spellStart"/>
      <w:r w:rsidRPr="00656085">
        <w:rPr>
          <w:rFonts w:ascii="Calibri Light" w:eastAsia="Times New Roman" w:hAnsi="Calibri Light" w:cs="Calibri Light"/>
          <w:color w:val="000000"/>
          <w:kern w:val="0"/>
          <w:lang w:eastAsia="da-DK"/>
          <w14:ligatures w14:val="none"/>
        </w:rPr>
        <w:t>Ødipus-komplekset</w:t>
      </w:r>
      <w:proofErr w:type="spellEnd"/>
      <w:r w:rsidRPr="00656085">
        <w:rPr>
          <w:rFonts w:ascii="Calibri Light" w:eastAsia="Times New Roman" w:hAnsi="Calibri Light" w:cs="Calibri Light"/>
          <w:color w:val="000000"/>
          <w:kern w:val="0"/>
          <w:lang w:eastAsia="da-DK"/>
          <w14:ligatures w14:val="none"/>
        </w:rPr>
        <w:t>: Er groft sagt teorien om, at alle drengebørn hader deres fædre, fordi de har lyst til at have sex med deres mødre. Og at alle pigebørn hader deres mødre, fordi de vil have sex med deres fædre. I 3-5 års alderen fortrænger børnene deres lyster. Men fortrængningen har stor betydning for, hvordan børnene får det psykisk som voksne.</w:t>
      </w:r>
      <w:r w:rsidR="0027419F" w:rsidRPr="00A7794B">
        <w:rPr>
          <w:rFonts w:ascii="Calibri Light" w:eastAsia="Times New Roman" w:hAnsi="Calibri Light" w:cs="Calibri Light"/>
          <w:color w:val="000000"/>
          <w:kern w:val="0"/>
          <w:lang w:eastAsia="da-DK"/>
          <w14:ligatures w14:val="none"/>
        </w:rPr>
        <w:t xml:space="preserve"> Men </w:t>
      </w:r>
      <w:r w:rsidR="0027419F" w:rsidRPr="00A7794B">
        <w:rPr>
          <w:rFonts w:ascii="Calibri Light" w:eastAsia="Times New Roman" w:hAnsi="Calibri Light" w:cs="Calibri Light"/>
          <w:color w:val="000000"/>
          <w:kern w:val="0"/>
          <w:lang w:eastAsia="da-DK"/>
          <w14:ligatures w14:val="none"/>
        </w:rPr>
        <w:lastRenderedPageBreak/>
        <w:t xml:space="preserve">mange nutidige forskere mener ikke, at der er </w:t>
      </w:r>
      <w:r w:rsidR="00E637EB" w:rsidRPr="00A7794B">
        <w:rPr>
          <w:rFonts w:ascii="Calibri Light" w:eastAsia="Times New Roman" w:hAnsi="Calibri Light" w:cs="Calibri Light"/>
          <w:color w:val="000000"/>
          <w:kern w:val="0"/>
          <w:lang w:eastAsia="da-DK"/>
          <w14:ligatures w14:val="none"/>
        </w:rPr>
        <w:t>ikke evidens for</w:t>
      </w:r>
      <w:r w:rsidR="00A05A27" w:rsidRPr="00A7794B">
        <w:rPr>
          <w:rFonts w:ascii="Calibri Light" w:eastAsia="Times New Roman" w:hAnsi="Calibri Light" w:cs="Calibri Light"/>
          <w:color w:val="000000"/>
          <w:kern w:val="0"/>
          <w:lang w:eastAsia="da-DK"/>
          <w14:ligatures w14:val="none"/>
        </w:rPr>
        <w:t xml:space="preserve"> at små drenge ønsker at slå deres far ihjel.</w:t>
      </w:r>
    </w:p>
    <w:p w14:paraId="45B6BE45" w14:textId="77777777" w:rsidR="005C48D6" w:rsidRPr="00A7794B" w:rsidRDefault="005C48D6" w:rsidP="005C48D6">
      <w:pPr>
        <w:pStyle w:val="NormalWeb"/>
        <w:ind w:left="720"/>
        <w:rPr>
          <w:rFonts w:ascii="Calibri Light" w:hAnsi="Calibri Light" w:cs="Calibri Light"/>
          <w:color w:val="000000"/>
        </w:rPr>
      </w:pPr>
      <w:r w:rsidRPr="00A7794B">
        <w:rPr>
          <w:rFonts w:ascii="Calibri Light" w:hAnsi="Calibri Light" w:cs="Calibri Light"/>
          <w:color w:val="000000"/>
        </w:rPr>
        <w:t>Efterhånden som Freuds teorier begyndte at tage form, inddrog han litteraturen for at videreudvikle og forfine dem. Det var på det tidspunkt, han skabte en forbindelse mellem psykoanalysen og kulturelle genstande såsom romaner, film og malerier.</w:t>
      </w:r>
    </w:p>
    <w:p w14:paraId="0EAE4538" w14:textId="77777777" w:rsidR="005C48D6" w:rsidRPr="00A7794B" w:rsidRDefault="005C48D6" w:rsidP="005C48D6">
      <w:pPr>
        <w:pStyle w:val="NormalWeb"/>
        <w:ind w:left="720"/>
        <w:rPr>
          <w:rFonts w:ascii="Calibri Light" w:hAnsi="Calibri Light" w:cs="Calibri Light"/>
          <w:color w:val="000000"/>
        </w:rPr>
      </w:pPr>
      <w:r w:rsidRPr="00A7794B">
        <w:rPr>
          <w:rFonts w:ascii="Calibri Light" w:hAnsi="Calibri Light" w:cs="Calibri Light"/>
          <w:color w:val="000000"/>
        </w:rPr>
        <w:t>»Freud læste megen skønlitteratur, og han betragtede forfattere som nogen, der havde opdaget psykoanalysen, før han selv gjorde det,« fortæller Lis Møller.</w:t>
      </w:r>
    </w:p>
    <w:p w14:paraId="4EA23B40" w14:textId="77777777" w:rsidR="005C48D6" w:rsidRDefault="005C48D6" w:rsidP="005C48D6">
      <w:pPr>
        <w:pStyle w:val="NormalWeb"/>
        <w:ind w:left="720"/>
        <w:rPr>
          <w:rFonts w:ascii="Calibri Light" w:hAnsi="Calibri Light" w:cs="Calibri Light"/>
          <w:color w:val="000000"/>
        </w:rPr>
      </w:pPr>
      <w:r w:rsidRPr="00A7794B">
        <w:rPr>
          <w:rFonts w:ascii="Calibri Light" w:hAnsi="Calibri Light" w:cs="Calibri Light"/>
          <w:color w:val="000000"/>
        </w:rPr>
        <w:t>»Forfatterne brugte ikke hans begrebsapparat, men de beskrev de samme mønstre, som han selv havde opdaget. Derfor opfattede han litteraturen som en kilde til at udvikle og forbedre psykoanalysen.«</w:t>
      </w:r>
    </w:p>
    <w:p w14:paraId="04B665CB" w14:textId="77777777" w:rsidR="009A4417" w:rsidRDefault="009A4417" w:rsidP="005C48D6">
      <w:pPr>
        <w:pStyle w:val="NormalWeb"/>
        <w:ind w:left="720"/>
        <w:rPr>
          <w:rFonts w:ascii="Calibri Light" w:hAnsi="Calibri Light" w:cs="Calibri Light"/>
          <w:color w:val="000000"/>
        </w:rPr>
      </w:pPr>
    </w:p>
    <w:p w14:paraId="14F80536" w14:textId="2CF94A5D" w:rsidR="009A4417" w:rsidRDefault="009A4417" w:rsidP="005C48D6">
      <w:pPr>
        <w:pStyle w:val="NormalWeb"/>
        <w:ind w:left="720"/>
        <w:rPr>
          <w:rFonts w:ascii="Calibri Light" w:hAnsi="Calibri Light" w:cs="Calibri Light"/>
          <w:color w:val="000000"/>
        </w:rPr>
      </w:pPr>
      <w:r>
        <w:rPr>
          <w:rFonts w:ascii="Calibri Light" w:hAnsi="Calibri Light" w:cs="Calibri Light"/>
          <w:color w:val="000000"/>
        </w:rPr>
        <w:t>Kan novellen læses ud fra Jung og Freuds psykoanalytiske tanker?</w:t>
      </w:r>
    </w:p>
    <w:p w14:paraId="7D46FF7C" w14:textId="717F539C" w:rsidR="009A4417" w:rsidRPr="00A7794B" w:rsidRDefault="009A4417" w:rsidP="005C48D6">
      <w:pPr>
        <w:pStyle w:val="NormalWeb"/>
        <w:ind w:left="720"/>
        <w:rPr>
          <w:rFonts w:ascii="Calibri Light" w:hAnsi="Calibri Light" w:cs="Calibri Light"/>
          <w:color w:val="000000"/>
        </w:rPr>
      </w:pPr>
      <w:r>
        <w:rPr>
          <w:rFonts w:ascii="Calibri Light" w:hAnsi="Calibri Light" w:cs="Calibri Light"/>
          <w:color w:val="000000"/>
        </w:rPr>
        <w:t>Kan man tale om, at novellen er et udtryk for ondskab?</w:t>
      </w:r>
    </w:p>
    <w:p w14:paraId="59DAB7AD" w14:textId="77777777" w:rsidR="00656085" w:rsidRPr="00A7794B" w:rsidRDefault="00656085">
      <w:pPr>
        <w:rPr>
          <w:rFonts w:ascii="Calibri Light" w:hAnsi="Calibri Light" w:cs="Calibri Light"/>
          <w:color w:val="203E51"/>
          <w:shd w:val="clear" w:color="auto" w:fill="F3F4F4"/>
        </w:rPr>
      </w:pPr>
    </w:p>
    <w:sectPr w:rsidR="00656085" w:rsidRPr="00A7794B" w:rsidSect="000F51E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86B"/>
    <w:multiLevelType w:val="multilevel"/>
    <w:tmpl w:val="B120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144C3"/>
    <w:multiLevelType w:val="hybridMultilevel"/>
    <w:tmpl w:val="84D447C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97877314">
    <w:abstractNumId w:val="1"/>
  </w:num>
  <w:num w:numId="2" w16cid:durableId="74730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E2"/>
    <w:rsid w:val="000F51E2"/>
    <w:rsid w:val="00127224"/>
    <w:rsid w:val="0021616B"/>
    <w:rsid w:val="0027419F"/>
    <w:rsid w:val="00300244"/>
    <w:rsid w:val="00495961"/>
    <w:rsid w:val="00551310"/>
    <w:rsid w:val="005C48D6"/>
    <w:rsid w:val="00656085"/>
    <w:rsid w:val="008533AB"/>
    <w:rsid w:val="008A36D9"/>
    <w:rsid w:val="008D7E3B"/>
    <w:rsid w:val="00995768"/>
    <w:rsid w:val="009A4417"/>
    <w:rsid w:val="00A05A27"/>
    <w:rsid w:val="00A7794B"/>
    <w:rsid w:val="00B0648E"/>
    <w:rsid w:val="00B80912"/>
    <w:rsid w:val="00B94EC3"/>
    <w:rsid w:val="00CF0D2F"/>
    <w:rsid w:val="00D26D45"/>
    <w:rsid w:val="00D574C3"/>
    <w:rsid w:val="00E637EB"/>
    <w:rsid w:val="00F04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1B6924B"/>
  <w15:chartTrackingRefBased/>
  <w15:docId w15:val="{7F95D218-D327-654C-A7BE-DE0E1D32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F5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F5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F51E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F51E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F51E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F51E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F51E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F51E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F51E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F51E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F51E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F51E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F51E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F51E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F51E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F51E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F51E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F51E2"/>
    <w:rPr>
      <w:rFonts w:eastAsiaTheme="majorEastAsia" w:cstheme="majorBidi"/>
      <w:color w:val="272727" w:themeColor="text1" w:themeTint="D8"/>
    </w:rPr>
  </w:style>
  <w:style w:type="paragraph" w:styleId="Titel">
    <w:name w:val="Title"/>
    <w:basedOn w:val="Normal"/>
    <w:next w:val="Normal"/>
    <w:link w:val="TitelTegn"/>
    <w:uiPriority w:val="10"/>
    <w:qFormat/>
    <w:rsid w:val="000F51E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F51E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F51E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F51E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F51E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0F51E2"/>
    <w:rPr>
      <w:i/>
      <w:iCs/>
      <w:color w:val="404040" w:themeColor="text1" w:themeTint="BF"/>
    </w:rPr>
  </w:style>
  <w:style w:type="paragraph" w:styleId="Listeafsnit">
    <w:name w:val="List Paragraph"/>
    <w:basedOn w:val="Normal"/>
    <w:uiPriority w:val="34"/>
    <w:qFormat/>
    <w:rsid w:val="000F51E2"/>
    <w:pPr>
      <w:ind w:left="720"/>
      <w:contextualSpacing/>
    </w:pPr>
  </w:style>
  <w:style w:type="character" w:styleId="Kraftigfremhvning">
    <w:name w:val="Intense Emphasis"/>
    <w:basedOn w:val="Standardskrifttypeiafsnit"/>
    <w:uiPriority w:val="21"/>
    <w:qFormat/>
    <w:rsid w:val="000F51E2"/>
    <w:rPr>
      <w:i/>
      <w:iCs/>
      <w:color w:val="0F4761" w:themeColor="accent1" w:themeShade="BF"/>
    </w:rPr>
  </w:style>
  <w:style w:type="paragraph" w:styleId="Strktcitat">
    <w:name w:val="Intense Quote"/>
    <w:basedOn w:val="Normal"/>
    <w:next w:val="Normal"/>
    <w:link w:val="StrktcitatTegn"/>
    <w:uiPriority w:val="30"/>
    <w:qFormat/>
    <w:rsid w:val="000F5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F51E2"/>
    <w:rPr>
      <w:i/>
      <w:iCs/>
      <w:color w:val="0F4761" w:themeColor="accent1" w:themeShade="BF"/>
    </w:rPr>
  </w:style>
  <w:style w:type="character" w:styleId="Kraftighenvisning">
    <w:name w:val="Intense Reference"/>
    <w:basedOn w:val="Standardskrifttypeiafsnit"/>
    <w:uiPriority w:val="32"/>
    <w:qFormat/>
    <w:rsid w:val="000F51E2"/>
    <w:rPr>
      <w:b/>
      <w:bCs/>
      <w:smallCaps/>
      <w:color w:val="0F4761" w:themeColor="accent1" w:themeShade="BF"/>
      <w:spacing w:val="5"/>
    </w:rPr>
  </w:style>
  <w:style w:type="character" w:styleId="Hyperlink">
    <w:name w:val="Hyperlink"/>
    <w:basedOn w:val="Standardskrifttypeiafsnit"/>
    <w:uiPriority w:val="99"/>
    <w:unhideWhenUsed/>
    <w:rsid w:val="000F51E2"/>
    <w:rPr>
      <w:color w:val="0000FF"/>
      <w:u w:val="single"/>
    </w:rPr>
  </w:style>
  <w:style w:type="character" w:styleId="Strk">
    <w:name w:val="Strong"/>
    <w:basedOn w:val="Standardskrifttypeiafsnit"/>
    <w:uiPriority w:val="22"/>
    <w:qFormat/>
    <w:rsid w:val="00656085"/>
    <w:rPr>
      <w:b/>
      <w:bCs/>
    </w:rPr>
  </w:style>
  <w:style w:type="paragraph" w:styleId="NormalWeb">
    <w:name w:val="Normal (Web)"/>
    <w:basedOn w:val="Normal"/>
    <w:uiPriority w:val="99"/>
    <w:semiHidden/>
    <w:unhideWhenUsed/>
    <w:rsid w:val="005C48D6"/>
    <w:pPr>
      <w:spacing w:before="100" w:beforeAutospacing="1" w:after="100" w:afterAutospacing="1"/>
    </w:pPr>
    <w:rPr>
      <w:rFonts w:ascii="Times New Roman" w:eastAsia="Times New Roman" w:hAnsi="Times New Roman" w:cs="Times New Roman"/>
      <w:kern w:val="0"/>
      <w:lang w:eastAsia="da-DK"/>
      <w14:ligatures w14:val="none"/>
    </w:rPr>
  </w:style>
  <w:style w:type="character" w:styleId="Ulstomtale">
    <w:name w:val="Unresolved Mention"/>
    <w:basedOn w:val="Standardskrifttypeiafsnit"/>
    <w:uiPriority w:val="99"/>
    <w:semiHidden/>
    <w:unhideWhenUsed/>
    <w:rsid w:val="0099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33241">
      <w:bodyDiv w:val="1"/>
      <w:marLeft w:val="0"/>
      <w:marRight w:val="0"/>
      <w:marTop w:val="0"/>
      <w:marBottom w:val="0"/>
      <w:divBdr>
        <w:top w:val="none" w:sz="0" w:space="0" w:color="auto"/>
        <w:left w:val="none" w:sz="0" w:space="0" w:color="auto"/>
        <w:bottom w:val="none" w:sz="0" w:space="0" w:color="auto"/>
        <w:right w:val="none" w:sz="0" w:space="0" w:color="auto"/>
      </w:divBdr>
    </w:div>
    <w:div w:id="137253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denskab.dk/kultur-samfund/hvad-er-freuds-psykoanaly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493</Words>
  <Characters>3011</Characters>
  <Application>Microsoft Office Word</Application>
  <DocSecurity>0</DocSecurity>
  <Lines>25</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19</cp:revision>
  <dcterms:created xsi:type="dcterms:W3CDTF">2024-04-10T18:15:00Z</dcterms:created>
  <dcterms:modified xsi:type="dcterms:W3CDTF">2024-04-10T18:48:00Z</dcterms:modified>
</cp:coreProperties>
</file>