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CD8F" w14:textId="77777777" w:rsidR="00BC35BA" w:rsidRPr="00FE5D76" w:rsidRDefault="00FE5D76" w:rsidP="00FE5D76">
      <w:pPr>
        <w:jc w:val="center"/>
        <w:rPr>
          <w:b/>
          <w:color w:val="948A54" w:themeColor="background2" w:themeShade="80"/>
          <w:sz w:val="32"/>
          <w:szCs w:val="32"/>
        </w:rPr>
      </w:pPr>
      <w:r w:rsidRPr="00FE5D76">
        <w:rPr>
          <w:b/>
          <w:color w:val="948A54" w:themeColor="background2" w:themeShade="80"/>
          <w:sz w:val="32"/>
          <w:szCs w:val="32"/>
        </w:rPr>
        <w:t>Diskussion og debat om alkohol</w:t>
      </w:r>
    </w:p>
    <w:p w14:paraId="0DFCCD90" w14:textId="77777777" w:rsidR="00FE5D76" w:rsidRPr="00FE5D76" w:rsidRDefault="00FE5D76" w:rsidP="00FE5D76">
      <w:pPr>
        <w:pStyle w:val="Listeafsnit"/>
        <w:numPr>
          <w:ilvl w:val="0"/>
          <w:numId w:val="2"/>
        </w:numPr>
        <w:rPr>
          <w:b/>
          <w:color w:val="943634" w:themeColor="accent2" w:themeShade="BF"/>
        </w:rPr>
      </w:pPr>
      <w:r w:rsidRPr="00FE5D76">
        <w:rPr>
          <w:b/>
          <w:color w:val="943634" w:themeColor="accent2" w:themeShade="BF"/>
        </w:rPr>
        <w:t>DISKUSSIONSDEL</w:t>
      </w:r>
      <w:r>
        <w:rPr>
          <w:b/>
          <w:color w:val="943634" w:themeColor="accent2" w:themeShade="BF"/>
        </w:rPr>
        <w:t xml:space="preserve"> (at åbne emnet; hvad kan man mene. Husk at formidle)</w:t>
      </w:r>
    </w:p>
    <w:p w14:paraId="0DFCCD91" w14:textId="77777777" w:rsidR="00FE5D76" w:rsidRDefault="005D3B8E" w:rsidP="00FE5D76">
      <w:pPr>
        <w:pStyle w:val="Listeafsnit"/>
        <w:numPr>
          <w:ilvl w:val="0"/>
          <w:numId w:val="3"/>
        </w:numPr>
      </w:pPr>
      <w:r>
        <w:t>I netværksgruppen skal I</w:t>
      </w:r>
      <w:r w:rsidR="00FE5D76">
        <w:t xml:space="preserve"> læse de to artikler ”At slå sig løs med alkohol er (…)” og ”Alkohol gav mig venner (…)”.</w:t>
      </w:r>
    </w:p>
    <w:p w14:paraId="0DFCCD92" w14:textId="77777777" w:rsidR="00FE5D76" w:rsidRDefault="00FE5D76" w:rsidP="00FE5D76">
      <w:pPr>
        <w:pStyle w:val="Listeafsnit"/>
        <w:numPr>
          <w:ilvl w:val="0"/>
          <w:numId w:val="3"/>
        </w:numPr>
      </w:pPr>
      <w:r>
        <w:t>Find de væsentligste synspunkter i de to artikler</w:t>
      </w:r>
    </w:p>
    <w:p w14:paraId="0DFCCD93" w14:textId="77777777" w:rsidR="00FE5D76" w:rsidRDefault="00FE5D76" w:rsidP="00FE5D76">
      <w:pPr>
        <w:pStyle w:val="Listeafsnit"/>
        <w:numPr>
          <w:ilvl w:val="0"/>
          <w:numId w:val="3"/>
        </w:numPr>
      </w:pPr>
      <w:r>
        <w:t>Find andre eksempler på synspunkter (hvad kunne man ellers mene og hvorfor)</w:t>
      </w:r>
    </w:p>
    <w:p w14:paraId="0DFCCD94" w14:textId="77777777" w:rsidR="00FE5D76" w:rsidRDefault="00FE5D76" w:rsidP="00FE5D76">
      <w:pPr>
        <w:pStyle w:val="Listeafsnit"/>
      </w:pPr>
    </w:p>
    <w:p w14:paraId="0DFCCD95" w14:textId="17DA0F47" w:rsidR="00FE5D76" w:rsidRPr="00FE5D76" w:rsidRDefault="00FE5D76" w:rsidP="00FE5D76">
      <w:pPr>
        <w:pStyle w:val="Listeafsnit"/>
        <w:numPr>
          <w:ilvl w:val="0"/>
          <w:numId w:val="2"/>
        </w:numPr>
        <w:rPr>
          <w:b/>
          <w:color w:val="943634" w:themeColor="accent2" w:themeShade="BF"/>
        </w:rPr>
      </w:pPr>
      <w:r w:rsidRPr="00FE5D76">
        <w:rPr>
          <w:b/>
          <w:color w:val="943634" w:themeColor="accent2" w:themeShade="BF"/>
        </w:rPr>
        <w:t>DEBATDEL</w:t>
      </w:r>
      <w:r>
        <w:rPr>
          <w:b/>
          <w:color w:val="943634" w:themeColor="accent2" w:themeShade="BF"/>
        </w:rPr>
        <w:t xml:space="preserve"> (at argumentere for </w:t>
      </w:r>
      <w:r w:rsidRPr="00FE5D76">
        <w:rPr>
          <w:b/>
          <w:color w:val="943634" w:themeColor="accent2" w:themeShade="BF"/>
          <w:u w:val="single"/>
        </w:rPr>
        <w:t xml:space="preserve">sin </w:t>
      </w:r>
      <w:r w:rsidR="00AC4890">
        <w:rPr>
          <w:b/>
          <w:color w:val="943634" w:themeColor="accent2" w:themeShade="BF"/>
          <w:u w:val="single"/>
        </w:rPr>
        <w:t xml:space="preserve">egen </w:t>
      </w:r>
      <w:r>
        <w:rPr>
          <w:b/>
          <w:color w:val="943634" w:themeColor="accent2" w:themeShade="BF"/>
        </w:rPr>
        <w:t>holdning. Overbevise).</w:t>
      </w:r>
    </w:p>
    <w:p w14:paraId="0DFCCD96" w14:textId="77777777" w:rsidR="00FE5D76" w:rsidRDefault="00FE5D76" w:rsidP="00FE5D76">
      <w:pPr>
        <w:pStyle w:val="Listeafsnit"/>
        <w:numPr>
          <w:ilvl w:val="0"/>
          <w:numId w:val="4"/>
        </w:numPr>
      </w:pPr>
      <w:r>
        <w:t>Beslut holdning: hvad mener I (i netværksgruppen. I skal være enige)? På baggrund af diskussionsdelen skal I altså tage en holdning og overbevise os andre om den. Argumentér for jeres holdning (som Thygesen og Weichel gør).</w:t>
      </w:r>
    </w:p>
    <w:p w14:paraId="33BE48F1" w14:textId="77777777" w:rsidR="005C37DC" w:rsidRDefault="005C37DC" w:rsidP="005C37DC">
      <w:pPr>
        <w:pStyle w:val="Listeafsnit"/>
        <w:ind w:left="1440"/>
      </w:pPr>
    </w:p>
    <w:p w14:paraId="54B2B2E0" w14:textId="77777777" w:rsidR="00C543D3" w:rsidRPr="00C543D3" w:rsidRDefault="005C37DC" w:rsidP="005C37DC">
      <w:pPr>
        <w:pStyle w:val="Listeafsnit"/>
        <w:numPr>
          <w:ilvl w:val="0"/>
          <w:numId w:val="2"/>
        </w:numPr>
        <w:rPr>
          <w:color w:val="9E0000"/>
        </w:rPr>
      </w:pPr>
      <w:r w:rsidRPr="00C543D3">
        <w:rPr>
          <w:b/>
          <w:bCs/>
          <w:color w:val="9E0000"/>
          <w:sz w:val="24"/>
          <w:szCs w:val="24"/>
        </w:rPr>
        <w:t>”Gå på”</w:t>
      </w:r>
      <w:r w:rsidRPr="00C543D3">
        <w:rPr>
          <w:color w:val="9E0000"/>
        </w:rPr>
        <w:t xml:space="preserve"> </w:t>
      </w:r>
    </w:p>
    <w:p w14:paraId="2F5EC77E" w14:textId="5E072F69" w:rsidR="005C37DC" w:rsidRDefault="005C37DC" w:rsidP="00C543D3">
      <w:pPr>
        <w:pStyle w:val="Listeafsnit"/>
      </w:pPr>
      <w:r>
        <w:t>Hold et oplæg</w:t>
      </w:r>
      <w:r w:rsidR="00FD4B3A">
        <w:t xml:space="preserve"> for klassen, hvor I med jeres virkemidler forsøger at overbevise. Jeres arbejde</w:t>
      </w:r>
      <w:r w:rsidR="00C543D3">
        <w:t xml:space="preserve"> med hhv. diskussionsdel og debatdel skal stå klart for klassen (lav fx en powerpoint).</w:t>
      </w:r>
    </w:p>
    <w:p w14:paraId="38CB12DC" w14:textId="2EB09BC0" w:rsidR="006E27DD" w:rsidRDefault="006E27DD" w:rsidP="00C543D3">
      <w:pPr>
        <w:pStyle w:val="Listeafsnit"/>
      </w:pPr>
      <w:r>
        <w:t>Vær nu meget bevidste om jeres eget retoriske pentagram!! HVORDAN vil I overbevise jeres tilhørere?</w:t>
      </w:r>
    </w:p>
    <w:p w14:paraId="0DFCCD97" w14:textId="77777777" w:rsidR="00FE5D76" w:rsidRDefault="00FE5D76" w:rsidP="00FE5D76">
      <w:pPr>
        <w:pStyle w:val="Listeafsnit"/>
        <w:ind w:left="1440"/>
      </w:pPr>
    </w:p>
    <w:p w14:paraId="10A080CB" w14:textId="77777777" w:rsidR="00FD6B1D" w:rsidRDefault="00FD6B1D" w:rsidP="00FE5D76">
      <w:pPr>
        <w:pStyle w:val="Listeafsnit"/>
        <w:ind w:left="1440"/>
      </w:pPr>
    </w:p>
    <w:p w14:paraId="0DFCCD98" w14:textId="77777777" w:rsidR="00FE5D76" w:rsidRDefault="00FE5D76" w:rsidP="00FE5D76">
      <w:pPr>
        <w:pStyle w:val="Listeafsnit"/>
      </w:pPr>
    </w:p>
    <w:sectPr w:rsidR="00FE5D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BA9"/>
    <w:multiLevelType w:val="hybridMultilevel"/>
    <w:tmpl w:val="28C68EB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437F36"/>
    <w:multiLevelType w:val="hybridMultilevel"/>
    <w:tmpl w:val="11D8CE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50BE6"/>
    <w:multiLevelType w:val="hybridMultilevel"/>
    <w:tmpl w:val="A00C99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64AE9"/>
    <w:multiLevelType w:val="hybridMultilevel"/>
    <w:tmpl w:val="DEC009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58459">
    <w:abstractNumId w:val="3"/>
  </w:num>
  <w:num w:numId="2" w16cid:durableId="1857304829">
    <w:abstractNumId w:val="2"/>
  </w:num>
  <w:num w:numId="3" w16cid:durableId="1768884482">
    <w:abstractNumId w:val="1"/>
  </w:num>
  <w:num w:numId="4" w16cid:durableId="5735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76"/>
    <w:rsid w:val="005C37DC"/>
    <w:rsid w:val="005D3B8E"/>
    <w:rsid w:val="006E27DD"/>
    <w:rsid w:val="00AC4890"/>
    <w:rsid w:val="00BB330C"/>
    <w:rsid w:val="00BC35BA"/>
    <w:rsid w:val="00C543D3"/>
    <w:rsid w:val="00FD4B3A"/>
    <w:rsid w:val="00FD6B1D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CD8F"/>
  <w15:docId w15:val="{5D2640DF-51E1-479B-B16F-0932FD6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Lisbeth Vejlgaard Sørensen</cp:lastModifiedBy>
  <cp:revision>8</cp:revision>
  <dcterms:created xsi:type="dcterms:W3CDTF">2021-09-15T07:19:00Z</dcterms:created>
  <dcterms:modified xsi:type="dcterms:W3CDTF">2024-08-30T11:36:00Z</dcterms:modified>
</cp:coreProperties>
</file>