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D2FE" w14:textId="298E2308" w:rsidR="004F420D" w:rsidRDefault="004F420D" w:rsidP="004F420D">
      <w:pPr>
        <w:rPr>
          <w:rFonts w:ascii="proxima-nova" w:hAnsi="proxima-nova" w:cs="proxima-nova"/>
          <w:color w:val="333333"/>
          <w:sz w:val="16"/>
          <w:szCs w:val="16"/>
          <w:lang w:val="en-US"/>
        </w:rPr>
      </w:pPr>
    </w:p>
    <w:p w14:paraId="4CE2ABB1" w14:textId="2EE19193" w:rsidR="004F420D" w:rsidRDefault="004F420D" w:rsidP="004F420D">
      <w:pPr>
        <w:rPr>
          <w:rFonts w:ascii="proxima-nova" w:hAnsi="proxima-nova" w:cs="proxima-nova"/>
          <w:color w:val="333333"/>
          <w:sz w:val="16"/>
          <w:szCs w:val="16"/>
          <w:lang w:val="en-US"/>
        </w:rPr>
      </w:pPr>
    </w:p>
    <w:p w14:paraId="1E9A79F0" w14:textId="2744B53F" w:rsidR="004F420D" w:rsidRDefault="004F420D" w:rsidP="004F420D">
      <w:pPr>
        <w:rPr>
          <w:rFonts w:ascii="proxima-nova" w:hAnsi="proxima-nova" w:cs="proxima-nova"/>
          <w:color w:val="333333"/>
          <w:sz w:val="16"/>
          <w:szCs w:val="16"/>
          <w:lang w:val="en-US"/>
        </w:rPr>
      </w:pPr>
    </w:p>
    <w:p w14:paraId="4B965DD7" w14:textId="77777777" w:rsidR="004F420D" w:rsidRDefault="004F420D" w:rsidP="004F42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7B79FA3" w14:textId="77777777" w:rsidR="004F420D" w:rsidRDefault="004F420D" w:rsidP="004F420D">
      <w:pPr>
        <w:autoSpaceDE w:val="0"/>
        <w:autoSpaceDN w:val="0"/>
        <w:adjustRightInd w:val="0"/>
        <w:spacing w:before="200" w:after="0" w:line="240" w:lineRule="auto"/>
        <w:jc w:val="right"/>
        <w:rPr>
          <w:rFonts w:ascii="proxima-nova" w:hAnsi="proxima-nova" w:cs="proxima-nova"/>
          <w:b/>
          <w:bCs/>
          <w:color w:val="333333"/>
          <w:lang w:val="en-US"/>
        </w:rPr>
      </w:pPr>
      <w:proofErr w:type="spellStart"/>
      <w:r>
        <w:rPr>
          <w:rFonts w:ascii="proxima-nova" w:hAnsi="proxima-nova" w:cs="proxima-nova"/>
          <w:b/>
          <w:bCs/>
          <w:color w:val="333333"/>
          <w:lang w:val="en-US"/>
        </w:rPr>
        <w:t>eNøgle</w:t>
      </w:r>
      <w:proofErr w:type="spellEnd"/>
      <w:r>
        <w:rPr>
          <w:rFonts w:ascii="proxima-nova" w:hAnsi="proxima-nova" w:cs="proxima-nova"/>
          <w:b/>
          <w:bCs/>
          <w:color w:val="333333"/>
          <w:lang w:val="en-US"/>
        </w:rPr>
        <w:t xml:space="preserve">(r) </w:t>
      </w:r>
    </w:p>
    <w:p w14:paraId="4F0FC227" w14:textId="77777777" w:rsidR="004F420D" w:rsidRDefault="004F420D" w:rsidP="004F420D">
      <w:pPr>
        <w:autoSpaceDE w:val="0"/>
        <w:autoSpaceDN w:val="0"/>
        <w:adjustRightInd w:val="0"/>
        <w:spacing w:after="0" w:line="240" w:lineRule="auto"/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</w:pPr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 xml:space="preserve">Styr </w:t>
      </w:r>
      <w:proofErr w:type="spellStart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>på</w:t>
      </w:r>
      <w:proofErr w:type="spellEnd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 xml:space="preserve"> </w:t>
      </w:r>
      <w:proofErr w:type="spellStart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>sproget</w:t>
      </w:r>
      <w:proofErr w:type="spellEnd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 xml:space="preserve"> - </w:t>
      </w:r>
      <w:proofErr w:type="spellStart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>grammatiske</w:t>
      </w:r>
      <w:proofErr w:type="spellEnd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 xml:space="preserve"> </w:t>
      </w:r>
      <w:proofErr w:type="spellStart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>øvelser</w:t>
      </w:r>
      <w:proofErr w:type="spellEnd"/>
    </w:p>
    <w:p w14:paraId="2A982664" w14:textId="77777777" w:rsidR="004F420D" w:rsidRDefault="004F420D" w:rsidP="004F420D">
      <w:pPr>
        <w:autoSpaceDE w:val="0"/>
        <w:autoSpaceDN w:val="0"/>
        <w:adjustRightInd w:val="0"/>
        <w:spacing w:after="0" w:line="240" w:lineRule="auto"/>
        <w:rPr>
          <w:rFonts w:ascii="proxima-nova" w:hAnsi="proxima-nova" w:cs="proxima-nova"/>
          <w:color w:val="333333"/>
          <w:sz w:val="16"/>
          <w:szCs w:val="16"/>
          <w:lang w:val="en-US"/>
        </w:rPr>
      </w:pPr>
      <w:r>
        <w:rPr>
          <w:rFonts w:ascii="proxima-nova" w:hAnsi="proxima-nova" w:cs="proxima-nova"/>
          <w:color w:val="333333"/>
          <w:sz w:val="16"/>
          <w:szCs w:val="16"/>
          <w:lang w:val="en-US"/>
        </w:rPr>
        <w:t>ISBN: 9788761683687</w:t>
      </w:r>
    </w:p>
    <w:p w14:paraId="2A058419" w14:textId="77777777" w:rsidR="004F420D" w:rsidRDefault="004F420D" w:rsidP="004F420D">
      <w:pPr>
        <w:autoSpaceDE w:val="0"/>
        <w:autoSpaceDN w:val="0"/>
        <w:adjustRightInd w:val="0"/>
        <w:spacing w:after="0" w:line="240" w:lineRule="auto"/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</w:pPr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 xml:space="preserve"> </w:t>
      </w:r>
      <w:proofErr w:type="spellStart"/>
      <w:r>
        <w:rPr>
          <w:rFonts w:ascii="proxima-nova" w:hAnsi="proxima-nova" w:cs="proxima-nova"/>
          <w:b/>
          <w:bCs/>
          <w:i/>
          <w:iCs/>
          <w:color w:val="333333"/>
          <w:sz w:val="16"/>
          <w:szCs w:val="16"/>
          <w:lang w:val="en-US"/>
        </w:rPr>
        <w:t>Aktiveringsperiode</w:t>
      </w:r>
      <w:proofErr w:type="spellEnd"/>
      <w:r>
        <w:rPr>
          <w:rFonts w:ascii="proxima-nova" w:hAnsi="proxima-nova" w:cs="proxima-nova"/>
          <w:b/>
          <w:bCs/>
          <w:color w:val="333333"/>
          <w:sz w:val="16"/>
          <w:szCs w:val="16"/>
          <w:lang w:val="en-US"/>
        </w:rPr>
        <w:t xml:space="preserve">  </w:t>
      </w:r>
    </w:p>
    <w:p w14:paraId="30A98EA5" w14:textId="77777777" w:rsidR="004F420D" w:rsidRDefault="004F420D" w:rsidP="004F420D">
      <w:pPr>
        <w:autoSpaceDE w:val="0"/>
        <w:autoSpaceDN w:val="0"/>
        <w:adjustRightInd w:val="0"/>
        <w:spacing w:after="0" w:line="240" w:lineRule="auto"/>
        <w:rPr>
          <w:rFonts w:ascii="proxima-nova" w:hAnsi="proxima-nova" w:cs="proxima-nova"/>
          <w:color w:val="333333"/>
          <w:sz w:val="16"/>
          <w:szCs w:val="16"/>
          <w:lang w:val="en-US"/>
        </w:rPr>
      </w:pPr>
      <w:r>
        <w:rPr>
          <w:rFonts w:ascii="proxima-nova" w:hAnsi="proxima-nova" w:cs="proxima-nova"/>
          <w:color w:val="333333"/>
          <w:sz w:val="16"/>
          <w:szCs w:val="16"/>
          <w:lang w:val="en-US"/>
        </w:rPr>
        <w:t xml:space="preserve">2 </w:t>
      </w:r>
      <w:proofErr w:type="spellStart"/>
      <w:r>
        <w:rPr>
          <w:rFonts w:ascii="proxima-nova" w:hAnsi="proxima-nova" w:cs="proxima-nova"/>
          <w:color w:val="333333"/>
          <w:sz w:val="16"/>
          <w:szCs w:val="16"/>
          <w:lang w:val="en-US"/>
        </w:rPr>
        <w:t>år</w:t>
      </w:r>
      <w:proofErr w:type="spellEnd"/>
      <w:r>
        <w:rPr>
          <w:rFonts w:ascii="proxima-nova" w:hAnsi="proxima-nova" w:cs="proxima-nova"/>
          <w:color w:val="333333"/>
          <w:sz w:val="16"/>
          <w:szCs w:val="16"/>
          <w:lang w:val="en-US"/>
        </w:rPr>
        <w:t xml:space="preserve"> </w:t>
      </w:r>
    </w:p>
    <w:p w14:paraId="11E9E930" w14:textId="6BDC758D" w:rsidR="004F420D" w:rsidRDefault="004F420D" w:rsidP="004F420D"/>
    <w:p w14:paraId="03968342" w14:textId="40363725" w:rsidR="004F420D" w:rsidRDefault="004F420D" w:rsidP="004F420D"/>
    <w:p w14:paraId="7AEE5ACF" w14:textId="251EA545" w:rsidR="004F420D" w:rsidRDefault="004F420D" w:rsidP="004F420D"/>
    <w:p w14:paraId="23B71B77" w14:textId="0E1B2457" w:rsidR="004F420D" w:rsidRDefault="004F420D" w:rsidP="004F420D">
      <w:r>
        <w:t>Styr på sproget</w:t>
      </w:r>
    </w:p>
    <w:p w14:paraId="424DD4C1" w14:textId="4A2F4AF0" w:rsidR="004F420D" w:rsidRDefault="00F924EE" w:rsidP="004F420D">
      <w:pPr>
        <w:rPr>
          <w:rStyle w:val="Hyperlink"/>
        </w:rPr>
      </w:pPr>
      <w:hyperlink r:id="rId4" w:history="1">
        <w:r w:rsidR="004F420D">
          <w:rPr>
            <w:rStyle w:val="Hyperlink"/>
          </w:rPr>
          <w:t>Forside | Styr på sproget (systime.dk)</w:t>
        </w:r>
      </w:hyperlink>
    </w:p>
    <w:p w14:paraId="27CA29CB" w14:textId="77777777" w:rsidR="00734A04" w:rsidRDefault="00734A04" w:rsidP="004F420D">
      <w:pPr>
        <w:rPr>
          <w:rStyle w:val="Hyperlink"/>
        </w:rPr>
      </w:pPr>
    </w:p>
    <w:p w14:paraId="79DC5C63" w14:textId="77777777" w:rsidR="00734A04" w:rsidRDefault="00734A04" w:rsidP="004F420D">
      <w:pPr>
        <w:rPr>
          <w:rStyle w:val="Hyperlink"/>
        </w:rPr>
      </w:pPr>
    </w:p>
    <w:p w14:paraId="16C4CA4E" w14:textId="6772BCC0" w:rsidR="00734A04" w:rsidRDefault="00734A04" w:rsidP="004F420D">
      <w:r>
        <w:rPr>
          <w:noProof/>
        </w:rPr>
        <w:drawing>
          <wp:inline distT="0" distB="0" distL="0" distR="0" wp14:anchorId="37BFF807" wp14:editId="54FD5644">
            <wp:extent cx="6120130" cy="3442335"/>
            <wp:effectExtent l="0" t="0" r="0" b="5715"/>
            <wp:docPr id="982628718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28718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A04" w:rsidSect="004F420D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-no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D"/>
    <w:rsid w:val="001B0CA3"/>
    <w:rsid w:val="004F420D"/>
    <w:rsid w:val="00734A04"/>
    <w:rsid w:val="00AD4773"/>
    <w:rsid w:val="00C21921"/>
    <w:rsid w:val="00F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826E"/>
  <w15:chartTrackingRefBased/>
  <w15:docId w15:val="{83A90209-57C1-44BB-9BB2-B1942DC0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4F420D"/>
  </w:style>
  <w:style w:type="character" w:styleId="Hyperlink">
    <w:name w:val="Hyperlink"/>
    <w:basedOn w:val="Standardskrifttypeiafsnit"/>
    <w:uiPriority w:val="99"/>
    <w:semiHidden/>
    <w:unhideWhenUsed/>
    <w:rsid w:val="004F420D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34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tyrpaasproget.systime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3</cp:revision>
  <dcterms:created xsi:type="dcterms:W3CDTF">2022-08-24T09:43:00Z</dcterms:created>
  <dcterms:modified xsi:type="dcterms:W3CDTF">2024-09-11T08:59:00Z</dcterms:modified>
</cp:coreProperties>
</file>