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7556" w14:textId="77777777" w:rsidR="007E3CA4" w:rsidRPr="007E3CA4" w:rsidRDefault="007E3CA4" w:rsidP="007E3CA4">
      <w:pPr>
        <w:jc w:val="center"/>
        <w:rPr>
          <w:b/>
          <w:sz w:val="36"/>
          <w:szCs w:val="36"/>
        </w:rPr>
      </w:pPr>
      <w:r w:rsidRPr="007E3CA4">
        <w:rPr>
          <w:b/>
          <w:sz w:val="36"/>
          <w:szCs w:val="36"/>
        </w:rPr>
        <w:t>Populationsbiologi</w:t>
      </w:r>
    </w:p>
    <w:p w14:paraId="5C737557" w14:textId="77777777" w:rsidR="007E3CA4" w:rsidRDefault="007E3CA4" w:rsidP="007E3CA4">
      <w:pPr>
        <w:tabs>
          <w:tab w:val="left" w:pos="2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C737558" w14:textId="77777777" w:rsidR="00B20502" w:rsidRDefault="00B20502" w:rsidP="00A915DC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Biologiens abc, Økologi s. 21 –</w:t>
      </w:r>
      <w:r w:rsidR="001625F8">
        <w:rPr>
          <w:b/>
          <w:sz w:val="28"/>
          <w:szCs w:val="28"/>
        </w:rPr>
        <w:t xml:space="preserve"> 26</w:t>
      </w:r>
    </w:p>
    <w:p w14:paraId="5C737559" w14:textId="77777777" w:rsidR="00B20502" w:rsidRDefault="00B20502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Hvad er definitionen på hhv. </w:t>
      </w:r>
      <w:r w:rsidRPr="00A272E7">
        <w:rPr>
          <w:b/>
          <w:sz w:val="28"/>
          <w:szCs w:val="28"/>
        </w:rPr>
        <w:t>Habitat, Biotop, niche</w:t>
      </w:r>
      <w:r>
        <w:rPr>
          <w:sz w:val="28"/>
          <w:szCs w:val="28"/>
        </w:rPr>
        <w:t xml:space="preserve"> og </w:t>
      </w:r>
      <w:r w:rsidRPr="00A272E7">
        <w:rPr>
          <w:b/>
          <w:sz w:val="28"/>
          <w:szCs w:val="28"/>
        </w:rPr>
        <w:t>begrænsende faktor</w:t>
      </w:r>
      <w:r>
        <w:rPr>
          <w:sz w:val="28"/>
          <w:szCs w:val="28"/>
        </w:rPr>
        <w:t>?</w:t>
      </w:r>
    </w:p>
    <w:p w14:paraId="5C73755A" w14:textId="77777777" w:rsidR="00B20502" w:rsidRDefault="00B20502" w:rsidP="00A915DC">
      <w:pPr>
        <w:rPr>
          <w:sz w:val="28"/>
          <w:szCs w:val="28"/>
        </w:rPr>
      </w:pPr>
      <w:r w:rsidRPr="00B20502">
        <w:rPr>
          <w:sz w:val="28"/>
          <w:szCs w:val="28"/>
        </w:rPr>
        <w:t xml:space="preserve">Hvordan defineres </w:t>
      </w:r>
      <w:proofErr w:type="spellStart"/>
      <w:r w:rsidRPr="00A272E7">
        <w:rPr>
          <w:b/>
          <w:sz w:val="28"/>
          <w:szCs w:val="28"/>
        </w:rPr>
        <w:t>Liebigs</w:t>
      </w:r>
      <w:proofErr w:type="spellEnd"/>
      <w:r w:rsidRPr="00A272E7">
        <w:rPr>
          <w:b/>
          <w:sz w:val="28"/>
          <w:szCs w:val="28"/>
        </w:rPr>
        <w:t xml:space="preserve"> lov</w:t>
      </w:r>
      <w:r w:rsidRPr="00B20502">
        <w:rPr>
          <w:sz w:val="28"/>
          <w:szCs w:val="28"/>
        </w:rPr>
        <w:t xml:space="preserve"> – giv et eksempel.</w:t>
      </w:r>
    </w:p>
    <w:p w14:paraId="5C73755B" w14:textId="77777777" w:rsidR="00B20502" w:rsidRDefault="00B20502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Hvad er </w:t>
      </w:r>
      <w:r w:rsidRPr="00A272E7">
        <w:rPr>
          <w:b/>
          <w:sz w:val="28"/>
          <w:szCs w:val="28"/>
        </w:rPr>
        <w:t>lineær vækst</w:t>
      </w:r>
      <w:r>
        <w:rPr>
          <w:sz w:val="28"/>
          <w:szCs w:val="28"/>
        </w:rPr>
        <w:t xml:space="preserve"> når vi snakker om populationsstørrelser?</w:t>
      </w:r>
    </w:p>
    <w:p w14:paraId="5C73755C" w14:textId="77777777" w:rsidR="00B20502" w:rsidRDefault="00B20502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Hvad er </w:t>
      </w:r>
      <w:r w:rsidRPr="00A272E7">
        <w:rPr>
          <w:b/>
          <w:sz w:val="28"/>
          <w:szCs w:val="28"/>
        </w:rPr>
        <w:t>eksponentiel vækst</w:t>
      </w:r>
      <w:r>
        <w:rPr>
          <w:sz w:val="28"/>
          <w:szCs w:val="28"/>
        </w:rPr>
        <w:t xml:space="preserve"> når vi snakker om pop. Str.?</w:t>
      </w:r>
    </w:p>
    <w:p w14:paraId="5C73755D" w14:textId="77777777" w:rsidR="00B20502" w:rsidRDefault="00B20502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Hvad er </w:t>
      </w:r>
      <w:r w:rsidRPr="00A272E7">
        <w:rPr>
          <w:b/>
          <w:sz w:val="28"/>
          <w:szCs w:val="28"/>
        </w:rPr>
        <w:t>logistisk vækst</w:t>
      </w:r>
      <w:r>
        <w:rPr>
          <w:sz w:val="28"/>
          <w:szCs w:val="28"/>
        </w:rPr>
        <w:t xml:space="preserve"> når vi snakker om pop. Str.?</w:t>
      </w:r>
    </w:p>
    <w:p w14:paraId="5C73755E" w14:textId="77777777" w:rsidR="001625F8" w:rsidRDefault="001625F8" w:rsidP="00A915DC">
      <w:pPr>
        <w:rPr>
          <w:sz w:val="28"/>
          <w:szCs w:val="28"/>
        </w:rPr>
      </w:pPr>
      <w:r>
        <w:rPr>
          <w:sz w:val="28"/>
          <w:szCs w:val="28"/>
        </w:rPr>
        <w:t>Hvilken af disse vækstkurver er mest forekommende i naturen?</w:t>
      </w:r>
    </w:p>
    <w:p w14:paraId="5C73755F" w14:textId="77777777" w:rsidR="001625F8" w:rsidRDefault="001625F8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Hvad er en </w:t>
      </w:r>
      <w:proofErr w:type="spellStart"/>
      <w:r w:rsidRPr="00A272E7">
        <w:rPr>
          <w:b/>
          <w:sz w:val="28"/>
          <w:szCs w:val="28"/>
        </w:rPr>
        <w:t>sigmoid</w:t>
      </w:r>
      <w:proofErr w:type="spellEnd"/>
      <w:r w:rsidRPr="00A272E7">
        <w:rPr>
          <w:b/>
          <w:sz w:val="28"/>
          <w:szCs w:val="28"/>
        </w:rPr>
        <w:t xml:space="preserve"> kurve</w:t>
      </w:r>
      <w:r>
        <w:rPr>
          <w:sz w:val="28"/>
          <w:szCs w:val="28"/>
        </w:rPr>
        <w:t>?</w:t>
      </w:r>
    </w:p>
    <w:p w14:paraId="5C737560" w14:textId="77777777" w:rsidR="001625F8" w:rsidRDefault="001625F8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Hvad er et habitats </w:t>
      </w:r>
      <w:r w:rsidRPr="00A272E7">
        <w:rPr>
          <w:b/>
          <w:sz w:val="28"/>
          <w:szCs w:val="28"/>
        </w:rPr>
        <w:t>bæreevne?</w:t>
      </w:r>
    </w:p>
    <w:p w14:paraId="5C737561" w14:textId="77777777" w:rsidR="001625F8" w:rsidRDefault="001625F8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Beskriv </w:t>
      </w:r>
      <w:proofErr w:type="gramStart"/>
      <w:r>
        <w:rPr>
          <w:sz w:val="28"/>
          <w:szCs w:val="28"/>
        </w:rPr>
        <w:t>de</w:t>
      </w:r>
      <w:r w:rsidR="00A848B6"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 xml:space="preserve"> begrænsende faktorer i naturen</w:t>
      </w:r>
      <w:r w:rsidR="00A848B6">
        <w:rPr>
          <w:sz w:val="28"/>
          <w:szCs w:val="28"/>
        </w:rPr>
        <w:t xml:space="preserve"> konkurrence, herunder </w:t>
      </w:r>
      <w:r w:rsidR="00A848B6" w:rsidRPr="00A272E7">
        <w:rPr>
          <w:b/>
          <w:sz w:val="28"/>
          <w:szCs w:val="28"/>
        </w:rPr>
        <w:t>intra</w:t>
      </w:r>
      <w:r w:rsidRPr="00A272E7">
        <w:rPr>
          <w:b/>
          <w:sz w:val="28"/>
          <w:szCs w:val="28"/>
        </w:rPr>
        <w:t>specifik</w:t>
      </w:r>
      <w:r>
        <w:rPr>
          <w:sz w:val="28"/>
          <w:szCs w:val="28"/>
        </w:rPr>
        <w:t xml:space="preserve">-, </w:t>
      </w:r>
      <w:proofErr w:type="spellStart"/>
      <w:r w:rsidRPr="00A272E7">
        <w:rPr>
          <w:b/>
          <w:sz w:val="28"/>
          <w:szCs w:val="28"/>
        </w:rPr>
        <w:t>interspecifik</w:t>
      </w:r>
      <w:proofErr w:type="spellEnd"/>
      <w:r w:rsidRPr="00A272E7">
        <w:rPr>
          <w:b/>
          <w:sz w:val="28"/>
          <w:szCs w:val="28"/>
        </w:rPr>
        <w:t xml:space="preserve"> konkurrence</w:t>
      </w:r>
      <w:r>
        <w:rPr>
          <w:sz w:val="28"/>
          <w:szCs w:val="28"/>
        </w:rPr>
        <w:t xml:space="preserve"> og </w:t>
      </w:r>
      <w:r w:rsidRPr="00A272E7">
        <w:rPr>
          <w:b/>
          <w:sz w:val="28"/>
          <w:szCs w:val="28"/>
        </w:rPr>
        <w:t>niche opdeling</w:t>
      </w:r>
      <w:r>
        <w:rPr>
          <w:sz w:val="28"/>
          <w:szCs w:val="28"/>
        </w:rPr>
        <w:t>.</w:t>
      </w:r>
    </w:p>
    <w:p w14:paraId="5C737562" w14:textId="77777777" w:rsidR="00A272E7" w:rsidRDefault="00A272E7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Hvad betyder </w:t>
      </w:r>
      <w:proofErr w:type="spellStart"/>
      <w:r w:rsidRPr="00A272E7">
        <w:rPr>
          <w:b/>
          <w:sz w:val="28"/>
          <w:szCs w:val="28"/>
        </w:rPr>
        <w:t>prædator</w:t>
      </w:r>
      <w:proofErr w:type="spellEnd"/>
      <w:r>
        <w:rPr>
          <w:sz w:val="28"/>
          <w:szCs w:val="28"/>
        </w:rPr>
        <w:t>?</w:t>
      </w:r>
    </w:p>
    <w:p w14:paraId="5C737563" w14:textId="74EE619C" w:rsidR="00A272E7" w:rsidRDefault="00A272E7" w:rsidP="00A915DC">
      <w:pPr>
        <w:rPr>
          <w:sz w:val="28"/>
          <w:szCs w:val="28"/>
        </w:rPr>
      </w:pPr>
      <w:r>
        <w:rPr>
          <w:sz w:val="28"/>
          <w:szCs w:val="28"/>
        </w:rPr>
        <w:t>Hvorfor er de to vækstkurver på fig. 2.10 forskudt af hinanden?</w:t>
      </w:r>
    </w:p>
    <w:p w14:paraId="782398B3" w14:textId="34CCFE3F" w:rsidR="00714639" w:rsidRDefault="006F6935" w:rsidP="00A915DC">
      <w:pPr>
        <w:rPr>
          <w:sz w:val="28"/>
          <w:szCs w:val="28"/>
        </w:rPr>
      </w:pPr>
      <w:r>
        <w:rPr>
          <w:sz w:val="28"/>
          <w:szCs w:val="28"/>
        </w:rPr>
        <w:t>Hvad er forskellen på en r-strateg og en k-strateg?</w:t>
      </w:r>
    </w:p>
    <w:p w14:paraId="37428B08" w14:textId="6069F324" w:rsidR="006F6935" w:rsidRDefault="006F6935" w:rsidP="00A915DC">
      <w:pPr>
        <w:rPr>
          <w:sz w:val="28"/>
          <w:szCs w:val="28"/>
        </w:rPr>
      </w:pPr>
      <w:r>
        <w:rPr>
          <w:sz w:val="28"/>
          <w:szCs w:val="28"/>
        </w:rPr>
        <w:t xml:space="preserve">Hvilke strateger dominerer </w:t>
      </w:r>
      <w:proofErr w:type="spellStart"/>
      <w:r>
        <w:rPr>
          <w:sz w:val="28"/>
          <w:szCs w:val="28"/>
        </w:rPr>
        <w:t>hhv</w:t>
      </w:r>
      <w:proofErr w:type="spellEnd"/>
      <w:r>
        <w:rPr>
          <w:sz w:val="28"/>
          <w:szCs w:val="28"/>
        </w:rPr>
        <w:t xml:space="preserve"> umodent og modent økosystem?</w:t>
      </w:r>
    </w:p>
    <w:p w14:paraId="5C737587" w14:textId="77777777" w:rsidR="000C3F46" w:rsidRDefault="000C3F46"/>
    <w:sectPr w:rsidR="000C3F46" w:rsidSect="000C3F4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3758B" w14:textId="77777777" w:rsidR="0058234D" w:rsidRDefault="0058234D" w:rsidP="004D6D35">
      <w:pPr>
        <w:spacing w:after="0" w:line="240" w:lineRule="auto"/>
      </w:pPr>
      <w:r>
        <w:separator/>
      </w:r>
    </w:p>
  </w:endnote>
  <w:endnote w:type="continuationSeparator" w:id="0">
    <w:p w14:paraId="5C73758C" w14:textId="77777777" w:rsidR="0058234D" w:rsidRDefault="0058234D" w:rsidP="004D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3814907"/>
      <w:docPartObj>
        <w:docPartGallery w:val="Page Numbers (Bottom of Page)"/>
        <w:docPartUnique/>
      </w:docPartObj>
    </w:sdtPr>
    <w:sdtEndPr/>
    <w:sdtContent>
      <w:p w14:paraId="5C73758E" w14:textId="77777777" w:rsidR="004B1082" w:rsidRDefault="004B108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75">
          <w:rPr>
            <w:noProof/>
          </w:rPr>
          <w:t>3</w:t>
        </w:r>
        <w:r>
          <w:fldChar w:fldCharType="end"/>
        </w:r>
      </w:p>
    </w:sdtContent>
  </w:sdt>
  <w:p w14:paraId="5C73758F" w14:textId="77777777" w:rsidR="004B1082" w:rsidRDefault="004B10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7589" w14:textId="77777777" w:rsidR="0058234D" w:rsidRDefault="0058234D" w:rsidP="004D6D35">
      <w:pPr>
        <w:spacing w:after="0" w:line="240" w:lineRule="auto"/>
      </w:pPr>
      <w:r>
        <w:separator/>
      </w:r>
    </w:p>
  </w:footnote>
  <w:footnote w:type="continuationSeparator" w:id="0">
    <w:p w14:paraId="5C73758A" w14:textId="77777777" w:rsidR="0058234D" w:rsidRDefault="0058234D" w:rsidP="004D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758D" w14:textId="2156EACA" w:rsidR="004D6D35" w:rsidRDefault="00793348">
    <w:pPr>
      <w:pStyle w:val="Sidehoved"/>
    </w:pPr>
    <w:r>
      <w:t xml:space="preserve">Forløb: </w:t>
    </w:r>
    <w:r w:rsidR="00A9319E">
      <w:t>Havet og populationsøkologi</w:t>
    </w:r>
    <w:r w:rsidR="004D6D35">
      <w:tab/>
    </w:r>
    <w:r w:rsidR="004D6D35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16BFF"/>
    <w:multiLevelType w:val="hybridMultilevel"/>
    <w:tmpl w:val="ECB6C7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61B9C"/>
    <w:multiLevelType w:val="hybridMultilevel"/>
    <w:tmpl w:val="E4F2A7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71346"/>
    <w:multiLevelType w:val="hybridMultilevel"/>
    <w:tmpl w:val="33BC2C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8762">
    <w:abstractNumId w:val="2"/>
  </w:num>
  <w:num w:numId="2" w16cid:durableId="1388450328">
    <w:abstractNumId w:val="1"/>
  </w:num>
  <w:num w:numId="3" w16cid:durableId="1405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5DC"/>
    <w:rsid w:val="0003792F"/>
    <w:rsid w:val="000C3F46"/>
    <w:rsid w:val="000D082B"/>
    <w:rsid w:val="001625F8"/>
    <w:rsid w:val="002B169E"/>
    <w:rsid w:val="002B79D1"/>
    <w:rsid w:val="004B1082"/>
    <w:rsid w:val="004D6D35"/>
    <w:rsid w:val="0058234D"/>
    <w:rsid w:val="0059773D"/>
    <w:rsid w:val="006B1775"/>
    <w:rsid w:val="006B37F1"/>
    <w:rsid w:val="006F6935"/>
    <w:rsid w:val="00714639"/>
    <w:rsid w:val="00793348"/>
    <w:rsid w:val="007C7349"/>
    <w:rsid w:val="007E3CA4"/>
    <w:rsid w:val="00A10969"/>
    <w:rsid w:val="00A272E7"/>
    <w:rsid w:val="00A848B6"/>
    <w:rsid w:val="00A915DC"/>
    <w:rsid w:val="00A9319E"/>
    <w:rsid w:val="00B20502"/>
    <w:rsid w:val="00BB7180"/>
    <w:rsid w:val="00C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C737556"/>
  <w15:docId w15:val="{DF0EDD9D-C65F-4C40-A815-48005B78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15D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D6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6D35"/>
  </w:style>
  <w:style w:type="paragraph" w:styleId="Sidefod">
    <w:name w:val="footer"/>
    <w:basedOn w:val="Normal"/>
    <w:link w:val="SidefodTegn"/>
    <w:uiPriority w:val="99"/>
    <w:unhideWhenUsed/>
    <w:rsid w:val="004D6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103A-D196-4218-AFEA-C4FAD769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Aalborghus Gymnasium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Riber Christensen</dc:creator>
  <cp:lastModifiedBy>Kirstin Godsk</cp:lastModifiedBy>
  <cp:revision>3</cp:revision>
  <dcterms:created xsi:type="dcterms:W3CDTF">2024-09-18T07:52:00Z</dcterms:created>
  <dcterms:modified xsi:type="dcterms:W3CDTF">2024-09-18T07:53:00Z</dcterms:modified>
</cp:coreProperties>
</file>