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99F10" w14:textId="5E35607D" w:rsidR="00B90051" w:rsidRPr="00B90051" w:rsidRDefault="00B90051" w:rsidP="00B90051">
      <w:pPr>
        <w:pStyle w:val="Listeafsnit"/>
        <w:numPr>
          <w:ilvl w:val="0"/>
          <w:numId w:val="4"/>
        </w:numPr>
        <w:rPr>
          <w:rFonts w:ascii="Times New Roman" w:hAnsi="Times New Roman" w:cs="Times New Roman"/>
          <w:sz w:val="24"/>
          <w:szCs w:val="24"/>
        </w:rPr>
      </w:pPr>
      <w:r w:rsidRPr="00B90051">
        <w:rPr>
          <w:rFonts w:ascii="Times New Roman" w:hAnsi="Times New Roman" w:cs="Times New Roman"/>
          <w:sz w:val="24"/>
          <w:szCs w:val="24"/>
        </w:rPr>
        <w:t xml:space="preserve">At </w:t>
      </w:r>
      <w:proofErr w:type="spellStart"/>
      <w:r w:rsidRPr="00B90051">
        <w:rPr>
          <w:rFonts w:ascii="Times New Roman" w:hAnsi="Times New Roman" w:cs="Times New Roman"/>
          <w:sz w:val="24"/>
          <w:szCs w:val="24"/>
        </w:rPr>
        <w:t>skrive</w:t>
      </w:r>
      <w:proofErr w:type="spellEnd"/>
      <w:r w:rsidRPr="00B90051">
        <w:rPr>
          <w:rFonts w:ascii="Times New Roman" w:hAnsi="Times New Roman" w:cs="Times New Roman"/>
          <w:sz w:val="24"/>
          <w:szCs w:val="24"/>
        </w:rPr>
        <w:t xml:space="preserve"> </w:t>
      </w:r>
      <w:proofErr w:type="spellStart"/>
      <w:r w:rsidRPr="00B90051">
        <w:rPr>
          <w:rFonts w:ascii="Times New Roman" w:hAnsi="Times New Roman" w:cs="Times New Roman"/>
          <w:sz w:val="24"/>
          <w:szCs w:val="24"/>
        </w:rPr>
        <w:t>en</w:t>
      </w:r>
      <w:proofErr w:type="spellEnd"/>
      <w:r w:rsidRPr="00B90051">
        <w:rPr>
          <w:rFonts w:ascii="Times New Roman" w:hAnsi="Times New Roman" w:cs="Times New Roman"/>
          <w:sz w:val="24"/>
          <w:szCs w:val="24"/>
        </w:rPr>
        <w:t xml:space="preserve"> </w:t>
      </w:r>
      <w:proofErr w:type="gramStart"/>
      <w:r w:rsidRPr="00B90051">
        <w:rPr>
          <w:rFonts w:ascii="Times New Roman" w:hAnsi="Times New Roman" w:cs="Times New Roman"/>
          <w:sz w:val="24"/>
          <w:szCs w:val="24"/>
        </w:rPr>
        <w:t>god</w:t>
      </w:r>
      <w:proofErr w:type="gramEnd"/>
      <w:r w:rsidRPr="00B90051">
        <w:rPr>
          <w:rFonts w:ascii="Times New Roman" w:hAnsi="Times New Roman" w:cs="Times New Roman"/>
          <w:sz w:val="24"/>
          <w:szCs w:val="24"/>
        </w:rPr>
        <w:t xml:space="preserve"> indledning: </w:t>
      </w:r>
    </w:p>
    <w:p w14:paraId="6573C917" w14:textId="0C89817F" w:rsidR="00B90051" w:rsidRPr="00B8798B" w:rsidRDefault="00B90051" w:rsidP="00B90051">
      <w:pPr>
        <w:jc w:val="center"/>
        <w:rPr>
          <w:rFonts w:ascii="Verdana" w:hAnsi="Verdana" w:cs="Times New Roman"/>
          <w:b/>
          <w:bCs/>
          <w:sz w:val="28"/>
          <w:szCs w:val="28"/>
        </w:rPr>
      </w:pPr>
      <w:r w:rsidRPr="00B8798B">
        <w:rPr>
          <w:rFonts w:ascii="Verdana" w:hAnsi="Verdana" w:cs="Times New Roman"/>
          <w:b/>
          <w:bCs/>
          <w:sz w:val="28"/>
          <w:szCs w:val="28"/>
        </w:rPr>
        <w:t>Analyserende artikel - Rap og sprogeksperimenter</w:t>
      </w:r>
    </w:p>
    <w:p w14:paraId="25F658D7" w14:textId="77777777" w:rsidR="00B90051" w:rsidRDefault="00B90051" w:rsidP="00B90051">
      <w:pPr>
        <w:spacing w:line="360" w:lineRule="auto"/>
        <w:rPr>
          <w:rFonts w:ascii="Georgia" w:hAnsi="Georgia" w:cs="Malayalam MN"/>
          <w:sz w:val="24"/>
          <w:szCs w:val="24"/>
        </w:rPr>
      </w:pPr>
      <w:r w:rsidRPr="008D1DC3">
        <w:rPr>
          <w:rFonts w:ascii="Georgia" w:hAnsi="Georgia" w:cs="Malayalam MN"/>
          <w:sz w:val="24"/>
          <w:szCs w:val="24"/>
        </w:rPr>
        <w:t xml:space="preserve">Igennem flere </w:t>
      </w:r>
      <w:r w:rsidRPr="008D1DC3">
        <w:rPr>
          <w:rFonts w:ascii="Georgia" w:hAnsi="Georgia" w:cs="Cambria"/>
          <w:sz w:val="24"/>
          <w:szCs w:val="24"/>
        </w:rPr>
        <w:t>å</w:t>
      </w:r>
      <w:r w:rsidRPr="008D1DC3">
        <w:rPr>
          <w:rFonts w:ascii="Georgia" w:hAnsi="Georgia" w:cs="Malayalam MN"/>
          <w:sz w:val="24"/>
          <w:szCs w:val="24"/>
        </w:rPr>
        <w:t>rtier har den danske rap-scene set et utal af artister komme og g</w:t>
      </w:r>
      <w:r w:rsidRPr="008D1DC3">
        <w:rPr>
          <w:rFonts w:ascii="Georgia" w:hAnsi="Georgia" w:cs="Cambria"/>
          <w:sz w:val="24"/>
          <w:szCs w:val="24"/>
        </w:rPr>
        <w:t>å</w:t>
      </w:r>
      <w:r w:rsidRPr="008D1DC3">
        <w:rPr>
          <w:rFonts w:ascii="Georgia" w:hAnsi="Georgia" w:cs="Malayalam MN"/>
          <w:sz w:val="24"/>
          <w:szCs w:val="24"/>
        </w:rPr>
        <w:t xml:space="preserve">. </w:t>
      </w:r>
      <w:r w:rsidRPr="008D1DC3">
        <w:rPr>
          <w:rFonts w:ascii="Georgia" w:hAnsi="Georgia" w:cs="Cambria"/>
          <w:sz w:val="24"/>
          <w:szCs w:val="24"/>
        </w:rPr>
        <w:t>É</w:t>
      </w:r>
      <w:r w:rsidRPr="008D1DC3">
        <w:rPr>
          <w:rFonts w:ascii="Georgia" w:hAnsi="Georgia" w:cs="Malayalam MN"/>
          <w:sz w:val="24"/>
          <w:szCs w:val="24"/>
        </w:rPr>
        <w:t>n af dem, som har haft en vedvarende og s</w:t>
      </w:r>
      <w:r w:rsidRPr="008D1DC3">
        <w:rPr>
          <w:rFonts w:ascii="Georgia" w:hAnsi="Georgia" w:cs="Cambria"/>
          <w:sz w:val="24"/>
          <w:szCs w:val="24"/>
        </w:rPr>
        <w:t>æ</w:t>
      </w:r>
      <w:r w:rsidRPr="008D1DC3">
        <w:rPr>
          <w:rFonts w:ascii="Georgia" w:hAnsi="Georgia" w:cs="Malayalam MN"/>
          <w:sz w:val="24"/>
          <w:szCs w:val="24"/>
        </w:rPr>
        <w:t xml:space="preserve">rdeles vigtig rolle for dansk rap, er aalborgenseren, Niarn. Niarn har gennem tekster som </w:t>
      </w:r>
      <w:r w:rsidRPr="008D1DC3">
        <w:rPr>
          <w:rFonts w:ascii="Georgia" w:hAnsi="Georgia" w:cs="Malayalam MN"/>
          <w:i/>
          <w:iCs/>
          <w:sz w:val="24"/>
          <w:szCs w:val="24"/>
        </w:rPr>
        <w:t>Ryst din</w:t>
      </w:r>
      <w:r w:rsidRPr="008D1DC3">
        <w:rPr>
          <w:rFonts w:ascii="Georgia" w:hAnsi="Georgia" w:cs="Times New Roman"/>
          <w:i/>
          <w:iCs/>
          <w:sz w:val="24"/>
          <w:szCs w:val="24"/>
        </w:rPr>
        <w:t>…</w:t>
      </w:r>
      <w:r w:rsidRPr="008D1DC3">
        <w:rPr>
          <w:rFonts w:ascii="Georgia" w:hAnsi="Georgia" w:cs="Malayalam MN"/>
          <w:i/>
          <w:iCs/>
          <w:sz w:val="24"/>
          <w:szCs w:val="24"/>
        </w:rPr>
        <w:t xml:space="preserve">! </w:t>
      </w:r>
      <w:r w:rsidRPr="008D1DC3">
        <w:rPr>
          <w:rFonts w:ascii="Georgia" w:hAnsi="Georgia" w:cs="Malayalam MN"/>
          <w:sz w:val="24"/>
          <w:szCs w:val="24"/>
        </w:rPr>
        <w:t>(2004)</w:t>
      </w:r>
      <w:r w:rsidRPr="008D1DC3">
        <w:rPr>
          <w:rFonts w:ascii="Georgia" w:hAnsi="Georgia" w:cs="Malayalam MN"/>
          <w:i/>
          <w:iCs/>
          <w:sz w:val="24"/>
          <w:szCs w:val="24"/>
        </w:rPr>
        <w:t xml:space="preserve">, </w:t>
      </w:r>
      <w:r w:rsidRPr="008D1DC3">
        <w:rPr>
          <w:rFonts w:ascii="Georgia" w:hAnsi="Georgia" w:cs="Malayalam MN"/>
          <w:sz w:val="24"/>
          <w:szCs w:val="24"/>
        </w:rPr>
        <w:t>med sin helt s</w:t>
      </w:r>
      <w:r w:rsidRPr="008D1DC3">
        <w:rPr>
          <w:rFonts w:ascii="Georgia" w:hAnsi="Georgia" w:cs="Cambria"/>
          <w:sz w:val="24"/>
          <w:szCs w:val="24"/>
        </w:rPr>
        <w:t>æ</w:t>
      </w:r>
      <w:r w:rsidRPr="008D1DC3">
        <w:rPr>
          <w:rFonts w:ascii="Georgia" w:hAnsi="Georgia" w:cs="Malayalam MN"/>
          <w:sz w:val="24"/>
          <w:szCs w:val="24"/>
        </w:rPr>
        <w:t xml:space="preserve">rlige </w:t>
      </w:r>
      <w:r w:rsidRPr="008D1DC3">
        <w:rPr>
          <w:rFonts w:ascii="Georgia" w:hAnsi="Georgia" w:cs="Malayalam MN"/>
          <w:sz w:val="24"/>
          <w:szCs w:val="24"/>
          <w:u w:val="single"/>
        </w:rPr>
        <w:t>stil</w:t>
      </w:r>
      <w:r w:rsidRPr="008D1DC3">
        <w:rPr>
          <w:rFonts w:ascii="Georgia" w:hAnsi="Georgia" w:cs="Malayalam MN"/>
          <w:sz w:val="24"/>
          <w:szCs w:val="24"/>
        </w:rPr>
        <w:t xml:space="preserve"> for </w:t>
      </w:r>
      <w:r w:rsidRPr="00FD4F06">
        <w:rPr>
          <w:rFonts w:ascii="Georgia" w:hAnsi="Georgia" w:cs="Malayalam MN"/>
          <w:sz w:val="24"/>
          <w:szCs w:val="24"/>
          <w:u w:val="single"/>
        </w:rPr>
        <w:t>sprog</w:t>
      </w:r>
      <w:r w:rsidRPr="008D1DC3">
        <w:rPr>
          <w:rFonts w:ascii="Georgia" w:hAnsi="Georgia" w:cs="Malayalam MN"/>
          <w:sz w:val="24"/>
          <w:szCs w:val="24"/>
        </w:rPr>
        <w:t xml:space="preserve"> og tekst, skabt en omv</w:t>
      </w:r>
      <w:r w:rsidRPr="008D1DC3">
        <w:rPr>
          <w:rFonts w:ascii="Georgia" w:hAnsi="Georgia" w:cs="Cambria"/>
          <w:sz w:val="24"/>
          <w:szCs w:val="24"/>
        </w:rPr>
        <w:t>æ</w:t>
      </w:r>
      <w:r w:rsidRPr="008D1DC3">
        <w:rPr>
          <w:rFonts w:ascii="Georgia" w:hAnsi="Georgia" w:cs="Malayalam MN"/>
          <w:sz w:val="24"/>
          <w:szCs w:val="24"/>
        </w:rPr>
        <w:t>ltning af dansk musik, og skabt tanker for, hvad man kan tillade sig at sige. P</w:t>
      </w:r>
      <w:r w:rsidRPr="008D1DC3">
        <w:rPr>
          <w:rFonts w:ascii="Georgia" w:hAnsi="Georgia" w:cs="Cambria"/>
          <w:sz w:val="24"/>
          <w:szCs w:val="24"/>
        </w:rPr>
        <w:t>å</w:t>
      </w:r>
      <w:r w:rsidRPr="008D1DC3">
        <w:rPr>
          <w:rFonts w:ascii="Georgia" w:hAnsi="Georgia" w:cs="Malayalam MN"/>
          <w:sz w:val="24"/>
          <w:szCs w:val="24"/>
        </w:rPr>
        <w:t xml:space="preserve"> Niarns rejse gennem musikken har han st</w:t>
      </w:r>
      <w:r w:rsidRPr="008D1DC3">
        <w:rPr>
          <w:rFonts w:ascii="Georgia" w:hAnsi="Georgia" w:cs="Cambria"/>
          <w:sz w:val="24"/>
          <w:szCs w:val="24"/>
        </w:rPr>
        <w:t>ø</w:t>
      </w:r>
      <w:r w:rsidRPr="008D1DC3">
        <w:rPr>
          <w:rFonts w:ascii="Georgia" w:hAnsi="Georgia" w:cs="Malayalam MN"/>
          <w:sz w:val="24"/>
          <w:szCs w:val="24"/>
        </w:rPr>
        <w:t>dt p</w:t>
      </w:r>
      <w:r w:rsidRPr="008D1DC3">
        <w:rPr>
          <w:rFonts w:ascii="Georgia" w:hAnsi="Georgia" w:cs="Cambria"/>
          <w:sz w:val="24"/>
          <w:szCs w:val="24"/>
        </w:rPr>
        <w:t>å</w:t>
      </w:r>
      <w:r w:rsidRPr="008D1DC3">
        <w:rPr>
          <w:rFonts w:ascii="Georgia" w:hAnsi="Georgia" w:cs="Malayalam MN"/>
          <w:sz w:val="24"/>
          <w:szCs w:val="24"/>
        </w:rPr>
        <w:t xml:space="preserve"> op- og nedture, som har </w:t>
      </w:r>
      <w:r w:rsidRPr="008D1DC3">
        <w:rPr>
          <w:rFonts w:ascii="Georgia" w:hAnsi="Georgia" w:cs="Cambria"/>
          <w:sz w:val="24"/>
          <w:szCs w:val="24"/>
        </w:rPr>
        <w:t>æ</w:t>
      </w:r>
      <w:r w:rsidRPr="008D1DC3">
        <w:rPr>
          <w:rFonts w:ascii="Georgia" w:hAnsi="Georgia" w:cs="Malayalam MN"/>
          <w:sz w:val="24"/>
          <w:szCs w:val="24"/>
        </w:rPr>
        <w:t>ndret hans musikstil markant, hvilket man bl.a. kan se gennem det omv</w:t>
      </w:r>
      <w:r w:rsidRPr="008D1DC3">
        <w:rPr>
          <w:rFonts w:ascii="Georgia" w:hAnsi="Georgia" w:cs="Cambria"/>
          <w:sz w:val="24"/>
          <w:szCs w:val="24"/>
        </w:rPr>
        <w:t>æ</w:t>
      </w:r>
      <w:r w:rsidRPr="008D1DC3">
        <w:rPr>
          <w:rFonts w:ascii="Georgia" w:hAnsi="Georgia" w:cs="Malayalam MN"/>
          <w:sz w:val="24"/>
          <w:szCs w:val="24"/>
        </w:rPr>
        <w:t xml:space="preserve">ltende </w:t>
      </w:r>
      <w:r w:rsidRPr="008D1DC3">
        <w:rPr>
          <w:rFonts w:ascii="Georgia" w:hAnsi="Georgia" w:cs="Malayalam MN"/>
          <w:sz w:val="24"/>
          <w:szCs w:val="24"/>
          <w:u w:val="single"/>
        </w:rPr>
        <w:t>tema</w:t>
      </w:r>
      <w:r w:rsidRPr="008D1DC3">
        <w:rPr>
          <w:rFonts w:ascii="Georgia" w:hAnsi="Georgia" w:cs="Malayalam MN"/>
          <w:sz w:val="24"/>
          <w:szCs w:val="24"/>
        </w:rPr>
        <w:t xml:space="preserve"> og </w:t>
      </w:r>
      <w:r w:rsidRPr="008D1DC3">
        <w:rPr>
          <w:rFonts w:ascii="Georgia" w:hAnsi="Georgia" w:cs="Malayalam MN"/>
          <w:sz w:val="24"/>
          <w:szCs w:val="24"/>
          <w:u w:val="single"/>
        </w:rPr>
        <w:t>budskab</w:t>
      </w:r>
      <w:r w:rsidRPr="008D1DC3">
        <w:rPr>
          <w:rFonts w:ascii="Georgia" w:hAnsi="Georgia" w:cs="Malayalam MN"/>
          <w:sz w:val="24"/>
          <w:szCs w:val="24"/>
        </w:rPr>
        <w:t xml:space="preserve"> i hans sange </w:t>
      </w:r>
      <w:r w:rsidRPr="008D1DC3">
        <w:rPr>
          <w:rFonts w:ascii="Georgia" w:hAnsi="Georgia" w:cs="Malayalam MN"/>
          <w:i/>
          <w:iCs/>
          <w:sz w:val="24"/>
          <w:szCs w:val="24"/>
        </w:rPr>
        <w:t xml:space="preserve">Bare sig til </w:t>
      </w:r>
      <w:r w:rsidRPr="008D1DC3">
        <w:rPr>
          <w:rFonts w:ascii="Georgia" w:hAnsi="Georgia" w:cs="Malayalam MN"/>
          <w:sz w:val="24"/>
          <w:szCs w:val="24"/>
        </w:rPr>
        <w:t xml:space="preserve">(2006) og </w:t>
      </w:r>
      <w:r w:rsidRPr="008D1DC3">
        <w:rPr>
          <w:rFonts w:ascii="Georgia" w:hAnsi="Georgia" w:cs="Malayalam MN"/>
          <w:i/>
          <w:iCs/>
          <w:sz w:val="24"/>
          <w:szCs w:val="24"/>
        </w:rPr>
        <w:t xml:space="preserve">Lidt ved siden af mig selv </w:t>
      </w:r>
      <w:r w:rsidRPr="008D1DC3">
        <w:rPr>
          <w:rFonts w:ascii="Georgia" w:hAnsi="Georgia" w:cs="Malayalam MN"/>
          <w:sz w:val="24"/>
          <w:szCs w:val="24"/>
        </w:rPr>
        <w:t xml:space="preserve">(2018). </w:t>
      </w:r>
    </w:p>
    <w:p w14:paraId="69972500" w14:textId="77777777" w:rsidR="00B90051" w:rsidRDefault="00B90051" w:rsidP="00B90051">
      <w:pPr>
        <w:spacing w:line="360" w:lineRule="auto"/>
        <w:rPr>
          <w:rFonts w:ascii="Georgia" w:hAnsi="Georgia" w:cs="Malayalam MN"/>
          <w:sz w:val="24"/>
          <w:szCs w:val="24"/>
        </w:rPr>
      </w:pPr>
    </w:p>
    <w:p w14:paraId="7A5965DB" w14:textId="112C7850" w:rsidR="00B90051" w:rsidRPr="00B90051" w:rsidRDefault="00B90051" w:rsidP="00B90051">
      <w:pPr>
        <w:pStyle w:val="Listeafsnit"/>
        <w:numPr>
          <w:ilvl w:val="0"/>
          <w:numId w:val="4"/>
        </w:numPr>
        <w:spacing w:line="360" w:lineRule="auto"/>
        <w:rPr>
          <w:rFonts w:ascii="Georgia" w:hAnsi="Georgia" w:cs="Malayalam MN"/>
          <w:sz w:val="24"/>
          <w:szCs w:val="24"/>
        </w:rPr>
      </w:pPr>
      <w:proofErr w:type="spellStart"/>
      <w:r w:rsidRPr="00B90051">
        <w:rPr>
          <w:rFonts w:ascii="Georgia" w:hAnsi="Georgia" w:cs="Malayalam MN"/>
          <w:sz w:val="24"/>
          <w:szCs w:val="24"/>
        </w:rPr>
        <w:t>Læse</w:t>
      </w:r>
      <w:proofErr w:type="spellEnd"/>
      <w:r w:rsidRPr="00B90051">
        <w:rPr>
          <w:rFonts w:ascii="Georgia" w:hAnsi="Georgia" w:cs="Malayalam MN"/>
          <w:sz w:val="24"/>
          <w:szCs w:val="24"/>
        </w:rPr>
        <w:t xml:space="preserve"> </w:t>
      </w:r>
      <w:proofErr w:type="spellStart"/>
      <w:r w:rsidRPr="00B90051">
        <w:rPr>
          <w:rFonts w:ascii="Georgia" w:hAnsi="Georgia" w:cs="Malayalam MN"/>
          <w:sz w:val="24"/>
          <w:szCs w:val="24"/>
        </w:rPr>
        <w:t>og</w:t>
      </w:r>
      <w:proofErr w:type="spellEnd"/>
      <w:r w:rsidRPr="00B90051">
        <w:rPr>
          <w:rFonts w:ascii="Georgia" w:hAnsi="Georgia" w:cs="Malayalam MN"/>
          <w:sz w:val="24"/>
          <w:szCs w:val="24"/>
        </w:rPr>
        <w:t xml:space="preserve"> </w:t>
      </w:r>
      <w:proofErr w:type="spellStart"/>
      <w:r w:rsidRPr="00B90051">
        <w:rPr>
          <w:rFonts w:ascii="Georgia" w:hAnsi="Georgia" w:cs="Malayalam MN"/>
          <w:sz w:val="24"/>
          <w:szCs w:val="24"/>
        </w:rPr>
        <w:t>opfylde</w:t>
      </w:r>
      <w:proofErr w:type="spellEnd"/>
      <w:r w:rsidRPr="00B90051">
        <w:rPr>
          <w:rFonts w:ascii="Georgia" w:hAnsi="Georgia" w:cs="Malayalam MN"/>
          <w:sz w:val="24"/>
          <w:szCs w:val="24"/>
        </w:rPr>
        <w:t xml:space="preserve"> de krav der stilles i den analyserende artikel: nogen glemmer fx genrebestemmelse og form </w:t>
      </w:r>
    </w:p>
    <w:p w14:paraId="3473ABCE" w14:textId="65361F21" w:rsidR="00B90051" w:rsidRDefault="00B90051" w:rsidP="00B90051">
      <w:pPr>
        <w:pStyle w:val="Listeafsnit"/>
        <w:numPr>
          <w:ilvl w:val="0"/>
          <w:numId w:val="1"/>
        </w:numPr>
        <w:spacing w:line="360" w:lineRule="auto"/>
        <w:rPr>
          <w:rFonts w:ascii="Georgia" w:hAnsi="Georgia" w:cs="Malayalam MN"/>
          <w:sz w:val="24"/>
          <w:szCs w:val="24"/>
        </w:rPr>
      </w:pPr>
      <w:proofErr w:type="spellStart"/>
      <w:r>
        <w:rPr>
          <w:rFonts w:ascii="Georgia" w:hAnsi="Georgia" w:cs="Malayalam MN"/>
          <w:sz w:val="24"/>
          <w:szCs w:val="24"/>
        </w:rPr>
        <w:t>Overordnede</w:t>
      </w:r>
      <w:proofErr w:type="spellEnd"/>
      <w:r>
        <w:rPr>
          <w:rFonts w:ascii="Georgia" w:hAnsi="Georgia" w:cs="Malayalam MN"/>
          <w:sz w:val="24"/>
          <w:szCs w:val="24"/>
        </w:rPr>
        <w:t xml:space="preserve"> </w:t>
      </w:r>
      <w:proofErr w:type="spellStart"/>
      <w:r>
        <w:rPr>
          <w:rFonts w:ascii="Georgia" w:hAnsi="Georgia" w:cs="Malayalam MN"/>
          <w:sz w:val="24"/>
          <w:szCs w:val="24"/>
        </w:rPr>
        <w:t>genrer</w:t>
      </w:r>
      <w:proofErr w:type="spellEnd"/>
      <w:r>
        <w:rPr>
          <w:rFonts w:ascii="Georgia" w:hAnsi="Georgia" w:cs="Malayalam MN"/>
          <w:sz w:val="24"/>
          <w:szCs w:val="24"/>
        </w:rPr>
        <w:t xml:space="preserve">: </w:t>
      </w:r>
      <w:proofErr w:type="spellStart"/>
      <w:r>
        <w:rPr>
          <w:rFonts w:ascii="Georgia" w:hAnsi="Georgia" w:cs="Malayalam MN"/>
          <w:sz w:val="24"/>
          <w:szCs w:val="24"/>
        </w:rPr>
        <w:t>metaspoglig</w:t>
      </w:r>
      <w:proofErr w:type="spellEnd"/>
      <w:r>
        <w:rPr>
          <w:rFonts w:ascii="Georgia" w:hAnsi="Georgia" w:cs="Malayalam MN"/>
          <w:sz w:val="24"/>
          <w:szCs w:val="24"/>
        </w:rPr>
        <w:t xml:space="preserve"> rap, </w:t>
      </w:r>
      <w:proofErr w:type="spellStart"/>
      <w:r>
        <w:rPr>
          <w:rFonts w:ascii="Georgia" w:hAnsi="Georgia" w:cs="Malayalam MN"/>
          <w:sz w:val="24"/>
          <w:szCs w:val="24"/>
        </w:rPr>
        <w:t>lyrisk</w:t>
      </w:r>
      <w:proofErr w:type="spellEnd"/>
      <w:r>
        <w:rPr>
          <w:rFonts w:ascii="Georgia" w:hAnsi="Georgia" w:cs="Malayalam MN"/>
          <w:sz w:val="24"/>
          <w:szCs w:val="24"/>
        </w:rPr>
        <w:t xml:space="preserve"> rap, </w:t>
      </w:r>
      <w:proofErr w:type="spellStart"/>
      <w:r>
        <w:rPr>
          <w:rFonts w:ascii="Georgia" w:hAnsi="Georgia" w:cs="Malayalam MN"/>
          <w:sz w:val="24"/>
          <w:szCs w:val="24"/>
        </w:rPr>
        <w:t>episk</w:t>
      </w:r>
      <w:proofErr w:type="spellEnd"/>
      <w:r>
        <w:rPr>
          <w:rFonts w:ascii="Georgia" w:hAnsi="Georgia" w:cs="Malayalam MN"/>
          <w:sz w:val="24"/>
          <w:szCs w:val="24"/>
        </w:rPr>
        <w:t xml:space="preserve"> rap </w:t>
      </w:r>
      <w:proofErr w:type="spellStart"/>
      <w:r>
        <w:rPr>
          <w:rFonts w:ascii="Georgia" w:hAnsi="Georgia" w:cs="Malayalam MN"/>
          <w:sz w:val="24"/>
          <w:szCs w:val="24"/>
        </w:rPr>
        <w:t>og</w:t>
      </w:r>
      <w:proofErr w:type="spellEnd"/>
      <w:r>
        <w:rPr>
          <w:rFonts w:ascii="Georgia" w:hAnsi="Georgia" w:cs="Malayalam MN"/>
          <w:sz w:val="24"/>
          <w:szCs w:val="24"/>
        </w:rPr>
        <w:t xml:space="preserve"> </w:t>
      </w:r>
      <w:proofErr w:type="spellStart"/>
      <w:r>
        <w:rPr>
          <w:rFonts w:ascii="Georgia" w:hAnsi="Georgia" w:cs="Malayalam MN"/>
          <w:sz w:val="24"/>
          <w:szCs w:val="24"/>
        </w:rPr>
        <w:t>moralsk</w:t>
      </w:r>
      <w:proofErr w:type="spellEnd"/>
      <w:r>
        <w:rPr>
          <w:rFonts w:ascii="Georgia" w:hAnsi="Georgia" w:cs="Malayalam MN"/>
          <w:sz w:val="24"/>
          <w:szCs w:val="24"/>
        </w:rPr>
        <w:t xml:space="preserve"> rap</w:t>
      </w:r>
    </w:p>
    <w:p w14:paraId="23713DD1" w14:textId="77777777" w:rsidR="00B90051" w:rsidRPr="00B90051" w:rsidRDefault="00B90051" w:rsidP="00B90051">
      <w:pPr>
        <w:pStyle w:val="Listeafsnit"/>
        <w:spacing w:line="360" w:lineRule="auto"/>
        <w:rPr>
          <w:rFonts w:ascii="Georgia" w:hAnsi="Georgia" w:cs="Malayalam MN"/>
          <w:sz w:val="24"/>
          <w:szCs w:val="24"/>
        </w:rPr>
      </w:pPr>
    </w:p>
    <w:p w14:paraId="16C848AE" w14:textId="77777777" w:rsidR="00B90051" w:rsidRPr="00B90051" w:rsidRDefault="00B90051" w:rsidP="00B90051">
      <w:pPr>
        <w:spacing w:line="360" w:lineRule="auto"/>
        <w:rPr>
          <w:rFonts w:ascii="Georgia" w:hAnsi="Georgia" w:cs="Malayalam MN"/>
          <w:sz w:val="24"/>
          <w:szCs w:val="24"/>
          <w:lang w:val="nb-NO"/>
        </w:rPr>
      </w:pPr>
    </w:p>
    <w:p w14:paraId="2F156CF0" w14:textId="3C119A9E" w:rsidR="00B90051" w:rsidRPr="00B90051" w:rsidRDefault="00B90051" w:rsidP="00B90051">
      <w:pPr>
        <w:pStyle w:val="Listeafsnit"/>
        <w:numPr>
          <w:ilvl w:val="0"/>
          <w:numId w:val="4"/>
        </w:numPr>
        <w:spacing w:line="360" w:lineRule="auto"/>
        <w:rPr>
          <w:rFonts w:ascii="Georgia" w:hAnsi="Georgia" w:cs="Malayalam MN"/>
          <w:sz w:val="24"/>
          <w:szCs w:val="24"/>
        </w:rPr>
      </w:pPr>
      <w:r w:rsidRPr="00B90051">
        <w:rPr>
          <w:rFonts w:ascii="Georgia" w:hAnsi="Georgia" w:cs="Malayalam MN"/>
          <w:sz w:val="24"/>
          <w:szCs w:val="24"/>
        </w:rPr>
        <w:t xml:space="preserve">Holde fast  i tema </w:t>
      </w:r>
      <w:r w:rsidRPr="00B90051">
        <w:rPr>
          <w:rFonts w:ascii="Times New Roman" w:hAnsi="Times New Roman" w:cs="Times New Roman"/>
          <w:i/>
          <w:iCs/>
          <w:sz w:val="24"/>
          <w:szCs w:val="24"/>
        </w:rPr>
        <w:t>Rap og sprogeksperimenter</w:t>
      </w:r>
      <w:r w:rsidRPr="00B90051">
        <w:rPr>
          <w:rFonts w:ascii="Times New Roman" w:hAnsi="Times New Roman" w:cs="Times New Roman"/>
          <w:i/>
          <w:iCs/>
          <w:sz w:val="24"/>
          <w:szCs w:val="24"/>
        </w:rPr>
        <w:t xml:space="preserve"> og </w:t>
      </w:r>
      <w:proofErr w:type="spellStart"/>
      <w:r w:rsidRPr="00B90051">
        <w:rPr>
          <w:rFonts w:ascii="Times New Roman" w:hAnsi="Times New Roman" w:cs="Times New Roman"/>
          <w:i/>
          <w:iCs/>
          <w:sz w:val="24"/>
          <w:szCs w:val="24"/>
        </w:rPr>
        <w:t>Niarns</w:t>
      </w:r>
      <w:proofErr w:type="spellEnd"/>
      <w:r w:rsidRPr="00B90051">
        <w:rPr>
          <w:rFonts w:ascii="Times New Roman" w:hAnsi="Times New Roman" w:cs="Times New Roman"/>
          <w:i/>
          <w:iCs/>
          <w:sz w:val="24"/>
          <w:szCs w:val="24"/>
        </w:rPr>
        <w:t xml:space="preserve"> </w:t>
      </w:r>
      <w:proofErr w:type="spellStart"/>
      <w:r w:rsidRPr="00B90051">
        <w:rPr>
          <w:rFonts w:ascii="Times New Roman" w:hAnsi="Times New Roman" w:cs="Times New Roman"/>
          <w:i/>
          <w:iCs/>
          <w:sz w:val="24"/>
          <w:szCs w:val="24"/>
        </w:rPr>
        <w:t>udvikling</w:t>
      </w:r>
      <w:proofErr w:type="spellEnd"/>
      <w:r w:rsidRPr="00B90051">
        <w:rPr>
          <w:rFonts w:ascii="Times New Roman" w:hAnsi="Times New Roman" w:cs="Times New Roman"/>
          <w:i/>
          <w:iCs/>
          <w:sz w:val="24"/>
          <w:szCs w:val="24"/>
        </w:rPr>
        <w:t xml:space="preserve"> </w:t>
      </w:r>
      <w:proofErr w:type="spellStart"/>
      <w:r w:rsidRPr="00B90051">
        <w:rPr>
          <w:rFonts w:ascii="Times New Roman" w:hAnsi="Times New Roman" w:cs="Times New Roman"/>
          <w:sz w:val="24"/>
          <w:szCs w:val="24"/>
        </w:rPr>
        <w:t>gennem</w:t>
      </w:r>
      <w:proofErr w:type="spellEnd"/>
      <w:r w:rsidRPr="00B90051">
        <w:rPr>
          <w:rFonts w:ascii="Times New Roman" w:hAnsi="Times New Roman" w:cs="Times New Roman"/>
          <w:sz w:val="24"/>
          <w:szCs w:val="24"/>
        </w:rPr>
        <w:t xml:space="preserve"> </w:t>
      </w:r>
      <w:proofErr w:type="spellStart"/>
      <w:r w:rsidRPr="00B90051">
        <w:rPr>
          <w:rFonts w:ascii="Times New Roman" w:hAnsi="Times New Roman" w:cs="Times New Roman"/>
          <w:sz w:val="24"/>
          <w:szCs w:val="24"/>
        </w:rPr>
        <w:t>stilen</w:t>
      </w:r>
      <w:proofErr w:type="spellEnd"/>
    </w:p>
    <w:p w14:paraId="5406E750" w14:textId="5DC16634" w:rsidR="00B90051" w:rsidRDefault="00B90051" w:rsidP="00B90051">
      <w:pPr>
        <w:pStyle w:val="Listeafsnit"/>
        <w:numPr>
          <w:ilvl w:val="0"/>
          <w:numId w:val="1"/>
        </w:numPr>
        <w:spacing w:line="360" w:lineRule="auto"/>
        <w:rPr>
          <w:rFonts w:ascii="Georgia" w:hAnsi="Georgia" w:cs="Malayalam MN"/>
          <w:sz w:val="24"/>
          <w:szCs w:val="24"/>
        </w:rPr>
      </w:pPr>
      <w:r>
        <w:rPr>
          <w:rFonts w:ascii="Georgia" w:hAnsi="Georgia" w:cs="Malayalam MN"/>
          <w:sz w:val="24"/>
          <w:szCs w:val="24"/>
        </w:rPr>
        <w:t xml:space="preserve">Vende </w:t>
      </w:r>
      <w:proofErr w:type="spellStart"/>
      <w:r>
        <w:rPr>
          <w:rFonts w:ascii="Georgia" w:hAnsi="Georgia" w:cs="Malayalam MN"/>
          <w:sz w:val="24"/>
          <w:szCs w:val="24"/>
        </w:rPr>
        <w:t>tilbage</w:t>
      </w:r>
      <w:proofErr w:type="spellEnd"/>
      <w:r>
        <w:rPr>
          <w:rFonts w:ascii="Georgia" w:hAnsi="Georgia" w:cs="Malayalam MN"/>
          <w:sz w:val="24"/>
          <w:szCs w:val="24"/>
        </w:rPr>
        <w:t xml:space="preserve"> </w:t>
      </w:r>
      <w:proofErr w:type="spellStart"/>
      <w:r>
        <w:rPr>
          <w:rFonts w:ascii="Georgia" w:hAnsi="Georgia" w:cs="Malayalam MN"/>
          <w:sz w:val="24"/>
          <w:szCs w:val="24"/>
        </w:rPr>
        <w:t>til</w:t>
      </w:r>
      <w:proofErr w:type="spellEnd"/>
      <w:r>
        <w:rPr>
          <w:rFonts w:ascii="Georgia" w:hAnsi="Georgia" w:cs="Malayalam MN"/>
          <w:sz w:val="24"/>
          <w:szCs w:val="24"/>
        </w:rPr>
        <w:t xml:space="preserve"> det f xi den </w:t>
      </w:r>
      <w:proofErr w:type="spellStart"/>
      <w:r>
        <w:rPr>
          <w:rFonts w:ascii="Georgia" w:hAnsi="Georgia" w:cs="Malayalam MN"/>
          <w:sz w:val="24"/>
          <w:szCs w:val="24"/>
        </w:rPr>
        <w:t>sproglige</w:t>
      </w:r>
      <w:proofErr w:type="spellEnd"/>
      <w:r>
        <w:rPr>
          <w:rFonts w:ascii="Georgia" w:hAnsi="Georgia" w:cs="Malayalam MN"/>
          <w:sz w:val="24"/>
          <w:szCs w:val="24"/>
        </w:rPr>
        <w:t xml:space="preserve"> analyse m.h.t. sprog – er det </w:t>
      </w:r>
      <w:proofErr w:type="spellStart"/>
      <w:r>
        <w:rPr>
          <w:rFonts w:ascii="Georgia" w:hAnsi="Georgia" w:cs="Malayalam MN"/>
          <w:sz w:val="24"/>
          <w:szCs w:val="24"/>
        </w:rPr>
        <w:t>eksperimenterende</w:t>
      </w:r>
      <w:proofErr w:type="spellEnd"/>
      <w:r>
        <w:rPr>
          <w:rFonts w:ascii="Georgia" w:hAnsi="Georgia" w:cs="Malayalam MN"/>
          <w:sz w:val="24"/>
          <w:szCs w:val="24"/>
        </w:rPr>
        <w:t xml:space="preserve"> </w:t>
      </w:r>
      <w:proofErr w:type="spellStart"/>
      <w:r>
        <w:rPr>
          <w:rFonts w:ascii="Georgia" w:hAnsi="Georgia" w:cs="Malayalam MN"/>
          <w:sz w:val="24"/>
          <w:szCs w:val="24"/>
        </w:rPr>
        <w:t>og</w:t>
      </w:r>
      <w:proofErr w:type="spellEnd"/>
      <w:r>
        <w:rPr>
          <w:rFonts w:ascii="Georgia" w:hAnsi="Georgia" w:cs="Malayalam MN"/>
          <w:sz w:val="24"/>
          <w:szCs w:val="24"/>
        </w:rPr>
        <w:t xml:space="preserve"> </w:t>
      </w:r>
      <w:proofErr w:type="spellStart"/>
      <w:r>
        <w:rPr>
          <w:rFonts w:ascii="Georgia" w:hAnsi="Georgia" w:cs="Malayalam MN"/>
          <w:sz w:val="24"/>
          <w:szCs w:val="24"/>
        </w:rPr>
        <w:t>hvordan</w:t>
      </w:r>
      <w:proofErr w:type="spellEnd"/>
      <w:r>
        <w:rPr>
          <w:rFonts w:ascii="Georgia" w:hAnsi="Georgia" w:cs="Malayalam MN"/>
          <w:sz w:val="24"/>
          <w:szCs w:val="24"/>
        </w:rPr>
        <w:t xml:space="preserve"> – </w:t>
      </w:r>
      <w:proofErr w:type="spellStart"/>
      <w:r>
        <w:rPr>
          <w:rFonts w:ascii="Georgia" w:hAnsi="Georgia" w:cs="Malayalam MN"/>
          <w:sz w:val="24"/>
          <w:szCs w:val="24"/>
        </w:rPr>
        <w:t>eksempler</w:t>
      </w:r>
      <w:proofErr w:type="spellEnd"/>
      <w:r>
        <w:rPr>
          <w:rFonts w:ascii="Georgia" w:hAnsi="Georgia" w:cs="Malayalam MN"/>
          <w:sz w:val="24"/>
          <w:szCs w:val="24"/>
        </w:rPr>
        <w:t xml:space="preserve"> </w:t>
      </w:r>
      <w:proofErr w:type="spellStart"/>
      <w:r>
        <w:rPr>
          <w:rFonts w:ascii="Georgia" w:hAnsi="Georgia" w:cs="Malayalam MN"/>
          <w:sz w:val="24"/>
          <w:szCs w:val="24"/>
        </w:rPr>
        <w:t>på</w:t>
      </w:r>
      <w:proofErr w:type="spellEnd"/>
      <w:r>
        <w:rPr>
          <w:rFonts w:ascii="Georgia" w:hAnsi="Georgia" w:cs="Malayalam MN"/>
          <w:sz w:val="24"/>
          <w:szCs w:val="24"/>
        </w:rPr>
        <w:t xml:space="preserve"> </w:t>
      </w:r>
      <w:proofErr w:type="spellStart"/>
      <w:r>
        <w:rPr>
          <w:rFonts w:ascii="Georgia" w:hAnsi="Georgia" w:cs="Malayalam MN"/>
          <w:sz w:val="24"/>
          <w:szCs w:val="24"/>
        </w:rPr>
        <w:t>personificiering</w:t>
      </w:r>
      <w:proofErr w:type="spellEnd"/>
      <w:r>
        <w:rPr>
          <w:rFonts w:ascii="Georgia" w:hAnsi="Georgia" w:cs="Malayalam MN"/>
          <w:sz w:val="24"/>
          <w:szCs w:val="24"/>
        </w:rPr>
        <w:t xml:space="preserve"> “</w:t>
      </w:r>
      <w:proofErr w:type="spellStart"/>
      <w:r>
        <w:rPr>
          <w:rFonts w:ascii="Georgia" w:hAnsi="Georgia" w:cs="Malayalam MN"/>
          <w:sz w:val="24"/>
          <w:szCs w:val="24"/>
        </w:rPr>
        <w:t>gud</w:t>
      </w:r>
      <w:proofErr w:type="spellEnd"/>
      <w:r>
        <w:rPr>
          <w:rFonts w:ascii="Georgia" w:hAnsi="Georgia" w:cs="Malayalam MN"/>
          <w:sz w:val="24"/>
          <w:szCs w:val="24"/>
        </w:rPr>
        <w:t xml:space="preserve"> </w:t>
      </w:r>
      <w:proofErr w:type="spellStart"/>
      <w:r>
        <w:rPr>
          <w:rFonts w:ascii="Georgia" w:hAnsi="Georgia" w:cs="Malayalam MN"/>
          <w:sz w:val="24"/>
          <w:szCs w:val="24"/>
        </w:rPr>
        <w:t>tager</w:t>
      </w:r>
      <w:proofErr w:type="spellEnd"/>
      <w:r>
        <w:rPr>
          <w:rFonts w:ascii="Georgia" w:hAnsi="Georgia" w:cs="Malayalam MN"/>
          <w:sz w:val="24"/>
          <w:szCs w:val="24"/>
        </w:rPr>
        <w:t xml:space="preserve"> </w:t>
      </w:r>
      <w:proofErr w:type="spellStart"/>
      <w:r>
        <w:rPr>
          <w:rFonts w:ascii="Georgia" w:hAnsi="Georgia" w:cs="Malayalam MN"/>
          <w:sz w:val="24"/>
          <w:szCs w:val="24"/>
        </w:rPr>
        <w:t>ikke</w:t>
      </w:r>
      <w:proofErr w:type="spellEnd"/>
      <w:r>
        <w:rPr>
          <w:rFonts w:ascii="Georgia" w:hAnsi="Georgia" w:cs="Malayalam MN"/>
          <w:sz w:val="24"/>
          <w:szCs w:val="24"/>
        </w:rPr>
        <w:t xml:space="preserve"> </w:t>
      </w:r>
      <w:proofErr w:type="spellStart"/>
      <w:r>
        <w:rPr>
          <w:rFonts w:ascii="Georgia" w:hAnsi="Georgia" w:cs="Malayalam MN"/>
          <w:sz w:val="24"/>
          <w:szCs w:val="24"/>
        </w:rPr>
        <w:t>telefonen</w:t>
      </w:r>
      <w:proofErr w:type="spellEnd"/>
      <w:r>
        <w:rPr>
          <w:rFonts w:ascii="Georgia" w:hAnsi="Georgia" w:cs="Malayalam MN"/>
          <w:sz w:val="24"/>
          <w:szCs w:val="24"/>
        </w:rPr>
        <w:t>”</w:t>
      </w:r>
    </w:p>
    <w:p w14:paraId="6AD2A21E" w14:textId="77777777" w:rsidR="00B90051" w:rsidRDefault="00B90051" w:rsidP="00B90051">
      <w:pPr>
        <w:pStyle w:val="Listeafsnit"/>
        <w:spacing w:line="360" w:lineRule="auto"/>
        <w:rPr>
          <w:rFonts w:ascii="Georgia" w:hAnsi="Georgia" w:cs="Malayalam MN"/>
          <w:sz w:val="24"/>
          <w:szCs w:val="24"/>
        </w:rPr>
      </w:pPr>
    </w:p>
    <w:p w14:paraId="7B6B9D7D" w14:textId="703C4CA9" w:rsidR="00B90051" w:rsidRDefault="00B90051" w:rsidP="00B90051">
      <w:pPr>
        <w:pStyle w:val="Listeafsnit"/>
        <w:numPr>
          <w:ilvl w:val="0"/>
          <w:numId w:val="4"/>
        </w:numPr>
        <w:spacing w:line="360" w:lineRule="auto"/>
        <w:rPr>
          <w:rFonts w:ascii="Georgia" w:hAnsi="Georgia" w:cs="Malayalam MN"/>
          <w:sz w:val="24"/>
          <w:szCs w:val="24"/>
        </w:rPr>
      </w:pPr>
      <w:proofErr w:type="gramStart"/>
      <w:r>
        <w:rPr>
          <w:rFonts w:ascii="Georgia" w:hAnsi="Georgia" w:cs="Malayalam MN"/>
          <w:sz w:val="24"/>
          <w:szCs w:val="24"/>
        </w:rPr>
        <w:t>Man</w:t>
      </w:r>
      <w:proofErr w:type="gramEnd"/>
      <w:r>
        <w:rPr>
          <w:rFonts w:ascii="Georgia" w:hAnsi="Georgia" w:cs="Malayalam MN"/>
          <w:sz w:val="24"/>
          <w:szCs w:val="24"/>
        </w:rPr>
        <w:t xml:space="preserve"> </w:t>
      </w:r>
      <w:proofErr w:type="spellStart"/>
      <w:r>
        <w:rPr>
          <w:rFonts w:ascii="Georgia" w:hAnsi="Georgia" w:cs="Malayalam MN"/>
          <w:sz w:val="24"/>
          <w:szCs w:val="24"/>
        </w:rPr>
        <w:t>kan</w:t>
      </w:r>
      <w:proofErr w:type="spellEnd"/>
      <w:r>
        <w:rPr>
          <w:rFonts w:ascii="Georgia" w:hAnsi="Georgia" w:cs="Malayalam MN"/>
          <w:sz w:val="24"/>
          <w:szCs w:val="24"/>
        </w:rPr>
        <w:t xml:space="preserve"> </w:t>
      </w:r>
      <w:proofErr w:type="spellStart"/>
      <w:r>
        <w:rPr>
          <w:rFonts w:ascii="Georgia" w:hAnsi="Georgia" w:cs="Malayalam MN"/>
          <w:sz w:val="24"/>
          <w:szCs w:val="24"/>
        </w:rPr>
        <w:t>være</w:t>
      </w:r>
      <w:proofErr w:type="spellEnd"/>
      <w:r>
        <w:rPr>
          <w:rFonts w:ascii="Georgia" w:hAnsi="Georgia" w:cs="Malayalam MN"/>
          <w:sz w:val="24"/>
          <w:szCs w:val="24"/>
        </w:rPr>
        <w:t xml:space="preserve"> </w:t>
      </w:r>
      <w:proofErr w:type="spellStart"/>
      <w:r>
        <w:rPr>
          <w:rFonts w:ascii="Georgia" w:hAnsi="Georgia" w:cs="Malayalam MN"/>
          <w:sz w:val="24"/>
          <w:szCs w:val="24"/>
        </w:rPr>
        <w:t>præcis</w:t>
      </w:r>
      <w:proofErr w:type="spellEnd"/>
      <w:r>
        <w:rPr>
          <w:rFonts w:ascii="Georgia" w:hAnsi="Georgia" w:cs="Malayalam MN"/>
          <w:sz w:val="24"/>
          <w:szCs w:val="24"/>
        </w:rPr>
        <w:t xml:space="preserve"> </w:t>
      </w:r>
      <w:proofErr w:type="spellStart"/>
      <w:r>
        <w:rPr>
          <w:rFonts w:ascii="Georgia" w:hAnsi="Georgia" w:cs="Malayalam MN"/>
          <w:sz w:val="24"/>
          <w:szCs w:val="24"/>
        </w:rPr>
        <w:t>ikke</w:t>
      </w:r>
      <w:proofErr w:type="spellEnd"/>
      <w:r>
        <w:rPr>
          <w:rFonts w:ascii="Georgia" w:hAnsi="Georgia" w:cs="Malayalam MN"/>
          <w:sz w:val="24"/>
          <w:szCs w:val="24"/>
        </w:rPr>
        <w:t xml:space="preserve"> blot snake om </w:t>
      </w:r>
      <w:proofErr w:type="spellStart"/>
      <w:r>
        <w:rPr>
          <w:rFonts w:ascii="Georgia" w:hAnsi="Georgia" w:cs="Malayalam MN"/>
          <w:sz w:val="24"/>
          <w:szCs w:val="24"/>
        </w:rPr>
        <w:t>billedsprog</w:t>
      </w:r>
      <w:proofErr w:type="spellEnd"/>
      <w:r>
        <w:rPr>
          <w:rFonts w:ascii="Georgia" w:hAnsi="Georgia" w:cs="Malayalam MN"/>
          <w:sz w:val="24"/>
          <w:szCs w:val="24"/>
        </w:rPr>
        <w:t xml:space="preserve">, men </w:t>
      </w:r>
      <w:proofErr w:type="spellStart"/>
      <w:r>
        <w:rPr>
          <w:rFonts w:ascii="Georgia" w:hAnsi="Georgia" w:cs="Malayalam MN"/>
          <w:sz w:val="24"/>
          <w:szCs w:val="24"/>
        </w:rPr>
        <w:t>vise</w:t>
      </w:r>
      <w:proofErr w:type="spellEnd"/>
      <w:r>
        <w:rPr>
          <w:rFonts w:ascii="Georgia" w:hAnsi="Georgia" w:cs="Malayalam MN"/>
          <w:sz w:val="24"/>
          <w:szCs w:val="24"/>
        </w:rPr>
        <w:t xml:space="preserve"> med </w:t>
      </w:r>
      <w:proofErr w:type="spellStart"/>
      <w:r>
        <w:rPr>
          <w:rFonts w:ascii="Georgia" w:hAnsi="Georgia" w:cs="Malayalam MN"/>
          <w:sz w:val="24"/>
          <w:szCs w:val="24"/>
        </w:rPr>
        <w:t>nedslag</w:t>
      </w:r>
      <w:proofErr w:type="spellEnd"/>
      <w:r>
        <w:rPr>
          <w:rFonts w:ascii="Georgia" w:hAnsi="Georgia" w:cs="Malayalam MN"/>
          <w:sz w:val="24"/>
          <w:szCs w:val="24"/>
        </w:rPr>
        <w:t xml:space="preserve"> </w:t>
      </w:r>
      <w:proofErr w:type="spellStart"/>
      <w:r>
        <w:rPr>
          <w:rFonts w:ascii="Georgia" w:hAnsi="Georgia" w:cs="Malayalam MN"/>
          <w:sz w:val="24"/>
          <w:szCs w:val="24"/>
        </w:rPr>
        <w:t>hvilken</w:t>
      </w:r>
      <w:proofErr w:type="spellEnd"/>
      <w:r>
        <w:rPr>
          <w:rFonts w:ascii="Georgia" w:hAnsi="Georgia" w:cs="Malayalam MN"/>
          <w:sz w:val="24"/>
          <w:szCs w:val="24"/>
        </w:rPr>
        <w:t xml:space="preserve"> type </w:t>
      </w:r>
      <w:proofErr w:type="spellStart"/>
      <w:r>
        <w:rPr>
          <w:rFonts w:ascii="Georgia" w:hAnsi="Georgia" w:cs="Malayalam MN"/>
          <w:sz w:val="24"/>
          <w:szCs w:val="24"/>
        </w:rPr>
        <w:t>billedsprog</w:t>
      </w:r>
      <w:proofErr w:type="spellEnd"/>
      <w:r>
        <w:rPr>
          <w:rFonts w:ascii="Georgia" w:hAnsi="Georgia" w:cs="Malayalam MN"/>
          <w:sz w:val="24"/>
          <w:szCs w:val="24"/>
        </w:rPr>
        <w:t xml:space="preserve"> der er tale </w:t>
      </w:r>
      <w:proofErr w:type="spellStart"/>
      <w:r>
        <w:rPr>
          <w:rFonts w:ascii="Georgia" w:hAnsi="Georgia" w:cs="Malayalam MN"/>
          <w:sz w:val="24"/>
          <w:szCs w:val="24"/>
        </w:rPr>
        <w:t>om.</w:t>
      </w:r>
      <w:proofErr w:type="spellEnd"/>
      <w:r>
        <w:rPr>
          <w:rFonts w:ascii="Georgia" w:hAnsi="Georgia" w:cs="Malayalam MN"/>
          <w:sz w:val="24"/>
          <w:szCs w:val="24"/>
        </w:rPr>
        <w:t xml:space="preserve"> Se </w:t>
      </w:r>
      <w:proofErr w:type="spellStart"/>
      <w:r>
        <w:rPr>
          <w:rFonts w:ascii="Georgia" w:hAnsi="Georgia" w:cs="Malayalam MN"/>
          <w:sz w:val="24"/>
          <w:szCs w:val="24"/>
        </w:rPr>
        <w:t>ovenstående</w:t>
      </w:r>
      <w:proofErr w:type="spellEnd"/>
    </w:p>
    <w:p w14:paraId="10C2D7CE" w14:textId="77777777" w:rsidR="002A299A" w:rsidRDefault="002A299A" w:rsidP="002A299A">
      <w:pPr>
        <w:pStyle w:val="Listeafsnit"/>
        <w:spacing w:line="360" w:lineRule="auto"/>
        <w:rPr>
          <w:rFonts w:ascii="Georgia" w:hAnsi="Georgia" w:cs="Malayalam MN"/>
          <w:sz w:val="24"/>
          <w:szCs w:val="24"/>
        </w:rPr>
      </w:pPr>
    </w:p>
    <w:p w14:paraId="5CF5603B" w14:textId="2165192A" w:rsidR="002A299A" w:rsidRDefault="002A299A" w:rsidP="002A299A">
      <w:pPr>
        <w:pStyle w:val="Listeafsnit"/>
        <w:numPr>
          <w:ilvl w:val="0"/>
          <w:numId w:val="4"/>
        </w:numPr>
        <w:spacing w:line="360" w:lineRule="auto"/>
        <w:rPr>
          <w:rFonts w:ascii="Georgia" w:hAnsi="Georgia" w:cs="Malayalam MN"/>
          <w:sz w:val="24"/>
          <w:szCs w:val="24"/>
        </w:rPr>
      </w:pPr>
      <w:proofErr w:type="spellStart"/>
      <w:r>
        <w:rPr>
          <w:rFonts w:ascii="Georgia" w:hAnsi="Georgia" w:cs="Malayalam MN"/>
          <w:sz w:val="24"/>
          <w:szCs w:val="24"/>
        </w:rPr>
        <w:t>Undelad</w:t>
      </w:r>
      <w:proofErr w:type="spellEnd"/>
      <w:r>
        <w:rPr>
          <w:rFonts w:ascii="Georgia" w:hAnsi="Georgia" w:cs="Malayalam MN"/>
          <w:sz w:val="24"/>
          <w:szCs w:val="24"/>
        </w:rPr>
        <w:t xml:space="preserve"> </w:t>
      </w:r>
      <w:proofErr w:type="spellStart"/>
      <w:r>
        <w:rPr>
          <w:rFonts w:ascii="Georgia" w:hAnsi="Georgia" w:cs="Malayalam MN"/>
          <w:sz w:val="24"/>
          <w:szCs w:val="24"/>
        </w:rPr>
        <w:t>underrubrikker</w:t>
      </w:r>
      <w:proofErr w:type="spellEnd"/>
      <w:r>
        <w:rPr>
          <w:rFonts w:ascii="Georgia" w:hAnsi="Georgia" w:cs="Malayalam MN"/>
          <w:sz w:val="24"/>
          <w:szCs w:val="24"/>
        </w:rPr>
        <w:t xml:space="preserve"> </w:t>
      </w:r>
      <w:proofErr w:type="spellStart"/>
      <w:r>
        <w:rPr>
          <w:rFonts w:ascii="Georgia" w:hAnsi="Georgia" w:cs="Malayalam MN"/>
          <w:sz w:val="24"/>
          <w:szCs w:val="24"/>
        </w:rPr>
        <w:t>som</w:t>
      </w:r>
      <w:proofErr w:type="spellEnd"/>
      <w:r>
        <w:rPr>
          <w:rFonts w:ascii="Georgia" w:hAnsi="Georgia" w:cs="Malayalam MN"/>
          <w:sz w:val="24"/>
          <w:szCs w:val="24"/>
        </w:rPr>
        <w:t xml:space="preserve"> </w:t>
      </w:r>
      <w:proofErr w:type="spellStart"/>
      <w:r w:rsidRPr="002A299A">
        <w:rPr>
          <w:rFonts w:ascii="Georgia" w:hAnsi="Georgia" w:cs="Malayalam MN"/>
          <w:i/>
          <w:iCs/>
          <w:sz w:val="24"/>
          <w:szCs w:val="24"/>
        </w:rPr>
        <w:t>Indledning</w:t>
      </w:r>
      <w:proofErr w:type="spellEnd"/>
      <w:r w:rsidRPr="002A299A">
        <w:rPr>
          <w:rFonts w:ascii="Georgia" w:hAnsi="Georgia" w:cs="Malayalam MN"/>
          <w:i/>
          <w:iCs/>
          <w:sz w:val="24"/>
          <w:szCs w:val="24"/>
        </w:rPr>
        <w:t xml:space="preserve">, analyse </w:t>
      </w:r>
      <w:proofErr w:type="spellStart"/>
      <w:r w:rsidRPr="002A299A">
        <w:rPr>
          <w:rFonts w:ascii="Georgia" w:hAnsi="Georgia" w:cs="Malayalam MN"/>
          <w:i/>
          <w:iCs/>
          <w:sz w:val="24"/>
          <w:szCs w:val="24"/>
        </w:rPr>
        <w:t>og</w:t>
      </w:r>
      <w:proofErr w:type="spellEnd"/>
      <w:r w:rsidRPr="002A299A">
        <w:rPr>
          <w:rFonts w:ascii="Georgia" w:hAnsi="Georgia" w:cs="Malayalam MN"/>
          <w:i/>
          <w:iCs/>
          <w:sz w:val="24"/>
          <w:szCs w:val="24"/>
        </w:rPr>
        <w:t xml:space="preserve"> </w:t>
      </w:r>
      <w:proofErr w:type="spellStart"/>
      <w:r w:rsidRPr="002A299A">
        <w:rPr>
          <w:rFonts w:ascii="Georgia" w:hAnsi="Georgia" w:cs="Malayalam MN"/>
          <w:i/>
          <w:iCs/>
          <w:sz w:val="24"/>
          <w:szCs w:val="24"/>
        </w:rPr>
        <w:t>fortolkning</w:t>
      </w:r>
      <w:proofErr w:type="spellEnd"/>
      <w:r>
        <w:rPr>
          <w:rFonts w:ascii="Georgia" w:hAnsi="Georgia" w:cs="Malayalam MN"/>
          <w:sz w:val="24"/>
          <w:szCs w:val="24"/>
        </w:rPr>
        <w:t xml:space="preserve">. Det er </w:t>
      </w:r>
      <w:proofErr w:type="spellStart"/>
      <w:r>
        <w:rPr>
          <w:rFonts w:ascii="Georgia" w:hAnsi="Georgia" w:cs="Malayalam MN"/>
          <w:sz w:val="24"/>
          <w:szCs w:val="24"/>
        </w:rPr>
        <w:t>opgaveagtigt</w:t>
      </w:r>
      <w:proofErr w:type="spellEnd"/>
      <w:r>
        <w:rPr>
          <w:rFonts w:ascii="Georgia" w:hAnsi="Georgia" w:cs="Malayalam MN"/>
          <w:sz w:val="24"/>
          <w:szCs w:val="24"/>
        </w:rPr>
        <w:t xml:space="preserve"> </w:t>
      </w:r>
      <w:proofErr w:type="spellStart"/>
      <w:r>
        <w:rPr>
          <w:rFonts w:ascii="Georgia" w:hAnsi="Georgia" w:cs="Malayalam MN"/>
          <w:sz w:val="24"/>
          <w:szCs w:val="24"/>
        </w:rPr>
        <w:t>og</w:t>
      </w:r>
      <w:proofErr w:type="spellEnd"/>
      <w:r>
        <w:rPr>
          <w:rFonts w:ascii="Georgia" w:hAnsi="Georgia" w:cs="Malayalam MN"/>
          <w:sz w:val="24"/>
          <w:szCs w:val="24"/>
        </w:rPr>
        <w:t xml:space="preserve"> </w:t>
      </w:r>
      <w:proofErr w:type="spellStart"/>
      <w:r>
        <w:rPr>
          <w:rFonts w:ascii="Georgia" w:hAnsi="Georgia" w:cs="Malayalam MN"/>
          <w:sz w:val="24"/>
          <w:szCs w:val="24"/>
        </w:rPr>
        <w:t>hører</w:t>
      </w:r>
      <w:proofErr w:type="spellEnd"/>
      <w:r>
        <w:rPr>
          <w:rFonts w:ascii="Georgia" w:hAnsi="Georgia" w:cs="Malayalam MN"/>
          <w:sz w:val="24"/>
          <w:szCs w:val="24"/>
        </w:rPr>
        <w:t xml:space="preserve"> </w:t>
      </w:r>
      <w:proofErr w:type="spellStart"/>
      <w:r>
        <w:rPr>
          <w:rFonts w:ascii="Georgia" w:hAnsi="Georgia" w:cs="Malayalam MN"/>
          <w:sz w:val="24"/>
          <w:szCs w:val="24"/>
        </w:rPr>
        <w:t>ikke</w:t>
      </w:r>
      <w:proofErr w:type="spellEnd"/>
      <w:r>
        <w:rPr>
          <w:rFonts w:ascii="Georgia" w:hAnsi="Georgia" w:cs="Malayalam MN"/>
          <w:sz w:val="24"/>
          <w:szCs w:val="24"/>
        </w:rPr>
        <w:t xml:space="preserve"> </w:t>
      </w:r>
      <w:proofErr w:type="spellStart"/>
      <w:r>
        <w:rPr>
          <w:rFonts w:ascii="Georgia" w:hAnsi="Georgia" w:cs="Malayalam MN"/>
          <w:sz w:val="24"/>
          <w:szCs w:val="24"/>
        </w:rPr>
        <w:t>hjemme</w:t>
      </w:r>
      <w:proofErr w:type="spellEnd"/>
      <w:r>
        <w:rPr>
          <w:rFonts w:ascii="Georgia" w:hAnsi="Georgia" w:cs="Malayalam MN"/>
          <w:sz w:val="24"/>
          <w:szCs w:val="24"/>
        </w:rPr>
        <w:t xml:space="preserve"> </w:t>
      </w:r>
      <w:proofErr w:type="spellStart"/>
      <w:r>
        <w:rPr>
          <w:rFonts w:ascii="Georgia" w:hAnsi="Georgia" w:cs="Malayalam MN"/>
          <w:sz w:val="24"/>
          <w:szCs w:val="24"/>
        </w:rPr>
        <w:t>i</w:t>
      </w:r>
      <w:proofErr w:type="spellEnd"/>
      <w:r>
        <w:rPr>
          <w:rFonts w:ascii="Georgia" w:hAnsi="Georgia" w:cs="Malayalam MN"/>
          <w:sz w:val="24"/>
          <w:szCs w:val="24"/>
        </w:rPr>
        <w:t xml:space="preserve"> </w:t>
      </w:r>
      <w:proofErr w:type="spellStart"/>
      <w:r>
        <w:rPr>
          <w:rFonts w:ascii="Georgia" w:hAnsi="Georgia" w:cs="Malayalam MN"/>
          <w:sz w:val="24"/>
          <w:szCs w:val="24"/>
        </w:rPr>
        <w:t>en</w:t>
      </w:r>
      <w:proofErr w:type="spellEnd"/>
      <w:r>
        <w:rPr>
          <w:rFonts w:ascii="Georgia" w:hAnsi="Georgia" w:cs="Malayalam MN"/>
          <w:sz w:val="24"/>
          <w:szCs w:val="24"/>
        </w:rPr>
        <w:t xml:space="preserve"> </w:t>
      </w:r>
      <w:proofErr w:type="spellStart"/>
      <w:r>
        <w:rPr>
          <w:rFonts w:ascii="Georgia" w:hAnsi="Georgia" w:cs="Malayalam MN"/>
          <w:sz w:val="24"/>
          <w:szCs w:val="24"/>
        </w:rPr>
        <w:t>analysernede</w:t>
      </w:r>
      <w:proofErr w:type="spellEnd"/>
      <w:r>
        <w:rPr>
          <w:rFonts w:ascii="Georgia" w:hAnsi="Georgia" w:cs="Malayalam MN"/>
          <w:sz w:val="24"/>
          <w:szCs w:val="24"/>
        </w:rPr>
        <w:t xml:space="preserve"> </w:t>
      </w:r>
      <w:proofErr w:type="spellStart"/>
      <w:r>
        <w:rPr>
          <w:rFonts w:ascii="Georgia" w:hAnsi="Georgia" w:cs="Malayalam MN"/>
          <w:sz w:val="24"/>
          <w:szCs w:val="24"/>
        </w:rPr>
        <w:t>artikel</w:t>
      </w:r>
      <w:proofErr w:type="spellEnd"/>
      <w:r>
        <w:rPr>
          <w:rFonts w:ascii="Georgia" w:hAnsi="Georgia" w:cs="Malayalam MN"/>
          <w:sz w:val="24"/>
          <w:szCs w:val="24"/>
        </w:rPr>
        <w:t>.</w:t>
      </w:r>
    </w:p>
    <w:p w14:paraId="1EF82EB3" w14:textId="77777777" w:rsidR="002A299A" w:rsidRPr="002A299A" w:rsidRDefault="002A299A" w:rsidP="002A299A">
      <w:pPr>
        <w:pStyle w:val="Listeafsnit"/>
        <w:rPr>
          <w:rFonts w:ascii="Georgia" w:hAnsi="Georgia" w:cs="Malayalam MN"/>
          <w:sz w:val="24"/>
          <w:szCs w:val="24"/>
        </w:rPr>
      </w:pPr>
    </w:p>
    <w:p w14:paraId="2D2B1513" w14:textId="4F20ECAD" w:rsidR="002A299A" w:rsidRPr="002A299A" w:rsidRDefault="002A299A" w:rsidP="002A299A">
      <w:pPr>
        <w:pStyle w:val="Listeafsnit"/>
        <w:numPr>
          <w:ilvl w:val="0"/>
          <w:numId w:val="4"/>
        </w:numPr>
        <w:spacing w:line="360" w:lineRule="auto"/>
        <w:rPr>
          <w:rFonts w:ascii="Georgia" w:hAnsi="Georgia" w:cs="Malayalam MN"/>
          <w:sz w:val="24"/>
          <w:szCs w:val="24"/>
        </w:rPr>
      </w:pPr>
      <w:r w:rsidRPr="002A299A">
        <w:rPr>
          <w:rFonts w:ascii="Georgia" w:hAnsi="Georgia" w:cs="Malayalam MN"/>
          <w:sz w:val="24"/>
          <w:szCs w:val="24"/>
        </w:rPr>
        <w:t xml:space="preserve">Lav </w:t>
      </w:r>
      <w:proofErr w:type="spellStart"/>
      <w:r w:rsidRPr="002A299A">
        <w:rPr>
          <w:rFonts w:ascii="Georgia" w:hAnsi="Georgia" w:cs="Malayalam MN"/>
          <w:sz w:val="24"/>
          <w:szCs w:val="24"/>
        </w:rPr>
        <w:t>rigtige</w:t>
      </w:r>
      <w:proofErr w:type="spellEnd"/>
      <w:r w:rsidRPr="002A299A">
        <w:rPr>
          <w:rFonts w:ascii="Georgia" w:hAnsi="Georgia" w:cs="Malayalam MN"/>
          <w:sz w:val="24"/>
          <w:szCs w:val="24"/>
        </w:rPr>
        <w:t xml:space="preserve"> </w:t>
      </w:r>
      <w:proofErr w:type="spellStart"/>
      <w:r w:rsidRPr="002A299A">
        <w:rPr>
          <w:rFonts w:ascii="Georgia" w:hAnsi="Georgia" w:cs="Malayalam MN"/>
          <w:sz w:val="24"/>
          <w:szCs w:val="24"/>
        </w:rPr>
        <w:t>referencer</w:t>
      </w:r>
      <w:proofErr w:type="spellEnd"/>
      <w:r w:rsidRPr="002A299A">
        <w:rPr>
          <w:rFonts w:ascii="Georgia" w:hAnsi="Georgia" w:cs="Malayalam MN"/>
          <w:sz w:val="24"/>
          <w:szCs w:val="24"/>
        </w:rPr>
        <w:t xml:space="preserve"> </w:t>
      </w:r>
      <w:proofErr w:type="spellStart"/>
      <w:r w:rsidRPr="002A299A">
        <w:rPr>
          <w:rFonts w:ascii="Georgia" w:hAnsi="Georgia" w:cs="Malayalam MN"/>
          <w:sz w:val="24"/>
          <w:szCs w:val="24"/>
        </w:rPr>
        <w:t>til</w:t>
      </w:r>
      <w:proofErr w:type="spellEnd"/>
      <w:r w:rsidRPr="002A299A">
        <w:rPr>
          <w:rFonts w:ascii="Georgia" w:hAnsi="Georgia" w:cs="Malayalam MN"/>
          <w:sz w:val="24"/>
          <w:szCs w:val="24"/>
        </w:rPr>
        <w:t xml:space="preserve"> </w:t>
      </w:r>
      <w:proofErr w:type="spellStart"/>
      <w:r w:rsidRPr="002A299A">
        <w:rPr>
          <w:rFonts w:ascii="Georgia" w:hAnsi="Georgia" w:cs="Malayalam MN"/>
          <w:sz w:val="24"/>
          <w:szCs w:val="24"/>
        </w:rPr>
        <w:t>kilderne</w:t>
      </w:r>
      <w:proofErr w:type="spellEnd"/>
      <w:r w:rsidRPr="002A299A">
        <w:rPr>
          <w:rFonts w:ascii="Georgia" w:hAnsi="Georgia" w:cs="Malayalam MN"/>
          <w:sz w:val="24"/>
          <w:szCs w:val="24"/>
        </w:rPr>
        <w:t xml:space="preserve">:  </w:t>
      </w:r>
    </w:p>
    <w:p w14:paraId="0F51CD43" w14:textId="32E6770B" w:rsidR="002A299A" w:rsidRPr="002A299A" w:rsidRDefault="002A299A" w:rsidP="002A299A">
      <w:pPr>
        <w:pStyle w:val="NormalWeb"/>
        <w:numPr>
          <w:ilvl w:val="0"/>
          <w:numId w:val="1"/>
        </w:numPr>
        <w:shd w:val="clear" w:color="auto" w:fill="F7F7F7"/>
        <w:rPr>
          <w:color w:val="000000"/>
        </w:rPr>
      </w:pPr>
      <w:r w:rsidRPr="002A299A">
        <w:t xml:space="preserve">Brug </w:t>
      </w:r>
      <w:proofErr w:type="spellStart"/>
      <w:r w:rsidRPr="002A299A">
        <w:t>denne</w:t>
      </w:r>
      <w:proofErr w:type="spellEnd"/>
      <w:r w:rsidRPr="002A299A">
        <w:t xml:space="preserve"> </w:t>
      </w:r>
      <w:proofErr w:type="spellStart"/>
      <w:r w:rsidRPr="002A299A">
        <w:t>metode</w:t>
      </w:r>
      <w:proofErr w:type="spellEnd"/>
      <w:r w:rsidRPr="002A299A">
        <w:t xml:space="preserve"> </w:t>
      </w:r>
      <w:proofErr w:type="spellStart"/>
      <w:r w:rsidRPr="002A299A">
        <w:t>til</w:t>
      </w:r>
      <w:proofErr w:type="spellEnd"/>
      <w:r w:rsidRPr="002A299A">
        <w:t xml:space="preserve"> </w:t>
      </w:r>
      <w:proofErr w:type="spellStart"/>
      <w:r w:rsidRPr="002A299A">
        <w:t>kildeangivelse</w:t>
      </w:r>
      <w:proofErr w:type="spellEnd"/>
      <w:r w:rsidRPr="002A299A">
        <w:t xml:space="preserve"> (Bach-Lauritsen, Rebecca</w:t>
      </w:r>
      <w:r w:rsidRPr="002A299A">
        <w:rPr>
          <w:i/>
          <w:iCs/>
          <w:spacing w:val="15"/>
        </w:rPr>
        <w:t xml:space="preserve">, </w:t>
      </w:r>
      <w:proofErr w:type="spellStart"/>
      <w:r w:rsidRPr="002A299A">
        <w:rPr>
          <w:i/>
          <w:iCs/>
          <w:spacing w:val="15"/>
        </w:rPr>
        <w:t>Sociale</w:t>
      </w:r>
      <w:proofErr w:type="spellEnd"/>
      <w:r w:rsidRPr="002A299A">
        <w:rPr>
          <w:i/>
          <w:iCs/>
          <w:spacing w:val="15"/>
        </w:rPr>
        <w:t xml:space="preserve"> </w:t>
      </w:r>
      <w:proofErr w:type="spellStart"/>
      <w:r w:rsidRPr="002A299A">
        <w:rPr>
          <w:i/>
          <w:iCs/>
          <w:spacing w:val="15"/>
        </w:rPr>
        <w:t>medier</w:t>
      </w:r>
      <w:proofErr w:type="spellEnd"/>
      <w:r w:rsidRPr="002A299A">
        <w:rPr>
          <w:i/>
          <w:iCs/>
          <w:spacing w:val="15"/>
        </w:rPr>
        <w:t xml:space="preserve">, </w:t>
      </w:r>
      <w:proofErr w:type="spellStart"/>
      <w:r w:rsidRPr="002A299A">
        <w:t>linje</w:t>
      </w:r>
      <w:proofErr w:type="spellEnd"/>
      <w:r w:rsidRPr="002A299A">
        <w:t xml:space="preserve"> 25-30)</w:t>
      </w:r>
      <w:r w:rsidRPr="002A299A">
        <w:t xml:space="preserve"> </w:t>
      </w:r>
      <w:proofErr w:type="spellStart"/>
      <w:r w:rsidRPr="002A299A">
        <w:t>eller</w:t>
      </w:r>
      <w:proofErr w:type="spellEnd"/>
      <w:r w:rsidRPr="002A299A">
        <w:t xml:space="preserve"> (</w:t>
      </w:r>
      <w:proofErr w:type="spellStart"/>
      <w:r w:rsidRPr="002A299A">
        <w:t>Niarn</w:t>
      </w:r>
      <w:proofErr w:type="spellEnd"/>
      <w:r w:rsidRPr="002A299A">
        <w:t xml:space="preserve">, 2006, </w:t>
      </w:r>
      <w:proofErr w:type="spellStart"/>
      <w:r w:rsidRPr="002A299A">
        <w:t>linje</w:t>
      </w:r>
      <w:proofErr w:type="spellEnd"/>
      <w:r w:rsidRPr="002A299A">
        <w:t xml:space="preserve"> 12-15) </w:t>
      </w:r>
      <w:proofErr w:type="spellStart"/>
      <w:r w:rsidRPr="002A299A">
        <w:t>eller</w:t>
      </w:r>
      <w:proofErr w:type="spellEnd"/>
      <w:r w:rsidRPr="002A299A">
        <w:t xml:space="preserve"> (</w:t>
      </w:r>
      <w:proofErr w:type="spellStart"/>
      <w:r w:rsidRPr="002A299A">
        <w:t>Niarn</w:t>
      </w:r>
      <w:proofErr w:type="spellEnd"/>
      <w:r w:rsidRPr="002A299A">
        <w:t xml:space="preserve">, Sig bare </w:t>
      </w:r>
      <w:proofErr w:type="spellStart"/>
      <w:r w:rsidRPr="002A299A">
        <w:t>til</w:t>
      </w:r>
      <w:proofErr w:type="spellEnd"/>
      <w:r w:rsidRPr="002A299A">
        <w:t>, l</w:t>
      </w:r>
      <w:r>
        <w:t>. 5)</w:t>
      </w:r>
    </w:p>
    <w:p w14:paraId="7B0941B7" w14:textId="71D4AF09" w:rsidR="002A299A" w:rsidRDefault="002A299A" w:rsidP="002A299A">
      <w:pPr>
        <w:pStyle w:val="Listeafsnit"/>
        <w:numPr>
          <w:ilvl w:val="0"/>
          <w:numId w:val="1"/>
        </w:numPr>
        <w:spacing w:line="360" w:lineRule="auto"/>
        <w:rPr>
          <w:rFonts w:ascii="Georgia" w:hAnsi="Georgia" w:cs="Malayalam MN"/>
          <w:sz w:val="24"/>
          <w:szCs w:val="24"/>
        </w:rPr>
      </w:pPr>
      <w:proofErr w:type="spellStart"/>
      <w:r>
        <w:rPr>
          <w:rFonts w:ascii="Georgia" w:hAnsi="Georgia" w:cs="Malayalam MN"/>
          <w:sz w:val="24"/>
          <w:szCs w:val="24"/>
        </w:rPr>
        <w:t>Skriv</w:t>
      </w:r>
      <w:proofErr w:type="spellEnd"/>
      <w:r>
        <w:rPr>
          <w:rFonts w:ascii="Georgia" w:hAnsi="Georgia" w:cs="Malayalam MN"/>
          <w:sz w:val="24"/>
          <w:szCs w:val="24"/>
        </w:rPr>
        <w:t xml:space="preserve"> </w:t>
      </w:r>
      <w:proofErr w:type="spellStart"/>
      <w:r>
        <w:rPr>
          <w:rFonts w:ascii="Georgia" w:hAnsi="Georgia" w:cs="Malayalam MN"/>
          <w:sz w:val="24"/>
          <w:szCs w:val="24"/>
        </w:rPr>
        <w:t>ikke</w:t>
      </w:r>
      <w:proofErr w:type="spellEnd"/>
      <w:r>
        <w:rPr>
          <w:rFonts w:ascii="Georgia" w:hAnsi="Georgia" w:cs="Malayalam MN"/>
          <w:sz w:val="24"/>
          <w:szCs w:val="24"/>
        </w:rPr>
        <w:t xml:space="preserve"> (</w:t>
      </w:r>
      <w:proofErr w:type="spellStart"/>
      <w:r>
        <w:rPr>
          <w:rFonts w:ascii="Georgia" w:hAnsi="Georgia" w:cs="Malayalam MN"/>
          <w:sz w:val="24"/>
          <w:szCs w:val="24"/>
        </w:rPr>
        <w:t>Niarn</w:t>
      </w:r>
      <w:proofErr w:type="spellEnd"/>
      <w:r>
        <w:rPr>
          <w:rFonts w:ascii="Georgia" w:hAnsi="Georgia" w:cs="Malayalam MN"/>
          <w:sz w:val="24"/>
          <w:szCs w:val="24"/>
        </w:rPr>
        <w:t xml:space="preserve">, </w:t>
      </w:r>
      <w:proofErr w:type="spellStart"/>
      <w:r>
        <w:rPr>
          <w:rFonts w:ascii="Georgia" w:hAnsi="Georgia" w:cs="Malayalam MN"/>
          <w:sz w:val="24"/>
          <w:szCs w:val="24"/>
        </w:rPr>
        <w:t>tekst</w:t>
      </w:r>
      <w:proofErr w:type="spellEnd"/>
      <w:r>
        <w:rPr>
          <w:rFonts w:ascii="Georgia" w:hAnsi="Georgia" w:cs="Malayalam MN"/>
          <w:sz w:val="24"/>
          <w:szCs w:val="24"/>
        </w:rPr>
        <w:t xml:space="preserve"> 1, </w:t>
      </w:r>
      <w:proofErr w:type="spellStart"/>
      <w:r>
        <w:rPr>
          <w:rFonts w:ascii="Georgia" w:hAnsi="Georgia" w:cs="Malayalam MN"/>
          <w:sz w:val="24"/>
          <w:szCs w:val="24"/>
        </w:rPr>
        <w:t>linje</w:t>
      </w:r>
      <w:proofErr w:type="spellEnd"/>
      <w:r>
        <w:rPr>
          <w:rFonts w:ascii="Georgia" w:hAnsi="Georgia" w:cs="Malayalam MN"/>
          <w:sz w:val="24"/>
          <w:szCs w:val="24"/>
        </w:rPr>
        <w:t xml:space="preserve"> 25) – det er </w:t>
      </w:r>
      <w:proofErr w:type="spellStart"/>
      <w:r>
        <w:rPr>
          <w:rFonts w:ascii="Georgia" w:hAnsi="Georgia" w:cs="Malayalam MN"/>
          <w:sz w:val="24"/>
          <w:szCs w:val="24"/>
        </w:rPr>
        <w:t>opgaveagtigt</w:t>
      </w:r>
      <w:proofErr w:type="spellEnd"/>
      <w:r>
        <w:rPr>
          <w:rFonts w:ascii="Georgia" w:hAnsi="Georgia" w:cs="Malayalam MN"/>
          <w:sz w:val="24"/>
          <w:szCs w:val="24"/>
        </w:rPr>
        <w:t>.</w:t>
      </w:r>
    </w:p>
    <w:p w14:paraId="01D1BDAF" w14:textId="77777777" w:rsidR="002A299A" w:rsidRPr="002A299A" w:rsidRDefault="002A299A" w:rsidP="002A299A">
      <w:pPr>
        <w:pStyle w:val="Listeafsnit"/>
        <w:rPr>
          <w:rFonts w:ascii="Georgia" w:hAnsi="Georgia" w:cs="Malayalam MN"/>
          <w:sz w:val="24"/>
          <w:szCs w:val="24"/>
        </w:rPr>
      </w:pPr>
    </w:p>
    <w:p w14:paraId="6889997A" w14:textId="6292C47E" w:rsidR="002A299A" w:rsidRDefault="002A299A" w:rsidP="002A299A">
      <w:pPr>
        <w:pStyle w:val="Listeafsnit"/>
        <w:numPr>
          <w:ilvl w:val="0"/>
          <w:numId w:val="4"/>
        </w:numPr>
        <w:spacing w:line="360" w:lineRule="auto"/>
        <w:rPr>
          <w:rFonts w:ascii="Georgia" w:hAnsi="Georgia" w:cs="Malayalam MN"/>
          <w:sz w:val="24"/>
          <w:szCs w:val="24"/>
        </w:rPr>
      </w:pPr>
      <w:r>
        <w:rPr>
          <w:rFonts w:ascii="Georgia" w:hAnsi="Georgia" w:cs="Malayalam MN"/>
          <w:sz w:val="24"/>
          <w:szCs w:val="24"/>
        </w:rPr>
        <w:lastRenderedPageBreak/>
        <w:t>Brug PEEL</w:t>
      </w:r>
    </w:p>
    <w:p w14:paraId="12DD686A" w14:textId="4C7F847F" w:rsidR="002A299A" w:rsidRPr="006632A1" w:rsidRDefault="002A299A" w:rsidP="002A299A">
      <w:pPr>
        <w:pStyle w:val="FormateretHTML"/>
        <w:spacing w:line="360" w:lineRule="auto"/>
        <w:ind w:left="720"/>
        <w:rPr>
          <w:rFonts w:ascii="Times New Roman" w:hAnsi="Times New Roman" w:cs="Times New Roman"/>
          <w:sz w:val="24"/>
          <w:szCs w:val="24"/>
        </w:rPr>
      </w:pPr>
      <w:r w:rsidRPr="002A299A">
        <w:rPr>
          <w:rFonts w:ascii="Times New Roman" w:hAnsi="Times New Roman" w:cs="Times New Roman"/>
          <w:sz w:val="24"/>
          <w:szCs w:val="24"/>
          <w:highlight w:val="green"/>
          <w:lang w:val="en-DK"/>
        </w:rPr>
        <w:t xml:space="preserve">I </w:t>
      </w:r>
      <w:proofErr w:type="spellStart"/>
      <w:r w:rsidRPr="002A299A">
        <w:rPr>
          <w:rFonts w:ascii="Times New Roman" w:hAnsi="Times New Roman" w:cs="Times New Roman"/>
          <w:sz w:val="24"/>
          <w:szCs w:val="24"/>
          <w:highlight w:val="green"/>
          <w:lang w:val="en-DK"/>
        </w:rPr>
        <w:t>Niarns</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u w:val="single"/>
          <w:lang w:val="en-DK"/>
        </w:rPr>
        <w:t>sangtekst</w:t>
      </w:r>
      <w:proofErr w:type="spellEnd"/>
      <w:r w:rsidRPr="002A299A">
        <w:rPr>
          <w:rFonts w:ascii="Times New Roman" w:hAnsi="Times New Roman" w:cs="Times New Roman"/>
          <w:sz w:val="24"/>
          <w:szCs w:val="24"/>
          <w:highlight w:val="green"/>
          <w:lang w:val="en-DK"/>
        </w:rPr>
        <w:t xml:space="preserve"> a; ”</w:t>
      </w:r>
      <w:proofErr w:type="spellStart"/>
      <w:r w:rsidRPr="002A299A">
        <w:rPr>
          <w:rFonts w:ascii="Times New Roman" w:hAnsi="Times New Roman" w:cs="Times New Roman"/>
          <w:sz w:val="24"/>
          <w:szCs w:val="24"/>
          <w:highlight w:val="green"/>
          <w:lang w:val="en-DK"/>
        </w:rPr>
        <w:t>ryst</w:t>
      </w:r>
      <w:proofErr w:type="spellEnd"/>
      <w:r w:rsidRPr="002A299A">
        <w:rPr>
          <w:rFonts w:ascii="Times New Roman" w:hAnsi="Times New Roman" w:cs="Times New Roman"/>
          <w:sz w:val="24"/>
          <w:szCs w:val="24"/>
          <w:highlight w:val="green"/>
          <w:lang w:val="en-DK"/>
        </w:rPr>
        <w:t xml:space="preserve"> </w:t>
      </w:r>
      <w:proofErr w:type="gramStart"/>
      <w:r w:rsidRPr="002A299A">
        <w:rPr>
          <w:rFonts w:ascii="Times New Roman" w:hAnsi="Times New Roman" w:cs="Times New Roman"/>
          <w:sz w:val="24"/>
          <w:szCs w:val="24"/>
          <w:highlight w:val="green"/>
          <w:lang w:val="en-DK"/>
        </w:rPr>
        <w:t>din..!</w:t>
      </w:r>
      <w:proofErr w:type="gramEnd"/>
      <w:r w:rsidRPr="002A299A">
        <w:rPr>
          <w:rFonts w:ascii="Times New Roman" w:hAnsi="Times New Roman" w:cs="Times New Roman"/>
          <w:sz w:val="24"/>
          <w:szCs w:val="24"/>
          <w:highlight w:val="green"/>
          <w:lang w:val="en-DK"/>
        </w:rPr>
        <w:t xml:space="preserve">” (2004) </w:t>
      </w:r>
      <w:proofErr w:type="spellStart"/>
      <w:r w:rsidRPr="002A299A">
        <w:rPr>
          <w:rFonts w:ascii="Times New Roman" w:hAnsi="Times New Roman" w:cs="Times New Roman"/>
          <w:sz w:val="24"/>
          <w:szCs w:val="24"/>
          <w:highlight w:val="green"/>
          <w:lang w:val="en-DK"/>
        </w:rPr>
        <w:t>kan</w:t>
      </w:r>
      <w:proofErr w:type="spellEnd"/>
      <w:r w:rsidRPr="002A299A">
        <w:rPr>
          <w:rFonts w:ascii="Times New Roman" w:hAnsi="Times New Roman" w:cs="Times New Roman"/>
          <w:sz w:val="24"/>
          <w:szCs w:val="24"/>
          <w:highlight w:val="green"/>
          <w:lang w:val="en-DK"/>
        </w:rPr>
        <w:t xml:space="preserve"> man se at </w:t>
      </w:r>
      <w:proofErr w:type="spellStart"/>
      <w:r w:rsidRPr="002A299A">
        <w:rPr>
          <w:rFonts w:ascii="Times New Roman" w:hAnsi="Times New Roman" w:cs="Times New Roman"/>
          <w:sz w:val="24"/>
          <w:szCs w:val="24"/>
          <w:highlight w:val="green"/>
          <w:lang w:val="en-DK"/>
        </w:rPr>
        <w:t>teksten</w:t>
      </w:r>
      <w:proofErr w:type="spellEnd"/>
      <w:r w:rsidRPr="002A299A">
        <w:rPr>
          <w:rFonts w:ascii="Times New Roman" w:hAnsi="Times New Roman" w:cs="Times New Roman"/>
          <w:sz w:val="24"/>
          <w:szCs w:val="24"/>
          <w:highlight w:val="green"/>
          <w:lang w:val="en-DK"/>
        </w:rPr>
        <w:t xml:space="preserve"> er </w:t>
      </w:r>
      <w:proofErr w:type="spellStart"/>
      <w:r w:rsidRPr="002A299A">
        <w:rPr>
          <w:rFonts w:ascii="Times New Roman" w:hAnsi="Times New Roman" w:cs="Times New Roman"/>
          <w:sz w:val="24"/>
          <w:szCs w:val="24"/>
          <w:highlight w:val="green"/>
          <w:lang w:val="en-DK"/>
        </w:rPr>
        <w:t>en</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typisk</w:t>
      </w:r>
      <w:proofErr w:type="spellEnd"/>
      <w:r w:rsidRPr="002A299A">
        <w:rPr>
          <w:rFonts w:ascii="Times New Roman" w:hAnsi="Times New Roman" w:cs="Times New Roman"/>
          <w:sz w:val="24"/>
          <w:szCs w:val="24"/>
          <w:highlight w:val="green"/>
          <w:lang w:val="en-DK"/>
        </w:rPr>
        <w:t xml:space="preserve"> gangster-rap, </w:t>
      </w:r>
      <w:proofErr w:type="spellStart"/>
      <w:r w:rsidRPr="002A299A">
        <w:rPr>
          <w:rFonts w:ascii="Times New Roman" w:hAnsi="Times New Roman" w:cs="Times New Roman"/>
          <w:sz w:val="24"/>
          <w:szCs w:val="24"/>
          <w:highlight w:val="green"/>
          <w:lang w:val="en-DK"/>
        </w:rPr>
        <w:t>som</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primært</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fokuserer</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på</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en</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seksualisering</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af</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kvinder</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og</w:t>
      </w:r>
      <w:proofErr w:type="spellEnd"/>
      <w:r w:rsidRPr="002A299A">
        <w:rPr>
          <w:rFonts w:ascii="Times New Roman" w:hAnsi="Times New Roman" w:cs="Times New Roman"/>
          <w:sz w:val="24"/>
          <w:szCs w:val="24"/>
          <w:highlight w:val="green"/>
          <w:lang w:val="en-DK"/>
        </w:rPr>
        <w:t xml:space="preserve"> den </w:t>
      </w:r>
      <w:proofErr w:type="spellStart"/>
      <w:r w:rsidRPr="002A299A">
        <w:rPr>
          <w:rFonts w:ascii="Times New Roman" w:hAnsi="Times New Roman" w:cs="Times New Roman"/>
          <w:sz w:val="24"/>
          <w:szCs w:val="24"/>
          <w:highlight w:val="green"/>
          <w:lang w:val="en-DK"/>
        </w:rPr>
        <w:t>dominerende</w:t>
      </w:r>
      <w:proofErr w:type="spellEnd"/>
      <w:r w:rsidRPr="002A299A">
        <w:rPr>
          <w:rFonts w:ascii="Times New Roman" w:hAnsi="Times New Roman" w:cs="Times New Roman"/>
          <w:sz w:val="24"/>
          <w:szCs w:val="24"/>
          <w:highlight w:val="green"/>
          <w:lang w:val="en-DK"/>
        </w:rPr>
        <w:t xml:space="preserve"> </w:t>
      </w:r>
      <w:proofErr w:type="spellStart"/>
      <w:r w:rsidRPr="002A299A">
        <w:rPr>
          <w:rFonts w:ascii="Times New Roman" w:hAnsi="Times New Roman" w:cs="Times New Roman"/>
          <w:sz w:val="24"/>
          <w:szCs w:val="24"/>
          <w:highlight w:val="green"/>
          <w:lang w:val="en-DK"/>
        </w:rPr>
        <w:t>maskulinitet</w:t>
      </w:r>
      <w:proofErr w:type="spellEnd"/>
      <w:r w:rsidRPr="002A299A">
        <w:rPr>
          <w:rFonts w:ascii="Times New Roman" w:hAnsi="Times New Roman" w:cs="Times New Roman"/>
          <w:sz w:val="24"/>
          <w:szCs w:val="24"/>
          <w:highlight w:val="green"/>
          <w:lang w:val="en-DK"/>
        </w:rPr>
        <w:t>.</w:t>
      </w:r>
      <w:r w:rsidRPr="002A299A">
        <w:rPr>
          <w:rFonts w:ascii="Times New Roman" w:hAnsi="Times New Roman" w:cs="Times New Roman"/>
          <w:sz w:val="24"/>
          <w:szCs w:val="24"/>
          <w:lang w:val="en-DK"/>
        </w:rPr>
        <w:t xml:space="preserve"> </w:t>
      </w:r>
      <w:r w:rsidRPr="006632A1">
        <w:rPr>
          <w:rFonts w:ascii="Times New Roman" w:hAnsi="Times New Roman" w:cs="Times New Roman"/>
          <w:sz w:val="24"/>
          <w:szCs w:val="24"/>
          <w:highlight w:val="yellow"/>
        </w:rPr>
        <w:t xml:space="preserve">Teksten er meget voldsom og aggressiv, hvilket vi blandt andet kan se hvor der står: ”Baby så' det op og stå. Klap dig selv i røven so. Niarn han er altid på, så ryst den til du ik </w:t>
      </w:r>
      <w:proofErr w:type="spellStart"/>
      <w:r w:rsidRPr="006632A1">
        <w:rPr>
          <w:rFonts w:ascii="Times New Roman" w:hAnsi="Times New Roman" w:cs="Times New Roman"/>
          <w:sz w:val="24"/>
          <w:szCs w:val="24"/>
          <w:highlight w:val="yellow"/>
        </w:rPr>
        <w:t>ka</w:t>
      </w:r>
      <w:proofErr w:type="spellEnd"/>
      <w:r w:rsidRPr="006632A1">
        <w:rPr>
          <w:rFonts w:ascii="Times New Roman" w:hAnsi="Times New Roman" w:cs="Times New Roman"/>
          <w:sz w:val="24"/>
          <w:szCs w:val="24"/>
          <w:highlight w:val="yellow"/>
        </w:rPr>
        <w:t xml:space="preserve"> gå.”</w:t>
      </w:r>
      <w:r>
        <w:rPr>
          <w:rFonts w:ascii="Times New Roman" w:hAnsi="Times New Roman" w:cs="Times New Roman"/>
          <w:sz w:val="24"/>
          <w:szCs w:val="24"/>
          <w:highlight w:val="yellow"/>
        </w:rPr>
        <w:t xml:space="preserve"> (Niarn, Ryst din…</w:t>
      </w:r>
      <w:r w:rsidRPr="006632A1">
        <w:rPr>
          <w:rFonts w:ascii="Times New Roman" w:hAnsi="Times New Roman" w:cs="Times New Roman"/>
          <w:sz w:val="24"/>
          <w:szCs w:val="24"/>
          <w:highlight w:val="yellow"/>
        </w:rPr>
        <w:t xml:space="preserve"> linje 12 til 14</w:t>
      </w:r>
      <w:r>
        <w:rPr>
          <w:rFonts w:ascii="Times New Roman" w:hAnsi="Times New Roman" w:cs="Times New Roman"/>
          <w:sz w:val="24"/>
          <w:szCs w:val="24"/>
          <w:highlight w:val="yellow"/>
        </w:rPr>
        <w:t>)</w:t>
      </w:r>
      <w:r w:rsidRPr="006632A1">
        <w:rPr>
          <w:rFonts w:ascii="Times New Roman" w:hAnsi="Times New Roman" w:cs="Times New Roman"/>
          <w:sz w:val="24"/>
          <w:szCs w:val="24"/>
          <w:highlight w:val="yellow"/>
        </w:rPr>
        <w:t>.</w:t>
      </w:r>
      <w:r w:rsidRPr="006632A1">
        <w:rPr>
          <w:rFonts w:ascii="Times New Roman" w:hAnsi="Times New Roman" w:cs="Times New Roman"/>
          <w:sz w:val="24"/>
          <w:szCs w:val="24"/>
        </w:rPr>
        <w:t xml:space="preserve"> Her dikterer Niarn meget </w:t>
      </w:r>
      <w:proofErr w:type="spellStart"/>
      <w:r w:rsidRPr="006632A1">
        <w:rPr>
          <w:rFonts w:ascii="Times New Roman" w:hAnsi="Times New Roman" w:cs="Times New Roman"/>
          <w:sz w:val="24"/>
          <w:szCs w:val="24"/>
        </w:rPr>
        <w:t>overlegende</w:t>
      </w:r>
      <w:proofErr w:type="spellEnd"/>
      <w:r w:rsidRPr="006632A1">
        <w:rPr>
          <w:rFonts w:ascii="Times New Roman" w:hAnsi="Times New Roman" w:cs="Times New Roman"/>
          <w:sz w:val="24"/>
          <w:szCs w:val="24"/>
        </w:rPr>
        <w:t xml:space="preserve"> og magtfuldt</w:t>
      </w:r>
      <w:r>
        <w:rPr>
          <w:rFonts w:ascii="Times New Roman" w:hAnsi="Times New Roman" w:cs="Times New Roman"/>
          <w:sz w:val="24"/>
          <w:szCs w:val="24"/>
        </w:rPr>
        <w:t>,</w:t>
      </w:r>
      <w:r w:rsidRPr="006632A1">
        <w:rPr>
          <w:rFonts w:ascii="Times New Roman" w:hAnsi="Times New Roman" w:cs="Times New Roman"/>
          <w:sz w:val="24"/>
          <w:szCs w:val="24"/>
        </w:rPr>
        <w:t xml:space="preserve"> hvad kvinden i teksten skal gøre. Ikke nok med at han udviser dominerende adfærd, så kalder han faktisk også kvinden for </w:t>
      </w:r>
      <w:r>
        <w:rPr>
          <w:rFonts w:ascii="Times New Roman" w:hAnsi="Times New Roman" w:cs="Times New Roman"/>
          <w:sz w:val="24"/>
          <w:szCs w:val="24"/>
        </w:rPr>
        <w:t>”</w:t>
      </w:r>
      <w:r w:rsidRPr="002A299A">
        <w:rPr>
          <w:rFonts w:ascii="Times New Roman" w:hAnsi="Times New Roman" w:cs="Times New Roman"/>
          <w:i/>
          <w:iCs/>
          <w:sz w:val="24"/>
          <w:szCs w:val="24"/>
        </w:rPr>
        <w:t>en so</w:t>
      </w:r>
      <w:r>
        <w:rPr>
          <w:rFonts w:ascii="Times New Roman" w:hAnsi="Times New Roman" w:cs="Times New Roman"/>
          <w:i/>
          <w:iCs/>
          <w:sz w:val="24"/>
          <w:szCs w:val="24"/>
        </w:rPr>
        <w:t>”</w:t>
      </w:r>
      <w:r w:rsidRPr="006632A1">
        <w:rPr>
          <w:rFonts w:ascii="Times New Roman" w:hAnsi="Times New Roman" w:cs="Times New Roman"/>
          <w:sz w:val="24"/>
          <w:szCs w:val="24"/>
        </w:rPr>
        <w:t>. Dette er med til at understøtte pointen med at dette er en gangster-rap, Da han igennem beskidt og dominerende sprogbrug, fremhæver sig selv til at fremstå sej og ”gangster”. Niarn skriver også at ”han er altid på”, for igen at fremhæve sig selv og derefter dikterer</w:t>
      </w:r>
      <w:r>
        <w:rPr>
          <w:rFonts w:ascii="Times New Roman" w:hAnsi="Times New Roman" w:cs="Times New Roman"/>
          <w:sz w:val="24"/>
          <w:szCs w:val="24"/>
        </w:rPr>
        <w:t>,</w:t>
      </w:r>
      <w:r w:rsidRPr="006632A1">
        <w:rPr>
          <w:rFonts w:ascii="Times New Roman" w:hAnsi="Times New Roman" w:cs="Times New Roman"/>
          <w:sz w:val="24"/>
          <w:szCs w:val="24"/>
        </w:rPr>
        <w:t xml:space="preserve"> hvad kvinden skal gøre </w:t>
      </w:r>
      <w:proofErr w:type="gramStart"/>
      <w:r w:rsidRPr="006632A1">
        <w:rPr>
          <w:rFonts w:ascii="Times New Roman" w:hAnsi="Times New Roman" w:cs="Times New Roman"/>
          <w:sz w:val="24"/>
          <w:szCs w:val="24"/>
        </w:rPr>
        <w:t>endvidere</w:t>
      </w:r>
      <w:proofErr w:type="gramEnd"/>
      <w:r w:rsidRPr="006632A1">
        <w:rPr>
          <w:rFonts w:ascii="Times New Roman" w:hAnsi="Times New Roman" w:cs="Times New Roman"/>
          <w:sz w:val="24"/>
          <w:szCs w:val="24"/>
        </w:rPr>
        <w:t xml:space="preserve">. Disse </w:t>
      </w:r>
      <w:r w:rsidRPr="002E1D6D">
        <w:rPr>
          <w:rFonts w:ascii="Times New Roman" w:hAnsi="Times New Roman" w:cs="Times New Roman"/>
          <w:sz w:val="24"/>
          <w:szCs w:val="24"/>
          <w:u w:val="single"/>
        </w:rPr>
        <w:t>elementer</w:t>
      </w:r>
      <w:r w:rsidRPr="006632A1">
        <w:rPr>
          <w:rFonts w:ascii="Times New Roman" w:hAnsi="Times New Roman" w:cs="Times New Roman"/>
          <w:sz w:val="24"/>
          <w:szCs w:val="24"/>
        </w:rPr>
        <w:t xml:space="preserve">, hvor han spiller smart og dominerende maskulin, er med til at understrege hvilken form for </w:t>
      </w:r>
      <w:r w:rsidRPr="001623C5">
        <w:rPr>
          <w:rFonts w:ascii="Times New Roman" w:hAnsi="Times New Roman" w:cs="Times New Roman"/>
          <w:sz w:val="24"/>
          <w:szCs w:val="24"/>
          <w:u w:val="single"/>
        </w:rPr>
        <w:t>rap</w:t>
      </w:r>
      <w:r w:rsidRPr="006632A1">
        <w:rPr>
          <w:rFonts w:ascii="Times New Roman" w:hAnsi="Times New Roman" w:cs="Times New Roman"/>
          <w:sz w:val="24"/>
          <w:szCs w:val="24"/>
        </w:rPr>
        <w:t xml:space="preserve"> dette er, nemlig en gangster-rap. Selvom det er en </w:t>
      </w:r>
      <w:proofErr w:type="spellStart"/>
      <w:r w:rsidRPr="006632A1">
        <w:rPr>
          <w:rFonts w:ascii="Times New Roman" w:hAnsi="Times New Roman" w:cs="Times New Roman"/>
          <w:sz w:val="24"/>
          <w:szCs w:val="24"/>
        </w:rPr>
        <w:t>ganster</w:t>
      </w:r>
      <w:proofErr w:type="spellEnd"/>
      <w:r w:rsidRPr="006632A1">
        <w:rPr>
          <w:rFonts w:ascii="Times New Roman" w:hAnsi="Times New Roman" w:cs="Times New Roman"/>
          <w:sz w:val="24"/>
          <w:szCs w:val="24"/>
        </w:rPr>
        <w:t xml:space="preserve">-rap, gør Niarn stadig brug af velkendte </w:t>
      </w:r>
      <w:r w:rsidRPr="00D450F1">
        <w:rPr>
          <w:rFonts w:ascii="Times New Roman" w:hAnsi="Times New Roman" w:cs="Times New Roman"/>
          <w:sz w:val="24"/>
          <w:szCs w:val="24"/>
          <w:u w:val="single"/>
        </w:rPr>
        <w:t>sangelementer</w:t>
      </w:r>
      <w:r w:rsidRPr="006632A1">
        <w:rPr>
          <w:rFonts w:ascii="Times New Roman" w:hAnsi="Times New Roman" w:cs="Times New Roman"/>
          <w:sz w:val="24"/>
          <w:szCs w:val="24"/>
        </w:rPr>
        <w:t>.</w:t>
      </w:r>
    </w:p>
    <w:p w14:paraId="52FB73B6" w14:textId="77777777" w:rsidR="002A299A" w:rsidRDefault="002A299A" w:rsidP="002A299A">
      <w:pPr>
        <w:pStyle w:val="FormateretHTML"/>
        <w:spacing w:line="360" w:lineRule="auto"/>
        <w:rPr>
          <w:rFonts w:ascii="Times New Roman" w:hAnsi="Times New Roman" w:cs="Times New Roman"/>
          <w:sz w:val="24"/>
          <w:szCs w:val="24"/>
        </w:rPr>
      </w:pPr>
    </w:p>
    <w:p w14:paraId="609D568D" w14:textId="4AB99FA7" w:rsidR="002A299A" w:rsidRDefault="002A299A" w:rsidP="002A299A">
      <w:pPr>
        <w:pStyle w:val="FormateretHTML"/>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brug begreberne rigtig:</w:t>
      </w:r>
    </w:p>
    <w:p w14:paraId="428121F5" w14:textId="3E4022DE" w:rsidR="002A299A" w:rsidRDefault="002A299A" w:rsidP="002A299A">
      <w:pPr>
        <w:pStyle w:val="FormateretHTML"/>
        <w:spacing w:line="360" w:lineRule="auto"/>
        <w:ind w:left="720"/>
        <w:rPr>
          <w:rFonts w:ascii="Times New Roman" w:hAnsi="Times New Roman" w:cs="Times New Roman"/>
          <w:sz w:val="24"/>
          <w:szCs w:val="24"/>
        </w:rPr>
      </w:pPr>
      <w:r>
        <w:rPr>
          <w:rFonts w:ascii="Times New Roman" w:hAnsi="Times New Roman" w:cs="Times New Roman"/>
          <w:sz w:val="24"/>
          <w:szCs w:val="24"/>
        </w:rPr>
        <w:t>denotation: kvinde (neutralt</w:t>
      </w:r>
    </w:p>
    <w:p w14:paraId="6AA3C6C3" w14:textId="51693D0C" w:rsidR="002A299A" w:rsidRDefault="002A299A" w:rsidP="002A299A">
      <w:pPr>
        <w:pStyle w:val="FormateretHTML"/>
        <w:spacing w:line="360" w:lineRule="auto"/>
        <w:ind w:left="720"/>
        <w:rPr>
          <w:rFonts w:ascii="Times New Roman" w:hAnsi="Times New Roman" w:cs="Times New Roman"/>
          <w:sz w:val="24"/>
          <w:szCs w:val="24"/>
          <w:lang w:val="en-US"/>
        </w:rPr>
      </w:pPr>
      <w:proofErr w:type="spellStart"/>
      <w:r w:rsidRPr="002A299A">
        <w:rPr>
          <w:rFonts w:ascii="Times New Roman" w:hAnsi="Times New Roman" w:cs="Times New Roman"/>
          <w:sz w:val="24"/>
          <w:szCs w:val="24"/>
          <w:lang w:val="en-US"/>
        </w:rPr>
        <w:t>Konnotation</w:t>
      </w:r>
      <w:proofErr w:type="spellEnd"/>
      <w:r w:rsidRPr="002A299A">
        <w:rPr>
          <w:rFonts w:ascii="Times New Roman" w:hAnsi="Times New Roman" w:cs="Times New Roman"/>
          <w:sz w:val="24"/>
          <w:szCs w:val="24"/>
          <w:lang w:val="en-US"/>
        </w:rPr>
        <w:t xml:space="preserve">: </w:t>
      </w:r>
      <w:proofErr w:type="spellStart"/>
      <w:r w:rsidRPr="002A299A">
        <w:rPr>
          <w:rFonts w:ascii="Times New Roman" w:hAnsi="Times New Roman" w:cs="Times New Roman"/>
          <w:sz w:val="24"/>
          <w:szCs w:val="24"/>
          <w:lang w:val="en-US"/>
        </w:rPr>
        <w:t>Tøs</w:t>
      </w:r>
      <w:proofErr w:type="spellEnd"/>
      <w:r w:rsidRPr="002A299A">
        <w:rPr>
          <w:rFonts w:ascii="Times New Roman" w:hAnsi="Times New Roman" w:cs="Times New Roman"/>
          <w:sz w:val="24"/>
          <w:szCs w:val="24"/>
          <w:lang w:val="en-US"/>
        </w:rPr>
        <w:t xml:space="preserve">, so, </w:t>
      </w:r>
      <w:proofErr w:type="spellStart"/>
      <w:r w:rsidRPr="002A299A">
        <w:rPr>
          <w:rFonts w:ascii="Times New Roman" w:hAnsi="Times New Roman" w:cs="Times New Roman"/>
          <w:sz w:val="24"/>
          <w:szCs w:val="24"/>
          <w:lang w:val="en-US"/>
        </w:rPr>
        <w:t>luder</w:t>
      </w:r>
      <w:proofErr w:type="spellEnd"/>
      <w:r w:rsidRPr="002A299A">
        <w:rPr>
          <w:rFonts w:ascii="Times New Roman" w:hAnsi="Times New Roman" w:cs="Times New Roman"/>
          <w:sz w:val="24"/>
          <w:szCs w:val="24"/>
          <w:lang w:val="en-US"/>
        </w:rPr>
        <w:t>, b</w:t>
      </w:r>
      <w:r>
        <w:rPr>
          <w:rFonts w:ascii="Times New Roman" w:hAnsi="Times New Roman" w:cs="Times New Roman"/>
          <w:sz w:val="24"/>
          <w:szCs w:val="24"/>
          <w:lang w:val="en-US"/>
        </w:rPr>
        <w:t xml:space="preserve">itch, </w:t>
      </w:r>
      <w:proofErr w:type="spellStart"/>
      <w:r>
        <w:rPr>
          <w:rFonts w:ascii="Times New Roman" w:hAnsi="Times New Roman" w:cs="Times New Roman"/>
          <w:sz w:val="24"/>
          <w:szCs w:val="24"/>
          <w:lang w:val="en-US"/>
        </w:rPr>
        <w:t>jomfru</w:t>
      </w:r>
      <w:proofErr w:type="spellEnd"/>
      <w:r>
        <w:rPr>
          <w:rFonts w:ascii="Times New Roman" w:hAnsi="Times New Roman" w:cs="Times New Roman"/>
          <w:sz w:val="24"/>
          <w:szCs w:val="24"/>
          <w:lang w:val="en-US"/>
        </w:rPr>
        <w:t xml:space="preserve">, dame, </w:t>
      </w:r>
      <w:proofErr w:type="spellStart"/>
      <w:r w:rsidR="00814E55">
        <w:rPr>
          <w:rFonts w:ascii="Times New Roman" w:hAnsi="Times New Roman" w:cs="Times New Roman"/>
          <w:sz w:val="24"/>
          <w:szCs w:val="24"/>
          <w:lang w:val="en-US"/>
        </w:rPr>
        <w:t>kælling</w:t>
      </w:r>
      <w:proofErr w:type="spellEnd"/>
      <w:r w:rsidR="00814E55">
        <w:rPr>
          <w:rFonts w:ascii="Times New Roman" w:hAnsi="Times New Roman" w:cs="Times New Roman"/>
          <w:sz w:val="24"/>
          <w:szCs w:val="24"/>
          <w:lang w:val="en-US"/>
        </w:rPr>
        <w:t xml:space="preserve"> </w:t>
      </w:r>
      <w:proofErr w:type="spellStart"/>
      <w:r w:rsidR="00814E55">
        <w:rPr>
          <w:rFonts w:ascii="Times New Roman" w:hAnsi="Times New Roman" w:cs="Times New Roman"/>
          <w:sz w:val="24"/>
          <w:szCs w:val="24"/>
          <w:lang w:val="en-US"/>
        </w:rPr>
        <w:t>osv</w:t>
      </w:r>
      <w:proofErr w:type="spellEnd"/>
      <w:r w:rsidR="00814E55">
        <w:rPr>
          <w:rFonts w:ascii="Times New Roman" w:hAnsi="Times New Roman" w:cs="Times New Roman"/>
          <w:sz w:val="24"/>
          <w:szCs w:val="24"/>
          <w:lang w:val="en-US"/>
        </w:rPr>
        <w:t>.</w:t>
      </w:r>
    </w:p>
    <w:p w14:paraId="3E21B8C6" w14:textId="313C5A78" w:rsidR="00814E55" w:rsidRDefault="00814E55" w:rsidP="002A299A">
      <w:pPr>
        <w:pStyle w:val="FormateretHTML"/>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Denotation: </w:t>
      </w:r>
      <w:proofErr w:type="spellStart"/>
      <w:r>
        <w:rPr>
          <w:rFonts w:ascii="Times New Roman" w:hAnsi="Times New Roman" w:cs="Times New Roman"/>
          <w:sz w:val="24"/>
          <w:szCs w:val="24"/>
          <w:lang w:val="en-US"/>
        </w:rPr>
        <w:t>dreng</w:t>
      </w:r>
      <w:proofErr w:type="spellEnd"/>
    </w:p>
    <w:p w14:paraId="621D4906" w14:textId="79F5EAEC" w:rsidR="00814E55" w:rsidRDefault="00814E55" w:rsidP="002A299A">
      <w:pPr>
        <w:pStyle w:val="FormateretHTML"/>
        <w:spacing w:line="360" w:lineRule="auto"/>
        <w:ind w:left="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Konnotation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fyr</w:t>
      </w:r>
      <w:proofErr w:type="spellEnd"/>
      <w:r>
        <w:rPr>
          <w:rFonts w:ascii="Times New Roman" w:hAnsi="Times New Roman" w:cs="Times New Roman"/>
          <w:sz w:val="24"/>
          <w:szCs w:val="24"/>
          <w:lang w:val="en-US"/>
        </w:rPr>
        <w:t>, ……</w:t>
      </w:r>
    </w:p>
    <w:p w14:paraId="0EAC746B" w14:textId="77777777" w:rsidR="00814E55" w:rsidRDefault="00814E55" w:rsidP="002A299A">
      <w:pPr>
        <w:pStyle w:val="FormateretHTML"/>
        <w:spacing w:line="360" w:lineRule="auto"/>
        <w:ind w:left="720"/>
        <w:rPr>
          <w:rFonts w:ascii="Times New Roman" w:hAnsi="Times New Roman" w:cs="Times New Roman"/>
          <w:sz w:val="24"/>
          <w:szCs w:val="24"/>
          <w:lang w:val="en-US"/>
        </w:rPr>
      </w:pPr>
    </w:p>
    <w:p w14:paraId="1D6911E4" w14:textId="07A8F911" w:rsidR="00814E55" w:rsidRDefault="00814E55" w:rsidP="00814E55">
      <w:pPr>
        <w:pStyle w:val="FormateretHTML"/>
        <w:numPr>
          <w:ilvl w:val="0"/>
          <w:numId w:val="4"/>
        </w:num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anafor</w:t>
      </w:r>
      <w:proofErr w:type="spellEnd"/>
      <w:r>
        <w:rPr>
          <w:rFonts w:ascii="Times New Roman" w:hAnsi="Times New Roman" w:cs="Times New Roman"/>
          <w:sz w:val="24"/>
          <w:szCs w:val="24"/>
          <w:lang w:val="en-US"/>
        </w:rPr>
        <w:t xml:space="preserve">: </w:t>
      </w:r>
    </w:p>
    <w:p w14:paraId="3DAF9AA9" w14:textId="39D7A9A8" w:rsidR="00814E55" w:rsidRDefault="00814E55" w:rsidP="00814E55">
      <w:pPr>
        <w:pStyle w:val="FormateretHTML"/>
        <w:spacing w:line="360" w:lineRule="auto"/>
        <w:ind w:left="720"/>
        <w:rPr>
          <w:rFonts w:ascii="Times New Roman" w:hAnsi="Times New Roman" w:cs="Times New Roman"/>
          <w:sz w:val="24"/>
          <w:szCs w:val="24"/>
          <w:lang w:val="nb-NO"/>
        </w:rPr>
      </w:pPr>
      <w:r w:rsidRPr="00814E55">
        <w:rPr>
          <w:rFonts w:ascii="Times New Roman" w:hAnsi="Times New Roman" w:cs="Times New Roman"/>
          <w:sz w:val="24"/>
          <w:szCs w:val="24"/>
          <w:highlight w:val="yellow"/>
          <w:lang w:val="nb-NO"/>
        </w:rPr>
        <w:t>vil du være</w:t>
      </w:r>
      <w:r w:rsidRPr="00814E55">
        <w:rPr>
          <w:rFonts w:ascii="Times New Roman" w:hAnsi="Times New Roman" w:cs="Times New Roman"/>
          <w:sz w:val="24"/>
          <w:szCs w:val="24"/>
          <w:lang w:val="nb-NO"/>
        </w:rPr>
        <w:t xml:space="preserve"> </w:t>
      </w:r>
      <w:proofErr w:type="spellStart"/>
      <w:r w:rsidRPr="00814E55">
        <w:rPr>
          <w:rFonts w:ascii="Times New Roman" w:hAnsi="Times New Roman" w:cs="Times New Roman"/>
          <w:sz w:val="24"/>
          <w:szCs w:val="24"/>
          <w:lang w:val="nb-NO"/>
        </w:rPr>
        <w:t>Niarn</w:t>
      </w:r>
      <w:proofErr w:type="spellEnd"/>
      <w:r w:rsidRPr="00814E55">
        <w:rPr>
          <w:rFonts w:ascii="Times New Roman" w:hAnsi="Times New Roman" w:cs="Times New Roman"/>
          <w:sz w:val="24"/>
          <w:szCs w:val="24"/>
          <w:lang w:val="nb-NO"/>
        </w:rPr>
        <w:t xml:space="preserve"> B</w:t>
      </w:r>
      <w:r>
        <w:rPr>
          <w:rFonts w:ascii="Times New Roman" w:hAnsi="Times New Roman" w:cs="Times New Roman"/>
          <w:sz w:val="24"/>
          <w:szCs w:val="24"/>
          <w:lang w:val="nb-NO"/>
        </w:rPr>
        <w:t>aby, så bare sig til</w:t>
      </w:r>
    </w:p>
    <w:p w14:paraId="5218886E" w14:textId="1867EFEE" w:rsidR="00814E55" w:rsidRDefault="00814E55" w:rsidP="00814E55">
      <w:pPr>
        <w:pStyle w:val="FormateretHTML"/>
        <w:spacing w:line="360" w:lineRule="auto"/>
        <w:ind w:left="720"/>
        <w:rPr>
          <w:rFonts w:ascii="Times New Roman" w:hAnsi="Times New Roman" w:cs="Times New Roman"/>
          <w:sz w:val="24"/>
          <w:szCs w:val="24"/>
          <w:lang w:val="nb-NO"/>
        </w:rPr>
      </w:pPr>
      <w:r w:rsidRPr="00814E55">
        <w:rPr>
          <w:rFonts w:ascii="Times New Roman" w:hAnsi="Times New Roman" w:cs="Times New Roman"/>
          <w:sz w:val="24"/>
          <w:szCs w:val="24"/>
          <w:highlight w:val="yellow"/>
          <w:lang w:val="nb-NO"/>
        </w:rPr>
        <w:t>vil du være</w:t>
      </w:r>
      <w:r>
        <w:rPr>
          <w:rFonts w:ascii="Times New Roman" w:hAnsi="Times New Roman" w:cs="Times New Roman"/>
          <w:sz w:val="24"/>
          <w:szCs w:val="24"/>
          <w:lang w:val="nb-NO"/>
        </w:rPr>
        <w:t xml:space="preserve"> en </w:t>
      </w:r>
      <w:proofErr w:type="spellStart"/>
      <w:r>
        <w:rPr>
          <w:rFonts w:ascii="Times New Roman" w:hAnsi="Times New Roman" w:cs="Times New Roman"/>
          <w:sz w:val="24"/>
          <w:szCs w:val="24"/>
          <w:lang w:val="nb-NO"/>
        </w:rPr>
        <w:t>kendt</w:t>
      </w:r>
      <w:proofErr w:type="spellEnd"/>
      <w:r>
        <w:rPr>
          <w:rFonts w:ascii="Times New Roman" w:hAnsi="Times New Roman" w:cs="Times New Roman"/>
          <w:sz w:val="24"/>
          <w:szCs w:val="24"/>
          <w:lang w:val="nb-NO"/>
        </w:rPr>
        <w:t xml:space="preserve"> navn på dit ID</w:t>
      </w:r>
    </w:p>
    <w:p w14:paraId="619DE1D6" w14:textId="7CADE477" w:rsidR="00814E55" w:rsidRDefault="00814E55" w:rsidP="00814E55">
      <w:pPr>
        <w:pStyle w:val="FormateretHTML"/>
        <w:spacing w:line="360" w:lineRule="auto"/>
        <w:ind w:left="720"/>
        <w:rPr>
          <w:rFonts w:ascii="Times New Roman" w:hAnsi="Times New Roman" w:cs="Times New Roman"/>
          <w:sz w:val="24"/>
          <w:szCs w:val="24"/>
          <w:lang w:val="nb-NO"/>
        </w:rPr>
      </w:pPr>
      <w:r w:rsidRPr="00814E55">
        <w:rPr>
          <w:rFonts w:ascii="Times New Roman" w:hAnsi="Times New Roman" w:cs="Times New Roman"/>
          <w:sz w:val="24"/>
          <w:szCs w:val="24"/>
          <w:highlight w:val="yellow"/>
          <w:lang w:val="nb-NO"/>
        </w:rPr>
        <w:t>Vil du</w:t>
      </w:r>
      <w:r>
        <w:rPr>
          <w:rFonts w:ascii="Times New Roman" w:hAnsi="Times New Roman" w:cs="Times New Roman"/>
          <w:sz w:val="24"/>
          <w:szCs w:val="24"/>
          <w:lang w:val="nb-NO"/>
        </w:rPr>
        <w:t xml:space="preserve"> </w:t>
      </w:r>
      <w:proofErr w:type="spellStart"/>
      <w:r>
        <w:rPr>
          <w:rFonts w:ascii="Times New Roman" w:hAnsi="Times New Roman" w:cs="Times New Roman"/>
          <w:sz w:val="24"/>
          <w:szCs w:val="24"/>
          <w:lang w:val="nb-NO"/>
        </w:rPr>
        <w:t>hades</w:t>
      </w:r>
      <w:proofErr w:type="spellEnd"/>
      <w:r>
        <w:rPr>
          <w:rFonts w:ascii="Times New Roman" w:hAnsi="Times New Roman" w:cs="Times New Roman"/>
          <w:sz w:val="24"/>
          <w:szCs w:val="24"/>
          <w:lang w:val="nb-NO"/>
        </w:rPr>
        <w:t xml:space="preserve"> vil du elskes</w:t>
      </w:r>
    </w:p>
    <w:p w14:paraId="257A1FD2" w14:textId="03E8E37D" w:rsidR="00814E55" w:rsidRPr="00814E55" w:rsidRDefault="00814E55" w:rsidP="00814E55">
      <w:pPr>
        <w:pStyle w:val="FormateretHTML"/>
        <w:spacing w:line="360" w:lineRule="auto"/>
        <w:ind w:left="720"/>
        <w:rPr>
          <w:rFonts w:ascii="Times New Roman" w:hAnsi="Times New Roman" w:cs="Times New Roman"/>
          <w:sz w:val="24"/>
          <w:szCs w:val="24"/>
        </w:rPr>
      </w:pPr>
      <w:r w:rsidRPr="00814E55">
        <w:rPr>
          <w:rFonts w:ascii="Times New Roman" w:hAnsi="Times New Roman" w:cs="Times New Roman"/>
          <w:sz w:val="24"/>
          <w:szCs w:val="24"/>
        </w:rPr>
        <w:t>Vade rundt i bitches og stadig bøje dig ned og tage den næste (</w:t>
      </w:r>
      <w:r>
        <w:rPr>
          <w:rFonts w:ascii="Times New Roman" w:hAnsi="Times New Roman" w:cs="Times New Roman"/>
          <w:sz w:val="24"/>
          <w:szCs w:val="24"/>
        </w:rPr>
        <w:t>Niarn, Bare sig til, l. 20-23)</w:t>
      </w:r>
    </w:p>
    <w:p w14:paraId="69B6E57C" w14:textId="77777777" w:rsidR="00814E55" w:rsidRPr="00814E55" w:rsidRDefault="00814E55" w:rsidP="00814E55">
      <w:pPr>
        <w:pStyle w:val="FormateretHTML"/>
        <w:spacing w:line="360" w:lineRule="auto"/>
        <w:ind w:left="720"/>
        <w:rPr>
          <w:rFonts w:ascii="Times New Roman" w:hAnsi="Times New Roman" w:cs="Times New Roman"/>
          <w:sz w:val="24"/>
          <w:szCs w:val="24"/>
        </w:rPr>
      </w:pPr>
    </w:p>
    <w:p w14:paraId="32FDAB5B" w14:textId="0C0BB867" w:rsidR="00814E55" w:rsidRDefault="00814E55" w:rsidP="00814E55">
      <w:pPr>
        <w:pStyle w:val="FormateretHTML"/>
        <w:spacing w:line="360" w:lineRule="auto"/>
        <w:ind w:left="720"/>
        <w:rPr>
          <w:rFonts w:ascii="Times New Roman" w:hAnsi="Times New Roman" w:cs="Times New Roman"/>
          <w:sz w:val="24"/>
          <w:szCs w:val="24"/>
        </w:rPr>
      </w:pPr>
      <w:proofErr w:type="spellStart"/>
      <w:r>
        <w:rPr>
          <w:rFonts w:ascii="Times New Roman" w:hAnsi="Times New Roman" w:cs="Times New Roman"/>
          <w:sz w:val="24"/>
          <w:szCs w:val="24"/>
        </w:rPr>
        <w:t>Epifor</w:t>
      </w:r>
      <w:proofErr w:type="spellEnd"/>
      <w:r>
        <w:rPr>
          <w:rFonts w:ascii="Times New Roman" w:hAnsi="Times New Roman" w:cs="Times New Roman"/>
          <w:sz w:val="24"/>
          <w:szCs w:val="24"/>
        </w:rPr>
        <w:t xml:space="preserve"> </w:t>
      </w:r>
    </w:p>
    <w:p w14:paraId="46E8A081" w14:textId="793D9694" w:rsidR="00814E55" w:rsidRDefault="00814E55" w:rsidP="00814E55">
      <w:pPr>
        <w:pStyle w:val="FormateretHTML"/>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Jeg tror </w:t>
      </w:r>
      <w:proofErr w:type="spellStart"/>
      <w:r>
        <w:rPr>
          <w:rFonts w:ascii="Times New Roman" w:hAnsi="Times New Roman" w:cs="Times New Roman"/>
          <w:sz w:val="24"/>
          <w:szCs w:val="24"/>
        </w:rPr>
        <w:t>ikk</w:t>
      </w:r>
      <w:proofErr w:type="spellEnd"/>
      <w:r>
        <w:rPr>
          <w:rFonts w:ascii="Times New Roman" w:hAnsi="Times New Roman" w:cs="Times New Roman"/>
          <w:sz w:val="24"/>
          <w:szCs w:val="24"/>
        </w:rPr>
        <w:t xml:space="preserve">’, jeg </w:t>
      </w: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 stå</w:t>
      </w:r>
    </w:p>
    <w:p w14:paraId="5BA2DE31" w14:textId="0BD12617" w:rsidR="00814E55" w:rsidRDefault="00814E55" w:rsidP="00814E55">
      <w:pPr>
        <w:pStyle w:val="FormateretHTML"/>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Jeg tror </w:t>
      </w:r>
      <w:proofErr w:type="spellStart"/>
      <w:r>
        <w:rPr>
          <w:rFonts w:ascii="Times New Roman" w:hAnsi="Times New Roman" w:cs="Times New Roman"/>
          <w:sz w:val="24"/>
          <w:szCs w:val="24"/>
        </w:rPr>
        <w:t>ikk</w:t>
      </w:r>
      <w:proofErr w:type="spellEnd"/>
      <w:r>
        <w:rPr>
          <w:rFonts w:ascii="Times New Roman" w:hAnsi="Times New Roman" w:cs="Times New Roman"/>
          <w:sz w:val="24"/>
          <w:szCs w:val="24"/>
        </w:rPr>
        <w:t xml:space="preserve">’, jeg </w:t>
      </w: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w:t>
      </w:r>
      <w:r>
        <w:rPr>
          <w:rFonts w:ascii="Times New Roman" w:hAnsi="Times New Roman" w:cs="Times New Roman"/>
          <w:sz w:val="24"/>
          <w:szCs w:val="24"/>
        </w:rPr>
        <w:t xml:space="preserve"> gå</w:t>
      </w:r>
    </w:p>
    <w:p w14:paraId="796875B4" w14:textId="35DA8A7D" w:rsidR="00814E55" w:rsidRDefault="00814E55" w:rsidP="00814E55">
      <w:pPr>
        <w:pStyle w:val="FormateretHTML"/>
        <w:spacing w:line="360" w:lineRule="auto"/>
        <w:ind w:left="720"/>
        <w:rPr>
          <w:rFonts w:ascii="Times New Roman" w:hAnsi="Times New Roman" w:cs="Times New Roman"/>
          <w:sz w:val="24"/>
          <w:szCs w:val="24"/>
        </w:rPr>
      </w:pPr>
      <w:r>
        <w:rPr>
          <w:rFonts w:ascii="Times New Roman" w:hAnsi="Times New Roman" w:cs="Times New Roman"/>
          <w:sz w:val="24"/>
          <w:szCs w:val="24"/>
        </w:rPr>
        <w:t>jeg tror bare, jeg ligger lige her (</w:t>
      </w:r>
      <w:proofErr w:type="gramStart"/>
      <w:r>
        <w:rPr>
          <w:rFonts w:ascii="Times New Roman" w:hAnsi="Times New Roman" w:cs="Times New Roman"/>
          <w:sz w:val="24"/>
          <w:szCs w:val="24"/>
        </w:rPr>
        <w:t>Niarn,  Lidt</w:t>
      </w:r>
      <w:proofErr w:type="gramEnd"/>
      <w:r>
        <w:rPr>
          <w:rFonts w:ascii="Times New Roman" w:hAnsi="Times New Roman" w:cs="Times New Roman"/>
          <w:sz w:val="24"/>
          <w:szCs w:val="24"/>
        </w:rPr>
        <w:t xml:space="preserve"> ved siden af mig selv, l. 42-43)</w:t>
      </w:r>
    </w:p>
    <w:p w14:paraId="537B7513" w14:textId="77777777" w:rsidR="00814E55" w:rsidRPr="00814E55" w:rsidRDefault="00814E55" w:rsidP="00814E55">
      <w:pPr>
        <w:pStyle w:val="FormateretHTML"/>
        <w:spacing w:line="360" w:lineRule="auto"/>
        <w:ind w:left="720"/>
        <w:rPr>
          <w:rFonts w:ascii="Times New Roman" w:hAnsi="Times New Roman" w:cs="Times New Roman"/>
          <w:sz w:val="24"/>
          <w:szCs w:val="24"/>
        </w:rPr>
      </w:pPr>
    </w:p>
    <w:p w14:paraId="285D0033" w14:textId="77777777" w:rsidR="002A299A" w:rsidRPr="00814E55" w:rsidRDefault="002A299A" w:rsidP="002A299A">
      <w:pPr>
        <w:pStyle w:val="Listeafsnit"/>
        <w:spacing w:line="360" w:lineRule="auto"/>
        <w:rPr>
          <w:rFonts w:ascii="Georgia" w:hAnsi="Georgia" w:cs="Malayalam MN"/>
          <w:sz w:val="24"/>
          <w:szCs w:val="24"/>
          <w:lang w:val="da-DK"/>
        </w:rPr>
      </w:pPr>
    </w:p>
    <w:p w14:paraId="4AABE582" w14:textId="77777777" w:rsidR="00166940" w:rsidRPr="00B90051" w:rsidRDefault="00166940">
      <w:pPr>
        <w:rPr>
          <w:lang w:val="en-DK"/>
        </w:rPr>
      </w:pPr>
    </w:p>
    <w:p w14:paraId="7C8867FA" w14:textId="46B32295" w:rsidR="00B90051" w:rsidRDefault="00B90051">
      <w:r>
        <w:t>Det retoriske pentagram er godt som grundlag for at skrive analyserende artikel, tale, kronik og læse</w:t>
      </w:r>
      <w:r w:rsidR="00814E55">
        <w:t>r</w:t>
      </w:r>
      <w:r>
        <w:t>brev m.m.</w:t>
      </w:r>
    </w:p>
    <w:p w14:paraId="602B8114" w14:textId="55EA2965" w:rsidR="00B90051" w:rsidRDefault="00B90051">
      <w:r>
        <w:rPr>
          <w:noProof/>
        </w:rPr>
        <w:drawing>
          <wp:inline distT="0" distB="0" distL="0" distR="0" wp14:anchorId="036D9B0D" wp14:editId="77CF9F33">
            <wp:extent cx="5731510" cy="2950210"/>
            <wp:effectExtent l="0" t="0" r="2540" b="2540"/>
            <wp:docPr id="1803803134" name="Billede 1" descr="Det retoriske pentagram/Ciceros pentagram - GoT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 retoriske pentagram/Ciceros pentagram - GoTu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950210"/>
                    </a:xfrm>
                    <a:prstGeom prst="rect">
                      <a:avLst/>
                    </a:prstGeom>
                    <a:noFill/>
                    <a:ln>
                      <a:noFill/>
                    </a:ln>
                  </pic:spPr>
                </pic:pic>
              </a:graphicData>
            </a:graphic>
          </wp:inline>
        </w:drawing>
      </w:r>
    </w:p>
    <w:p w14:paraId="3C8D5F44" w14:textId="77777777" w:rsidR="00814E55" w:rsidRDefault="00814E55"/>
    <w:p w14:paraId="29D11727" w14:textId="37472D4A" w:rsidR="00814E55" w:rsidRDefault="00814E55">
      <w:r>
        <w:t xml:space="preserve">Afsender: </w:t>
      </w:r>
    </w:p>
    <w:p w14:paraId="0337B6AE" w14:textId="6DD44452" w:rsidR="00814E55" w:rsidRDefault="00814E55">
      <w:r>
        <w:t xml:space="preserve">Emne: </w:t>
      </w:r>
    </w:p>
    <w:p w14:paraId="5DA37E3B" w14:textId="0904AD87" w:rsidR="00814E55" w:rsidRDefault="00814E55">
      <w:r>
        <w:t xml:space="preserve">Modtager: </w:t>
      </w:r>
    </w:p>
    <w:p w14:paraId="725D72AE" w14:textId="0CBCBBF9" w:rsidR="00814E55" w:rsidRDefault="00814E55">
      <w:r>
        <w:t xml:space="preserve">Omstændigheder: </w:t>
      </w:r>
    </w:p>
    <w:p w14:paraId="42DDBA13" w14:textId="2C334A38" w:rsidR="00814E55" w:rsidRDefault="00814E55">
      <w:r>
        <w:t xml:space="preserve">Sprog: </w:t>
      </w:r>
    </w:p>
    <w:sectPr w:rsidR="00814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layalam MN">
    <w:charset w:val="00"/>
    <w:family w:val="auto"/>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33F8E"/>
    <w:multiLevelType w:val="hybridMultilevel"/>
    <w:tmpl w:val="E6ACEA94"/>
    <w:lvl w:ilvl="0" w:tplc="82A69BB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DF1DDC"/>
    <w:multiLevelType w:val="hybridMultilevel"/>
    <w:tmpl w:val="6556EA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4C5FBB"/>
    <w:multiLevelType w:val="hybridMultilevel"/>
    <w:tmpl w:val="493047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07B6F5D"/>
    <w:multiLevelType w:val="hybridMultilevel"/>
    <w:tmpl w:val="512A16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25B4CC0"/>
    <w:multiLevelType w:val="hybridMultilevel"/>
    <w:tmpl w:val="A67A48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8862538">
    <w:abstractNumId w:val="2"/>
  </w:num>
  <w:num w:numId="2" w16cid:durableId="1482504737">
    <w:abstractNumId w:val="0"/>
  </w:num>
  <w:num w:numId="3" w16cid:durableId="112331326">
    <w:abstractNumId w:val="3"/>
  </w:num>
  <w:num w:numId="4" w16cid:durableId="2030376857">
    <w:abstractNumId w:val="4"/>
  </w:num>
  <w:num w:numId="5" w16cid:durableId="150361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51"/>
    <w:rsid w:val="00166940"/>
    <w:rsid w:val="002A299A"/>
    <w:rsid w:val="00320310"/>
    <w:rsid w:val="005F2BFB"/>
    <w:rsid w:val="00814E55"/>
    <w:rsid w:val="00B31BFF"/>
    <w:rsid w:val="00B90051"/>
    <w:rsid w:val="00CB3A4C"/>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6D27"/>
  <w15:chartTrackingRefBased/>
  <w15:docId w15:val="{75881CF2-416E-4CA4-AF2B-409164B8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051"/>
    <w:rPr>
      <w:kern w:val="0"/>
      <w:lang w:val="da-DK"/>
      <w14:ligatures w14:val="none"/>
    </w:rPr>
  </w:style>
  <w:style w:type="paragraph" w:styleId="Overskrift1">
    <w:name w:val="heading 1"/>
    <w:basedOn w:val="Normal"/>
    <w:next w:val="Normal"/>
    <w:link w:val="Overskrift1Tegn"/>
    <w:uiPriority w:val="9"/>
    <w:qFormat/>
    <w:rsid w:val="00B90051"/>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DK"/>
      <w14:ligatures w14:val="standardContextual"/>
    </w:rPr>
  </w:style>
  <w:style w:type="paragraph" w:styleId="Overskrift2">
    <w:name w:val="heading 2"/>
    <w:basedOn w:val="Normal"/>
    <w:next w:val="Normal"/>
    <w:link w:val="Overskrift2Tegn"/>
    <w:uiPriority w:val="9"/>
    <w:semiHidden/>
    <w:unhideWhenUsed/>
    <w:qFormat/>
    <w:rsid w:val="00B9005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DK"/>
      <w14:ligatures w14:val="standardContextual"/>
    </w:rPr>
  </w:style>
  <w:style w:type="paragraph" w:styleId="Overskrift3">
    <w:name w:val="heading 3"/>
    <w:basedOn w:val="Normal"/>
    <w:next w:val="Normal"/>
    <w:link w:val="Overskrift3Tegn"/>
    <w:uiPriority w:val="9"/>
    <w:semiHidden/>
    <w:unhideWhenUsed/>
    <w:qFormat/>
    <w:rsid w:val="00B90051"/>
    <w:pPr>
      <w:keepNext/>
      <w:keepLines/>
      <w:spacing w:before="160" w:after="80"/>
      <w:outlineLvl w:val="2"/>
    </w:pPr>
    <w:rPr>
      <w:rFonts w:eastAsiaTheme="majorEastAsia" w:cstheme="majorBidi"/>
      <w:color w:val="0F4761" w:themeColor="accent1" w:themeShade="BF"/>
      <w:kern w:val="2"/>
      <w:sz w:val="28"/>
      <w:szCs w:val="28"/>
      <w:lang w:val="en-DK"/>
      <w14:ligatures w14:val="standardContextual"/>
    </w:rPr>
  </w:style>
  <w:style w:type="paragraph" w:styleId="Overskrift4">
    <w:name w:val="heading 4"/>
    <w:basedOn w:val="Normal"/>
    <w:next w:val="Normal"/>
    <w:link w:val="Overskrift4Tegn"/>
    <w:uiPriority w:val="9"/>
    <w:semiHidden/>
    <w:unhideWhenUsed/>
    <w:qFormat/>
    <w:rsid w:val="00B90051"/>
    <w:pPr>
      <w:keepNext/>
      <w:keepLines/>
      <w:spacing w:before="80" w:after="40"/>
      <w:outlineLvl w:val="3"/>
    </w:pPr>
    <w:rPr>
      <w:rFonts w:eastAsiaTheme="majorEastAsia" w:cstheme="majorBidi"/>
      <w:i/>
      <w:iCs/>
      <w:color w:val="0F4761" w:themeColor="accent1" w:themeShade="BF"/>
      <w:kern w:val="2"/>
      <w:lang w:val="en-DK"/>
      <w14:ligatures w14:val="standardContextual"/>
    </w:rPr>
  </w:style>
  <w:style w:type="paragraph" w:styleId="Overskrift5">
    <w:name w:val="heading 5"/>
    <w:basedOn w:val="Normal"/>
    <w:next w:val="Normal"/>
    <w:link w:val="Overskrift5Tegn"/>
    <w:uiPriority w:val="9"/>
    <w:semiHidden/>
    <w:unhideWhenUsed/>
    <w:qFormat/>
    <w:rsid w:val="00B90051"/>
    <w:pPr>
      <w:keepNext/>
      <w:keepLines/>
      <w:spacing w:before="80" w:after="40"/>
      <w:outlineLvl w:val="4"/>
    </w:pPr>
    <w:rPr>
      <w:rFonts w:eastAsiaTheme="majorEastAsia" w:cstheme="majorBidi"/>
      <w:color w:val="0F4761" w:themeColor="accent1" w:themeShade="BF"/>
      <w:kern w:val="2"/>
      <w:lang w:val="en-DK"/>
      <w14:ligatures w14:val="standardContextual"/>
    </w:rPr>
  </w:style>
  <w:style w:type="paragraph" w:styleId="Overskrift6">
    <w:name w:val="heading 6"/>
    <w:basedOn w:val="Normal"/>
    <w:next w:val="Normal"/>
    <w:link w:val="Overskrift6Tegn"/>
    <w:uiPriority w:val="9"/>
    <w:semiHidden/>
    <w:unhideWhenUsed/>
    <w:qFormat/>
    <w:rsid w:val="00B90051"/>
    <w:pPr>
      <w:keepNext/>
      <w:keepLines/>
      <w:spacing w:before="40" w:after="0"/>
      <w:outlineLvl w:val="5"/>
    </w:pPr>
    <w:rPr>
      <w:rFonts w:eastAsiaTheme="majorEastAsia" w:cstheme="majorBidi"/>
      <w:i/>
      <w:iCs/>
      <w:color w:val="595959" w:themeColor="text1" w:themeTint="A6"/>
      <w:kern w:val="2"/>
      <w:lang w:val="en-DK"/>
      <w14:ligatures w14:val="standardContextual"/>
    </w:rPr>
  </w:style>
  <w:style w:type="paragraph" w:styleId="Overskrift7">
    <w:name w:val="heading 7"/>
    <w:basedOn w:val="Normal"/>
    <w:next w:val="Normal"/>
    <w:link w:val="Overskrift7Tegn"/>
    <w:uiPriority w:val="9"/>
    <w:semiHidden/>
    <w:unhideWhenUsed/>
    <w:qFormat/>
    <w:rsid w:val="00B90051"/>
    <w:pPr>
      <w:keepNext/>
      <w:keepLines/>
      <w:spacing w:before="40" w:after="0"/>
      <w:outlineLvl w:val="6"/>
    </w:pPr>
    <w:rPr>
      <w:rFonts w:eastAsiaTheme="majorEastAsia" w:cstheme="majorBidi"/>
      <w:color w:val="595959" w:themeColor="text1" w:themeTint="A6"/>
      <w:kern w:val="2"/>
      <w:lang w:val="en-DK"/>
      <w14:ligatures w14:val="standardContextual"/>
    </w:rPr>
  </w:style>
  <w:style w:type="paragraph" w:styleId="Overskrift8">
    <w:name w:val="heading 8"/>
    <w:basedOn w:val="Normal"/>
    <w:next w:val="Normal"/>
    <w:link w:val="Overskrift8Tegn"/>
    <w:uiPriority w:val="9"/>
    <w:semiHidden/>
    <w:unhideWhenUsed/>
    <w:qFormat/>
    <w:rsid w:val="00B90051"/>
    <w:pPr>
      <w:keepNext/>
      <w:keepLines/>
      <w:spacing w:after="0"/>
      <w:outlineLvl w:val="7"/>
    </w:pPr>
    <w:rPr>
      <w:rFonts w:eastAsiaTheme="majorEastAsia" w:cstheme="majorBidi"/>
      <w:i/>
      <w:iCs/>
      <w:color w:val="272727" w:themeColor="text1" w:themeTint="D8"/>
      <w:kern w:val="2"/>
      <w:lang w:val="en-DK"/>
      <w14:ligatures w14:val="standardContextual"/>
    </w:rPr>
  </w:style>
  <w:style w:type="paragraph" w:styleId="Overskrift9">
    <w:name w:val="heading 9"/>
    <w:basedOn w:val="Normal"/>
    <w:next w:val="Normal"/>
    <w:link w:val="Overskrift9Tegn"/>
    <w:uiPriority w:val="9"/>
    <w:semiHidden/>
    <w:unhideWhenUsed/>
    <w:qFormat/>
    <w:rsid w:val="00B90051"/>
    <w:pPr>
      <w:keepNext/>
      <w:keepLines/>
      <w:spacing w:after="0"/>
      <w:outlineLvl w:val="8"/>
    </w:pPr>
    <w:rPr>
      <w:rFonts w:eastAsiaTheme="majorEastAsia" w:cstheme="majorBidi"/>
      <w:color w:val="272727" w:themeColor="text1" w:themeTint="D8"/>
      <w:kern w:val="2"/>
      <w:lang w:val="en-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00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00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00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00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00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00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00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00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0051"/>
    <w:rPr>
      <w:rFonts w:eastAsiaTheme="majorEastAsia" w:cstheme="majorBidi"/>
      <w:color w:val="272727" w:themeColor="text1" w:themeTint="D8"/>
    </w:rPr>
  </w:style>
  <w:style w:type="paragraph" w:styleId="Titel">
    <w:name w:val="Title"/>
    <w:basedOn w:val="Normal"/>
    <w:next w:val="Normal"/>
    <w:link w:val="TitelTegn"/>
    <w:uiPriority w:val="10"/>
    <w:qFormat/>
    <w:rsid w:val="00B90051"/>
    <w:pPr>
      <w:spacing w:after="80" w:line="240" w:lineRule="auto"/>
      <w:contextualSpacing/>
    </w:pPr>
    <w:rPr>
      <w:rFonts w:asciiTheme="majorHAnsi" w:eastAsiaTheme="majorEastAsia" w:hAnsiTheme="majorHAnsi" w:cstheme="majorBidi"/>
      <w:spacing w:val="-10"/>
      <w:kern w:val="28"/>
      <w:sz w:val="56"/>
      <w:szCs w:val="56"/>
      <w:lang w:val="en-DK"/>
      <w14:ligatures w14:val="standardContextual"/>
    </w:rPr>
  </w:style>
  <w:style w:type="character" w:customStyle="1" w:styleId="TitelTegn">
    <w:name w:val="Titel Tegn"/>
    <w:basedOn w:val="Standardskrifttypeiafsnit"/>
    <w:link w:val="Titel"/>
    <w:uiPriority w:val="10"/>
    <w:rsid w:val="00B900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0051"/>
    <w:pPr>
      <w:numPr>
        <w:ilvl w:val="1"/>
      </w:numPr>
    </w:pPr>
    <w:rPr>
      <w:rFonts w:eastAsiaTheme="majorEastAsia" w:cstheme="majorBidi"/>
      <w:color w:val="595959" w:themeColor="text1" w:themeTint="A6"/>
      <w:spacing w:val="15"/>
      <w:kern w:val="2"/>
      <w:sz w:val="28"/>
      <w:szCs w:val="28"/>
      <w:lang w:val="en-DK"/>
      <w14:ligatures w14:val="standardContextual"/>
    </w:rPr>
  </w:style>
  <w:style w:type="character" w:customStyle="1" w:styleId="UndertitelTegn">
    <w:name w:val="Undertitel Tegn"/>
    <w:basedOn w:val="Standardskrifttypeiafsnit"/>
    <w:link w:val="Undertitel"/>
    <w:uiPriority w:val="11"/>
    <w:rsid w:val="00B900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0051"/>
    <w:pPr>
      <w:spacing w:before="160"/>
      <w:jc w:val="center"/>
    </w:pPr>
    <w:rPr>
      <w:i/>
      <w:iCs/>
      <w:color w:val="404040" w:themeColor="text1" w:themeTint="BF"/>
      <w:kern w:val="2"/>
      <w:lang w:val="en-DK"/>
      <w14:ligatures w14:val="standardContextual"/>
    </w:rPr>
  </w:style>
  <w:style w:type="character" w:customStyle="1" w:styleId="CitatTegn">
    <w:name w:val="Citat Tegn"/>
    <w:basedOn w:val="Standardskrifttypeiafsnit"/>
    <w:link w:val="Citat"/>
    <w:uiPriority w:val="29"/>
    <w:rsid w:val="00B90051"/>
    <w:rPr>
      <w:i/>
      <w:iCs/>
      <w:color w:val="404040" w:themeColor="text1" w:themeTint="BF"/>
    </w:rPr>
  </w:style>
  <w:style w:type="paragraph" w:styleId="Listeafsnit">
    <w:name w:val="List Paragraph"/>
    <w:basedOn w:val="Normal"/>
    <w:uiPriority w:val="34"/>
    <w:qFormat/>
    <w:rsid w:val="00B90051"/>
    <w:pPr>
      <w:ind w:left="720"/>
      <w:contextualSpacing/>
    </w:pPr>
    <w:rPr>
      <w:kern w:val="2"/>
      <w:lang w:val="en-DK"/>
      <w14:ligatures w14:val="standardContextual"/>
    </w:rPr>
  </w:style>
  <w:style w:type="character" w:styleId="Kraftigfremhvning">
    <w:name w:val="Intense Emphasis"/>
    <w:basedOn w:val="Standardskrifttypeiafsnit"/>
    <w:uiPriority w:val="21"/>
    <w:qFormat/>
    <w:rsid w:val="00B90051"/>
    <w:rPr>
      <w:i/>
      <w:iCs/>
      <w:color w:val="0F4761" w:themeColor="accent1" w:themeShade="BF"/>
    </w:rPr>
  </w:style>
  <w:style w:type="paragraph" w:styleId="Strktcitat">
    <w:name w:val="Intense Quote"/>
    <w:basedOn w:val="Normal"/>
    <w:next w:val="Normal"/>
    <w:link w:val="StrktcitatTegn"/>
    <w:uiPriority w:val="30"/>
    <w:qFormat/>
    <w:rsid w:val="00B9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DK"/>
      <w14:ligatures w14:val="standardContextual"/>
    </w:rPr>
  </w:style>
  <w:style w:type="character" w:customStyle="1" w:styleId="StrktcitatTegn">
    <w:name w:val="Stærkt citat Tegn"/>
    <w:basedOn w:val="Standardskrifttypeiafsnit"/>
    <w:link w:val="Strktcitat"/>
    <w:uiPriority w:val="30"/>
    <w:rsid w:val="00B90051"/>
    <w:rPr>
      <w:i/>
      <w:iCs/>
      <w:color w:val="0F4761" w:themeColor="accent1" w:themeShade="BF"/>
    </w:rPr>
  </w:style>
  <w:style w:type="character" w:styleId="Kraftighenvisning">
    <w:name w:val="Intense Reference"/>
    <w:basedOn w:val="Standardskrifttypeiafsnit"/>
    <w:uiPriority w:val="32"/>
    <w:qFormat/>
    <w:rsid w:val="00B90051"/>
    <w:rPr>
      <w:b/>
      <w:bCs/>
      <w:smallCaps/>
      <w:color w:val="0F4761" w:themeColor="accent1" w:themeShade="BF"/>
      <w:spacing w:val="5"/>
    </w:rPr>
  </w:style>
  <w:style w:type="paragraph" w:styleId="NormalWeb">
    <w:name w:val="Normal (Web)"/>
    <w:basedOn w:val="Normal"/>
    <w:uiPriority w:val="99"/>
    <w:unhideWhenUsed/>
    <w:rsid w:val="002A299A"/>
    <w:pPr>
      <w:spacing w:before="100" w:beforeAutospacing="1" w:after="100" w:afterAutospacing="1" w:line="240" w:lineRule="auto"/>
    </w:pPr>
    <w:rPr>
      <w:rFonts w:ascii="Times New Roman" w:eastAsia="Times New Roman" w:hAnsi="Times New Roman" w:cs="Times New Roman"/>
      <w:sz w:val="24"/>
      <w:szCs w:val="24"/>
      <w:lang w:val="en-DK" w:eastAsia="en-DK"/>
    </w:rPr>
  </w:style>
  <w:style w:type="paragraph" w:styleId="FormateretHTML">
    <w:name w:val="HTML Preformatted"/>
    <w:basedOn w:val="Normal"/>
    <w:link w:val="FormateretHTMLTegn"/>
    <w:rsid w:val="002A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rsid w:val="002A299A"/>
    <w:rPr>
      <w:rFonts w:ascii="Courier New" w:eastAsia="Times New Roman" w:hAnsi="Courier New" w:cs="Courier New"/>
      <w:kern w:val="0"/>
      <w:sz w:val="20"/>
      <w:szCs w:val="20"/>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512</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Agnethe Christiansen</cp:lastModifiedBy>
  <cp:revision>1</cp:revision>
  <dcterms:created xsi:type="dcterms:W3CDTF">2024-10-01T06:34:00Z</dcterms:created>
  <dcterms:modified xsi:type="dcterms:W3CDTF">2024-10-01T07:03:00Z</dcterms:modified>
</cp:coreProperties>
</file>