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E8FB7" w14:textId="00A6F1F0" w:rsidR="00FB1977" w:rsidRPr="000E0E4D" w:rsidRDefault="00661DE6" w:rsidP="00FB197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2u/HI/</w:t>
      </w:r>
      <w:r w:rsidR="00544F51" w:rsidRPr="000E0E4D">
        <w:rPr>
          <w:rFonts w:ascii="Calibri" w:hAnsi="Calibri" w:cs="Calibri"/>
          <w:b/>
          <w:bCs/>
        </w:rPr>
        <w:t>Bosættelserne</w:t>
      </w:r>
    </w:p>
    <w:p w14:paraId="448C51E5" w14:textId="77777777" w:rsidR="00FB1977" w:rsidRPr="000E0E4D" w:rsidRDefault="00FB1977" w:rsidP="00FB1977">
      <w:pPr>
        <w:rPr>
          <w:rFonts w:ascii="Calibri" w:hAnsi="Calibri" w:cs="Calibri"/>
          <w:b/>
          <w:bCs/>
        </w:rPr>
      </w:pPr>
    </w:p>
    <w:p w14:paraId="18E579F6" w14:textId="22330828" w:rsidR="00FB1977" w:rsidRPr="00661DE6" w:rsidRDefault="00FB1977" w:rsidP="00FB1977">
      <w:pPr>
        <w:pStyle w:val="Listeafsnit"/>
        <w:numPr>
          <w:ilvl w:val="0"/>
          <w:numId w:val="1"/>
        </w:numPr>
        <w:rPr>
          <w:rStyle w:val="Hyperlink"/>
          <w:rFonts w:ascii="Calibri" w:hAnsi="Calibri" w:cs="Calibri"/>
          <w:b/>
          <w:bCs/>
          <w:color w:val="auto"/>
          <w:u w:val="none"/>
        </w:rPr>
      </w:pPr>
      <w:r w:rsidRPr="000E0E4D">
        <w:rPr>
          <w:rFonts w:ascii="Calibri" w:hAnsi="Calibri" w:cs="Calibri"/>
          <w:b/>
          <w:bCs/>
        </w:rPr>
        <w:t xml:space="preserve">Aktuel historie: Arrestordre. </w:t>
      </w:r>
      <w:hyperlink r:id="rId5" w:history="1">
        <w:r w:rsidRPr="000E0E4D">
          <w:rPr>
            <w:rStyle w:val="Hyperlink"/>
            <w:rFonts w:ascii="Calibri" w:hAnsi="Calibri" w:cs="Calibri"/>
            <w:b/>
            <w:bCs/>
          </w:rPr>
          <w:t>https://www.dr.dk/drtv/se/tva_-arrestordre-udstedt-paa-netanyahu_489795</w:t>
        </w:r>
      </w:hyperlink>
    </w:p>
    <w:p w14:paraId="413C1664" w14:textId="77777777" w:rsidR="00661DE6" w:rsidRPr="000E0E4D" w:rsidRDefault="00661DE6" w:rsidP="00661DE6">
      <w:pPr>
        <w:rPr>
          <w:rFonts w:ascii="Calibri" w:hAnsi="Calibri" w:cs="Calibri"/>
        </w:rPr>
      </w:pPr>
    </w:p>
    <w:p w14:paraId="3933C748" w14:textId="2EDDDB45" w:rsidR="00661DE6" w:rsidRDefault="00661DE6" w:rsidP="00661DE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Summemøde: </w:t>
      </w:r>
      <w:r w:rsidRPr="000E0E4D">
        <w:rPr>
          <w:rFonts w:ascii="Calibri" w:hAnsi="Calibri" w:cs="Calibri"/>
        </w:rPr>
        <w:t xml:space="preserve">Hvilken rolle spiller </w:t>
      </w:r>
      <w:r>
        <w:rPr>
          <w:rFonts w:ascii="Calibri" w:hAnsi="Calibri" w:cs="Calibri"/>
        </w:rPr>
        <w:t xml:space="preserve">bosættelserne </w:t>
      </w:r>
      <w:r w:rsidRPr="000E0E4D">
        <w:rPr>
          <w:rFonts w:ascii="Calibri" w:hAnsi="Calibri" w:cs="Calibri"/>
        </w:rPr>
        <w:t xml:space="preserve">for den manglende fredsproces? </w:t>
      </w:r>
    </w:p>
    <w:p w14:paraId="7AC72996" w14:textId="77777777" w:rsidR="00661DE6" w:rsidRPr="00661DE6" w:rsidRDefault="00661DE6" w:rsidP="00661DE6">
      <w:pPr>
        <w:pStyle w:val="Listeafsnit"/>
        <w:rPr>
          <w:rFonts w:ascii="Calibri" w:hAnsi="Calibri" w:cs="Calibri"/>
        </w:rPr>
      </w:pPr>
    </w:p>
    <w:p w14:paraId="5339B31A" w14:textId="7C0E831B" w:rsidR="00661DE6" w:rsidRPr="000E0E4D" w:rsidRDefault="00661DE6" w:rsidP="00661DE6">
      <w:pPr>
        <w:pStyle w:val="Listeafsnit"/>
        <w:rPr>
          <w:rFonts w:ascii="Calibri" w:hAnsi="Calibri" w:cs="Calibri"/>
        </w:rPr>
      </w:pPr>
      <w:r w:rsidRPr="000E0E4D">
        <w:rPr>
          <w:rFonts w:ascii="Calibri" w:hAnsi="Calibri" w:cs="Calibri"/>
          <w:noProof/>
        </w:rPr>
        <w:drawing>
          <wp:inline distT="0" distB="0" distL="0" distR="0" wp14:anchorId="53C8B033" wp14:editId="21C9E9B0">
            <wp:extent cx="6120130" cy="4618990"/>
            <wp:effectExtent l="0" t="0" r="1270" b="3810"/>
            <wp:docPr id="1224207203" name="Billede 1" descr="Et billede, der indeholder tekst, kort, skærmbilled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07203" name="Billede 1" descr="Et billede, der indeholder tekst, kort, skærmbillede, diagram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1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3E45E" w14:textId="1711F207" w:rsidR="00661DE6" w:rsidRPr="000E0E4D" w:rsidRDefault="00190C95" w:rsidP="00661DE6">
      <w:pPr>
        <w:pStyle w:val="Listeafsnit"/>
        <w:rPr>
          <w:rFonts w:ascii="Calibri" w:hAnsi="Calibri" w:cs="Calibri"/>
          <w:b/>
          <w:bCs/>
        </w:rPr>
      </w:pPr>
      <w:r w:rsidRPr="00190C95">
        <w:rPr>
          <w:rFonts w:ascii="Calibri" w:hAnsi="Calibri" w:cs="Calibri"/>
          <w:b/>
          <w:bCs/>
        </w:rPr>
        <w:t>https://www.dr.dk/nyheder/udland/israelske-bosaettere-udvider-med-rekordfart-kan-goere-en-palaestinensisk-stat-umulig</w:t>
      </w:r>
    </w:p>
    <w:p w14:paraId="7CEA94E5" w14:textId="77777777" w:rsidR="00A80DEE" w:rsidRPr="00661DE6" w:rsidRDefault="00A80DEE" w:rsidP="00A80DEE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</w:rPr>
      </w:pPr>
      <w:r w:rsidRPr="00661DE6">
        <w:rPr>
          <w:rFonts w:ascii="Calibri" w:hAnsi="Calibri" w:cs="Calibri"/>
        </w:rPr>
        <w:t>Vestbredden efter Osloprocessen</w:t>
      </w:r>
    </w:p>
    <w:p w14:paraId="47B05297" w14:textId="77777777" w:rsidR="00A80DEE" w:rsidRPr="000E0E4D" w:rsidRDefault="00A80DEE" w:rsidP="00A80DEE">
      <w:pPr>
        <w:rPr>
          <w:rFonts w:ascii="Calibri" w:hAnsi="Calibri" w:cs="Calibri"/>
        </w:rPr>
      </w:pPr>
      <w:r w:rsidRPr="000E0E4D">
        <w:rPr>
          <w:rFonts w:ascii="Calibri" w:hAnsi="Calibri" w:cs="Calibri"/>
          <w:noProof/>
          <w:sz w:val="28"/>
          <w:szCs w:val="28"/>
        </w:rPr>
        <w:lastRenderedPageBreak/>
        <w:drawing>
          <wp:inline distT="0" distB="0" distL="0" distR="0" wp14:anchorId="761E194A" wp14:editId="7BBD2D82">
            <wp:extent cx="5276850" cy="6332221"/>
            <wp:effectExtent l="0" t="0" r="0" b="0"/>
            <wp:docPr id="1826199346" name="Billede 2" descr="Et billede, der indeholder tekst, kort, skærmbillede, atla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99346" name="Billede 2" descr="Et billede, der indeholder tekst, kort, skærmbillede, atlas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876" cy="6343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D4A63" w14:textId="77777777" w:rsidR="00A80DEE" w:rsidRPr="000E0E4D" w:rsidRDefault="00A80DEE" w:rsidP="00A80DEE">
      <w:pPr>
        <w:pStyle w:val="Listeafsnit"/>
        <w:rPr>
          <w:rFonts w:ascii="Calibri" w:hAnsi="Calibri" w:cs="Calibri"/>
          <w:color w:val="203E51"/>
          <w:shd w:val="clear" w:color="auto" w:fill="FFFFFF"/>
        </w:rPr>
      </w:pPr>
      <w:r w:rsidRPr="000E0E4D">
        <w:rPr>
          <w:rFonts w:ascii="Calibri" w:hAnsi="Calibri" w:cs="Calibri"/>
          <w:color w:val="203E51"/>
          <w:shd w:val="clear" w:color="auto" w:fill="FFFFFF"/>
        </w:rPr>
        <w:t>Palæstina. Situationen i de selvstyrende områder i Gazastriben og på Vestbredden. Palæstinenserne har fuldt selvstyre i de lilla områder (A-zoner), i de brune områder (B-zoner) har palæstinenserne kun delvis kontrol, og de hvide områder (C-zoner) er under fuld israelsk kontrol</w:t>
      </w:r>
    </w:p>
    <w:p w14:paraId="1BE1B07D" w14:textId="77777777" w:rsidR="00A80DEE" w:rsidRPr="000E0E4D" w:rsidRDefault="00A80DEE" w:rsidP="00A80DEE">
      <w:pPr>
        <w:pStyle w:val="Listeafsnit"/>
        <w:rPr>
          <w:rFonts w:ascii="Calibri" w:hAnsi="Calibri" w:cs="Calibri"/>
          <w:color w:val="203E51"/>
          <w:shd w:val="clear" w:color="auto" w:fill="FFFFFF"/>
        </w:rPr>
      </w:pPr>
    </w:p>
    <w:p w14:paraId="7597BF09" w14:textId="6DAA5E91" w:rsidR="00A80DEE" w:rsidRPr="000E0E4D" w:rsidRDefault="00A80DEE" w:rsidP="00A80DEE">
      <w:pPr>
        <w:rPr>
          <w:rFonts w:ascii="Calibri" w:hAnsi="Calibri" w:cs="Calibri"/>
        </w:rPr>
      </w:pPr>
      <w:r w:rsidRPr="000E0E4D">
        <w:rPr>
          <w:rFonts w:ascii="Calibri" w:hAnsi="Calibri" w:cs="Calibri"/>
        </w:rPr>
        <w:t xml:space="preserve">Den vanskelige fred? </w:t>
      </w:r>
    </w:p>
    <w:p w14:paraId="6680B002" w14:textId="77777777" w:rsidR="00A80DEE" w:rsidRPr="000E0E4D" w:rsidRDefault="00A80DEE" w:rsidP="00A80DEE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rPr>
          <w:rFonts w:ascii="Calibri" w:hAnsi="Calibri" w:cs="Calibri"/>
          <w:b/>
          <w:bCs/>
        </w:rPr>
      </w:pPr>
      <w:r w:rsidRPr="000E0E4D">
        <w:rPr>
          <w:rFonts w:ascii="Calibri" w:hAnsi="Calibri" w:cs="Calibri"/>
          <w:b/>
          <w:bCs/>
        </w:rPr>
        <w:t>Hvordan skal flygtningeproblemet løses?</w:t>
      </w:r>
    </w:p>
    <w:p w14:paraId="71ED2DF1" w14:textId="77777777" w:rsidR="00A80DEE" w:rsidRPr="000E0E4D" w:rsidRDefault="00A80DEE" w:rsidP="00A80DEE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rPr>
          <w:rFonts w:ascii="Calibri" w:hAnsi="Calibri" w:cs="Calibri"/>
          <w:b/>
          <w:bCs/>
        </w:rPr>
      </w:pPr>
      <w:r w:rsidRPr="000E0E4D">
        <w:rPr>
          <w:rFonts w:ascii="Calibri" w:hAnsi="Calibri" w:cs="Calibri"/>
          <w:b/>
          <w:bCs/>
        </w:rPr>
        <w:t>Hvad med bosættelserne på Vestbredden?</w:t>
      </w:r>
    </w:p>
    <w:p w14:paraId="33086200" w14:textId="77777777" w:rsidR="00A80DEE" w:rsidRPr="000E0E4D" w:rsidRDefault="00A80DEE" w:rsidP="00A80DEE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rPr>
          <w:rFonts w:ascii="Calibri" w:hAnsi="Calibri" w:cs="Calibri"/>
          <w:b/>
          <w:bCs/>
        </w:rPr>
      </w:pPr>
      <w:r w:rsidRPr="000E0E4D">
        <w:rPr>
          <w:rFonts w:ascii="Calibri" w:hAnsi="Calibri" w:cs="Calibri"/>
          <w:b/>
          <w:bCs/>
        </w:rPr>
        <w:t>Hvad med Jerusalem?</w:t>
      </w:r>
    </w:p>
    <w:p w14:paraId="5FFBA881" w14:textId="068EE128" w:rsidR="00A80DEE" w:rsidRPr="000E0E4D" w:rsidRDefault="000E0E4D" w:rsidP="00A80DEE">
      <w:pPr>
        <w:pStyle w:val="Listeafsnit"/>
        <w:numPr>
          <w:ilvl w:val="0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0E0E4D">
        <w:rPr>
          <w:rFonts w:ascii="Calibri" w:hAnsi="Calibri" w:cs="Calibri"/>
          <w:b/>
          <w:bCs/>
        </w:rPr>
        <w:lastRenderedPageBreak/>
        <w:t>P</w:t>
      </w:r>
      <w:r w:rsidR="00A80DEE" w:rsidRPr="000E0E4D">
        <w:rPr>
          <w:rFonts w:ascii="Calibri" w:hAnsi="Calibri" w:cs="Calibri"/>
          <w:b/>
          <w:bCs/>
        </w:rPr>
        <w:t>ararbejde om lektien: Hvem er de jødiske bosættere på Vestbredden?</w:t>
      </w:r>
    </w:p>
    <w:p w14:paraId="547C5652" w14:textId="77777777" w:rsidR="00A80DEE" w:rsidRPr="000E0E4D" w:rsidRDefault="00A80DEE" w:rsidP="00A80DEE">
      <w:pPr>
        <w:pStyle w:val="Listeafsnit"/>
        <w:rPr>
          <w:rFonts w:ascii="Calibri" w:hAnsi="Calibri" w:cs="Calibri"/>
          <w:b/>
          <w:bCs/>
        </w:rPr>
      </w:pPr>
      <w:r w:rsidRPr="000E0E4D">
        <w:rPr>
          <w:rFonts w:ascii="Calibri" w:hAnsi="Calibri" w:cs="Calibri"/>
          <w:b/>
          <w:bCs/>
        </w:rPr>
        <w:t>S. 64-68</w:t>
      </w:r>
    </w:p>
    <w:p w14:paraId="4108727D" w14:textId="77777777" w:rsidR="00A80DEE" w:rsidRDefault="00A80DEE" w:rsidP="00A80DEE">
      <w:pPr>
        <w:pStyle w:val="Listeafsnit"/>
        <w:spacing w:after="160" w:line="259" w:lineRule="auto"/>
        <w:rPr>
          <w:rFonts w:ascii="Calibri" w:hAnsi="Calibri" w:cs="Calibri"/>
        </w:rPr>
      </w:pPr>
      <w:r w:rsidRPr="000E0E4D">
        <w:rPr>
          <w:rFonts w:ascii="Calibri" w:hAnsi="Calibri" w:cs="Calibri"/>
        </w:rPr>
        <w:t xml:space="preserve">De nationalreligiøse bosættere efter 1967 (læs kilden af Meir </w:t>
      </w:r>
      <w:proofErr w:type="spellStart"/>
      <w:r w:rsidRPr="000E0E4D">
        <w:rPr>
          <w:rFonts w:ascii="Calibri" w:hAnsi="Calibri" w:cs="Calibri"/>
        </w:rPr>
        <w:t>Kahane</w:t>
      </w:r>
      <w:proofErr w:type="spellEnd"/>
      <w:r w:rsidRPr="000E0E4D">
        <w:rPr>
          <w:rFonts w:ascii="Calibri" w:hAnsi="Calibri" w:cs="Calibri"/>
        </w:rPr>
        <w:t xml:space="preserve"> s. 129-130)</w:t>
      </w:r>
    </w:p>
    <w:p w14:paraId="536C0C1B" w14:textId="684121DD" w:rsidR="00660389" w:rsidRDefault="00660389" w:rsidP="00A80DEE">
      <w:pPr>
        <w:pStyle w:val="Listeafsnit"/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Fokus: Hvordan argumenterer </w:t>
      </w:r>
      <w:proofErr w:type="spellStart"/>
      <w:r>
        <w:rPr>
          <w:rFonts w:ascii="Calibri" w:hAnsi="Calibri" w:cs="Calibri"/>
        </w:rPr>
        <w:t>Kahane</w:t>
      </w:r>
      <w:proofErr w:type="spellEnd"/>
      <w:r>
        <w:rPr>
          <w:rFonts w:ascii="Calibri" w:hAnsi="Calibri" w:cs="Calibri"/>
        </w:rPr>
        <w:t xml:space="preserve"> for etablering af et Israel, der også omfatter de besatte områder og hvordan kommer </w:t>
      </w:r>
      <w:proofErr w:type="spellStart"/>
      <w:r>
        <w:rPr>
          <w:rFonts w:ascii="Calibri" w:hAnsi="Calibri" w:cs="Calibri"/>
        </w:rPr>
        <w:t>Kahanes</w:t>
      </w:r>
      <w:proofErr w:type="spellEnd"/>
      <w:r>
        <w:rPr>
          <w:rFonts w:ascii="Calibri" w:hAnsi="Calibri" w:cs="Calibri"/>
        </w:rPr>
        <w:t xml:space="preserve"> radikale tanker til udtryk i teksten?</w:t>
      </w:r>
    </w:p>
    <w:p w14:paraId="1BF397D7" w14:textId="186364AC" w:rsidR="00660389" w:rsidRPr="000E0E4D" w:rsidRDefault="00660389" w:rsidP="00A80DEE">
      <w:pPr>
        <w:pStyle w:val="Listeafsnit"/>
        <w:spacing w:after="160" w:line="259" w:lineRule="auto"/>
        <w:rPr>
          <w:rFonts w:ascii="Calibri" w:hAnsi="Calibri" w:cs="Calibri"/>
        </w:rPr>
      </w:pPr>
    </w:p>
    <w:p w14:paraId="7C1CF20F" w14:textId="77777777" w:rsidR="00A80DEE" w:rsidRPr="000E0E4D" w:rsidRDefault="00A80DEE" w:rsidP="00A80DEE">
      <w:pPr>
        <w:pStyle w:val="Listeafsnit"/>
        <w:spacing w:after="160" w:line="259" w:lineRule="auto"/>
        <w:rPr>
          <w:rFonts w:ascii="Calibri" w:hAnsi="Calibri" w:cs="Calibri"/>
        </w:rPr>
      </w:pPr>
      <w:r w:rsidRPr="000E0E4D">
        <w:rPr>
          <w:rFonts w:ascii="Calibri" w:hAnsi="Calibri" w:cs="Calibri"/>
        </w:rPr>
        <w:t>De sekulære bosættere fra slutningen af 1970’erne</w:t>
      </w:r>
    </w:p>
    <w:p w14:paraId="7D7F22AE" w14:textId="77777777" w:rsidR="00A80DEE" w:rsidRPr="000E0E4D" w:rsidRDefault="00A80DEE" w:rsidP="00A80DEE">
      <w:pPr>
        <w:rPr>
          <w:rFonts w:ascii="Calibri" w:hAnsi="Calibri" w:cs="Calibri"/>
        </w:rPr>
      </w:pPr>
    </w:p>
    <w:p w14:paraId="1162695F" w14:textId="19F137CF" w:rsidR="00A80DEE" w:rsidRPr="000E0E4D" w:rsidRDefault="00A80DEE" w:rsidP="00A80DEE">
      <w:pPr>
        <w:pStyle w:val="Listeafsnit"/>
        <w:numPr>
          <w:ilvl w:val="0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0E0E4D">
        <w:rPr>
          <w:rFonts w:ascii="Calibri" w:hAnsi="Calibri" w:cs="Calibri"/>
          <w:b/>
          <w:bCs/>
        </w:rPr>
        <w:t>Læs s. 125-1</w:t>
      </w:r>
      <w:r w:rsidR="00BF44D0">
        <w:rPr>
          <w:rFonts w:ascii="Calibri" w:hAnsi="Calibri" w:cs="Calibri"/>
          <w:b/>
          <w:bCs/>
        </w:rPr>
        <w:t>29</w:t>
      </w:r>
      <w:r w:rsidRPr="000E0E4D">
        <w:rPr>
          <w:rFonts w:ascii="Calibri" w:hAnsi="Calibri" w:cs="Calibri"/>
          <w:b/>
          <w:bCs/>
        </w:rPr>
        <w:t xml:space="preserve"> om jødisk radikalisering og arbejd med følgende opgaver: </w:t>
      </w:r>
    </w:p>
    <w:p w14:paraId="0771143E" w14:textId="77777777" w:rsidR="00A80DEE" w:rsidRPr="000E0E4D" w:rsidRDefault="00A80DEE" w:rsidP="00A80DEE">
      <w:pPr>
        <w:pStyle w:val="Listeafsnit"/>
        <w:rPr>
          <w:rFonts w:ascii="Calibri" w:hAnsi="Calibri" w:cs="Calibri"/>
          <w:b/>
          <w:bCs/>
        </w:rPr>
      </w:pPr>
      <w:r w:rsidRPr="000E0E4D">
        <w:rPr>
          <w:rFonts w:ascii="Calibri" w:hAnsi="Calibri" w:cs="Calibri"/>
          <w:b/>
          <w:bCs/>
        </w:rPr>
        <w:t xml:space="preserve">Efter Oslo-fredsprocessen sker der en radikalisering af både blandt palæstinenserne og jøderne. </w:t>
      </w:r>
    </w:p>
    <w:p w14:paraId="182240E1" w14:textId="77777777" w:rsidR="00A80DEE" w:rsidRPr="000E0E4D" w:rsidRDefault="00A80DEE" w:rsidP="00A80DE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0E0E4D">
        <w:rPr>
          <w:rFonts w:ascii="Calibri" w:hAnsi="Calibri" w:cs="Calibri"/>
        </w:rPr>
        <w:t xml:space="preserve">Hvem er </w:t>
      </w:r>
      <w:proofErr w:type="spellStart"/>
      <w:r w:rsidRPr="000E0E4D">
        <w:rPr>
          <w:rFonts w:ascii="Calibri" w:hAnsi="Calibri" w:cs="Calibri"/>
        </w:rPr>
        <w:t>Noar</w:t>
      </w:r>
      <w:proofErr w:type="spellEnd"/>
      <w:r w:rsidRPr="000E0E4D">
        <w:rPr>
          <w:rFonts w:ascii="Calibri" w:hAnsi="Calibri" w:cs="Calibri"/>
        </w:rPr>
        <w:t xml:space="preserve"> </w:t>
      </w:r>
      <w:proofErr w:type="spellStart"/>
      <w:r w:rsidRPr="000E0E4D">
        <w:rPr>
          <w:rFonts w:ascii="Calibri" w:hAnsi="Calibri" w:cs="Calibri"/>
        </w:rPr>
        <w:t>Hagvaot</w:t>
      </w:r>
      <w:proofErr w:type="spellEnd"/>
      <w:r w:rsidRPr="000E0E4D">
        <w:rPr>
          <w:rFonts w:ascii="Calibri" w:hAnsi="Calibri" w:cs="Calibri"/>
        </w:rPr>
        <w:t xml:space="preserve"> (Bakketoppenes unge) og hvem er de inspireret af?</w:t>
      </w:r>
    </w:p>
    <w:p w14:paraId="751FAD9C" w14:textId="4B609B88" w:rsidR="00A80DEE" w:rsidRDefault="00A80DEE" w:rsidP="00A80DE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0E0E4D">
        <w:rPr>
          <w:rFonts w:ascii="Calibri" w:hAnsi="Calibri" w:cs="Calibri"/>
        </w:rPr>
        <w:t>De kæmper både mod palæstinenserne på Vestbredden</w:t>
      </w:r>
      <w:r w:rsidR="00BF44D0">
        <w:rPr>
          <w:rFonts w:ascii="Calibri" w:hAnsi="Calibri" w:cs="Calibri"/>
        </w:rPr>
        <w:t xml:space="preserve"> og imod Israel. </w:t>
      </w:r>
      <w:r w:rsidRPr="000E0E4D">
        <w:rPr>
          <w:rFonts w:ascii="Calibri" w:hAnsi="Calibri" w:cs="Calibri"/>
        </w:rPr>
        <w:t>Hvilke metoder bruger de i deres kamp?</w:t>
      </w:r>
    </w:p>
    <w:p w14:paraId="544D3DAF" w14:textId="4523D258" w:rsidR="00BF44D0" w:rsidRPr="00BF44D0" w:rsidRDefault="00BF44D0" w:rsidP="00BF44D0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0E0E4D">
        <w:rPr>
          <w:rFonts w:ascii="Calibri" w:hAnsi="Calibri" w:cs="Calibri"/>
        </w:rPr>
        <w:t xml:space="preserve">Hvilket forhold har </w:t>
      </w:r>
      <w:proofErr w:type="spellStart"/>
      <w:r w:rsidRPr="000E0E4D">
        <w:rPr>
          <w:rFonts w:ascii="Calibri" w:hAnsi="Calibri" w:cs="Calibri"/>
        </w:rPr>
        <w:t>Noar</w:t>
      </w:r>
      <w:proofErr w:type="spellEnd"/>
      <w:r w:rsidRPr="000E0E4D">
        <w:rPr>
          <w:rFonts w:ascii="Calibri" w:hAnsi="Calibri" w:cs="Calibri"/>
        </w:rPr>
        <w:t xml:space="preserve"> </w:t>
      </w:r>
      <w:proofErr w:type="spellStart"/>
      <w:r w:rsidRPr="000E0E4D">
        <w:rPr>
          <w:rFonts w:ascii="Calibri" w:hAnsi="Calibri" w:cs="Calibri"/>
        </w:rPr>
        <w:t>Hagvaot</w:t>
      </w:r>
      <w:proofErr w:type="spellEnd"/>
      <w:r w:rsidRPr="000E0E4D">
        <w:rPr>
          <w:rFonts w:ascii="Calibri" w:hAnsi="Calibri" w:cs="Calibri"/>
        </w:rPr>
        <w:t xml:space="preserve"> til jødedommen?</w:t>
      </w:r>
    </w:p>
    <w:p w14:paraId="507680B5" w14:textId="6C8FF707" w:rsidR="00BF44D0" w:rsidRPr="000E0E4D" w:rsidRDefault="00BF44D0" w:rsidP="00A80DE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Hvilke udfordringer skaber de ultraortodokse jøder for det israelske samfund?</w:t>
      </w:r>
    </w:p>
    <w:p w14:paraId="46EFD28F" w14:textId="77777777" w:rsidR="00A80DEE" w:rsidRPr="000E0E4D" w:rsidRDefault="00A80DEE" w:rsidP="00A80DEE">
      <w:pPr>
        <w:rPr>
          <w:rFonts w:ascii="Calibri" w:hAnsi="Calibri" w:cs="Calibri"/>
        </w:rPr>
      </w:pPr>
    </w:p>
    <w:p w14:paraId="796D9229" w14:textId="77777777" w:rsidR="00A80DEE" w:rsidRPr="000E0E4D" w:rsidRDefault="00A80DEE" w:rsidP="00A80DEE">
      <w:pPr>
        <w:pStyle w:val="Listeafsnit"/>
        <w:numPr>
          <w:ilvl w:val="0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0E0E4D">
        <w:rPr>
          <w:rFonts w:ascii="Calibri" w:hAnsi="Calibri" w:cs="Calibri"/>
          <w:b/>
          <w:bCs/>
        </w:rPr>
        <w:t xml:space="preserve">Se dokumentaren: </w:t>
      </w:r>
    </w:p>
    <w:p w14:paraId="7B8D2368" w14:textId="77777777" w:rsidR="00A80DEE" w:rsidRPr="000E0E4D" w:rsidRDefault="00A80DEE" w:rsidP="00A80DEE">
      <w:pPr>
        <w:pStyle w:val="Listeafsnit"/>
        <w:rPr>
          <w:rFonts w:ascii="Calibri" w:hAnsi="Calibri" w:cs="Calibri"/>
        </w:rPr>
      </w:pPr>
      <w:r w:rsidRPr="000E0E4D">
        <w:rPr>
          <w:rFonts w:ascii="Calibri" w:hAnsi="Calibri" w:cs="Calibri"/>
        </w:rPr>
        <w:t xml:space="preserve">DR-Horisont: Arons hellige bakketop. </w:t>
      </w:r>
    </w:p>
    <w:p w14:paraId="70943800" w14:textId="77777777" w:rsidR="00A80DEE" w:rsidRPr="000E0E4D" w:rsidRDefault="00A80DEE" w:rsidP="00A80DEE">
      <w:pPr>
        <w:pStyle w:val="Listeafsnit"/>
        <w:rPr>
          <w:rFonts w:ascii="Calibri" w:hAnsi="Calibri" w:cs="Calibri"/>
        </w:rPr>
      </w:pPr>
    </w:p>
    <w:p w14:paraId="01355582" w14:textId="4CA8DEC8" w:rsidR="00A80DEE" w:rsidRPr="000E0E4D" w:rsidRDefault="00A80DEE" w:rsidP="00A80DEE">
      <w:pPr>
        <w:pStyle w:val="Listeafsnit"/>
        <w:rPr>
          <w:rFonts w:ascii="Calibri" w:hAnsi="Calibri" w:cs="Calibri"/>
        </w:rPr>
      </w:pPr>
    </w:p>
    <w:p w14:paraId="6AE3E6A0" w14:textId="77777777" w:rsidR="00FB1977" w:rsidRPr="000E0E4D" w:rsidRDefault="00FB1977" w:rsidP="00FB1977">
      <w:pPr>
        <w:rPr>
          <w:rFonts w:ascii="Calibri" w:hAnsi="Calibri" w:cs="Calibri"/>
        </w:rPr>
      </w:pPr>
    </w:p>
    <w:sectPr w:rsidR="00FB1977" w:rsidRPr="000E0E4D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2B51A5"/>
    <w:multiLevelType w:val="hybridMultilevel"/>
    <w:tmpl w:val="7D3E36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60BB6"/>
    <w:multiLevelType w:val="hybridMultilevel"/>
    <w:tmpl w:val="4B6CD5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F5B64"/>
    <w:multiLevelType w:val="hybridMultilevel"/>
    <w:tmpl w:val="ABD22F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C7645"/>
    <w:multiLevelType w:val="hybridMultilevel"/>
    <w:tmpl w:val="5CCEB40A"/>
    <w:lvl w:ilvl="0" w:tplc="AE6E5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9108254">
    <w:abstractNumId w:val="3"/>
  </w:num>
  <w:num w:numId="2" w16cid:durableId="1135946575">
    <w:abstractNumId w:val="2"/>
  </w:num>
  <w:num w:numId="3" w16cid:durableId="1002859581">
    <w:abstractNumId w:val="1"/>
  </w:num>
  <w:num w:numId="4" w16cid:durableId="518007041">
    <w:abstractNumId w:val="4"/>
  </w:num>
  <w:num w:numId="5" w16cid:durableId="79321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77"/>
    <w:rsid w:val="000E0E4D"/>
    <w:rsid w:val="00185291"/>
    <w:rsid w:val="00190C95"/>
    <w:rsid w:val="003D5993"/>
    <w:rsid w:val="00424EDB"/>
    <w:rsid w:val="004D271C"/>
    <w:rsid w:val="00544F51"/>
    <w:rsid w:val="00580053"/>
    <w:rsid w:val="00660389"/>
    <w:rsid w:val="00661DE6"/>
    <w:rsid w:val="00717A0A"/>
    <w:rsid w:val="008617F4"/>
    <w:rsid w:val="00A80DEE"/>
    <w:rsid w:val="00BF44D0"/>
    <w:rsid w:val="00C56105"/>
    <w:rsid w:val="00CC431C"/>
    <w:rsid w:val="00FB1977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D5F1BF"/>
  <w15:chartTrackingRefBased/>
  <w15:docId w15:val="{2ED333BD-4027-B143-811E-06B5A3B8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1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1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1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1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1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19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19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19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19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B1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B1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B1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B19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B19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B19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B19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B19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B19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B1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1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B19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B1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B1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B19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B19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B197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B1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B197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B19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B197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B1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dr.dk/drtv/se/tva_-arrestordre-udstedt-paa-netanyahu_4897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246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2024-11-27T09:42:00Z</cp:lastPrinted>
  <dcterms:created xsi:type="dcterms:W3CDTF">2024-11-27T11:05:00Z</dcterms:created>
  <dcterms:modified xsi:type="dcterms:W3CDTF">2024-11-27T11:05:00Z</dcterms:modified>
</cp:coreProperties>
</file>