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5E610F" w14:textId="77777777" w:rsidR="00297C28" w:rsidRPr="009A13B5" w:rsidRDefault="00297C28" w:rsidP="00297C28">
      <w:pPr>
        <w:pStyle w:val="Overskrift2"/>
        <w:rPr>
          <w:b/>
          <w:bCs/>
        </w:rPr>
      </w:pPr>
      <w:r w:rsidRPr="009A13B5">
        <w:rPr>
          <w:b/>
          <w:bCs/>
        </w:rPr>
        <w:t xml:space="preserve">Arbejdsark: Køn i senmoderniteten </w:t>
      </w:r>
    </w:p>
    <w:p w14:paraId="4B2AC704" w14:textId="77777777" w:rsidR="00297C28" w:rsidRPr="005B4E0F" w:rsidRDefault="00297C28" w:rsidP="005B4E0F">
      <w:pPr>
        <w:rPr>
          <w:b/>
          <w:bCs/>
        </w:rPr>
      </w:pPr>
    </w:p>
    <w:p w14:paraId="23530080" w14:textId="76436D44" w:rsidR="00297C28" w:rsidRPr="00297C28" w:rsidRDefault="00297C28" w:rsidP="00297C28">
      <w:pPr>
        <w:pStyle w:val="Listeafsnit"/>
        <w:numPr>
          <w:ilvl w:val="0"/>
          <w:numId w:val="2"/>
        </w:numPr>
        <w:rPr>
          <w:b/>
          <w:bCs/>
        </w:rPr>
      </w:pPr>
      <w:r w:rsidRPr="00297C28">
        <w:rPr>
          <w:b/>
          <w:bCs/>
        </w:rPr>
        <w:t xml:space="preserve">PP om teorier om det senmoderne samfund med øvelser. </w:t>
      </w:r>
    </w:p>
    <w:p w14:paraId="7968A3FE" w14:textId="1707D1B3" w:rsidR="00297C28" w:rsidRPr="009A13B5" w:rsidRDefault="00297C28" w:rsidP="00297C28">
      <w:pPr>
        <w:pStyle w:val="Listeafsnit"/>
        <w:numPr>
          <w:ilvl w:val="0"/>
          <w:numId w:val="2"/>
        </w:numPr>
        <w:rPr>
          <w:b/>
          <w:bCs/>
        </w:rPr>
      </w:pPr>
      <w:r w:rsidRPr="009A13B5">
        <w:rPr>
          <w:b/>
          <w:bCs/>
        </w:rPr>
        <w:t>Se serien; Hvilket køn er du? Afsnit 1-4</w:t>
      </w:r>
      <w:r>
        <w:rPr>
          <w:b/>
          <w:bCs/>
        </w:rPr>
        <w:t xml:space="preserve"> </w:t>
      </w:r>
      <w:r w:rsidRPr="00297C28">
        <w:rPr>
          <w:b/>
          <w:bCs/>
        </w:rPr>
        <w:t>https://www.dr.dk/drtv/se/hvilket-koen-er-du_-nina-proever-at-vaere-drag-king_259847</w:t>
      </w:r>
    </w:p>
    <w:p w14:paraId="3E68363E" w14:textId="18829B51" w:rsidR="00297C28" w:rsidRPr="009A13B5" w:rsidRDefault="00297C28" w:rsidP="00297C28">
      <w:pPr>
        <w:pStyle w:val="Listeafsnit"/>
        <w:numPr>
          <w:ilvl w:val="1"/>
          <w:numId w:val="2"/>
        </w:numPr>
        <w:rPr>
          <w:b/>
          <w:bCs/>
        </w:rPr>
      </w:pPr>
      <w:r>
        <w:t>Anvend teori og viden om det senmoderne samfund til at forklare tendenserne i udsendelserne.</w:t>
      </w:r>
    </w:p>
    <w:p w14:paraId="3EF5C2D0" w14:textId="7B35E92A" w:rsidR="00297C28" w:rsidRPr="009A13B5" w:rsidRDefault="00297C28" w:rsidP="00297C28">
      <w:pPr>
        <w:pStyle w:val="Listeafsnit"/>
        <w:numPr>
          <w:ilvl w:val="1"/>
          <w:numId w:val="2"/>
        </w:numPr>
        <w:rPr>
          <w:b/>
          <w:bCs/>
        </w:rPr>
      </w:pPr>
      <w:r>
        <w:t xml:space="preserve">Anvend kønsteorierne til at forklare tendenserne i udsendelserne. </w:t>
      </w:r>
    </w:p>
    <w:p w14:paraId="03F18112" w14:textId="3DE8D04D" w:rsidR="00BB422E" w:rsidRPr="00EE202D" w:rsidRDefault="00297C28" w:rsidP="00EE202D">
      <w:pPr>
        <w:pStyle w:val="Listeafsnit"/>
        <w:numPr>
          <w:ilvl w:val="1"/>
          <w:numId w:val="2"/>
        </w:numPr>
        <w:rPr>
          <w:b/>
          <w:bCs/>
        </w:rPr>
      </w:pPr>
      <w:r w:rsidRPr="002551EE">
        <w:t xml:space="preserve">Var der nogle pointer, der overraskede </w:t>
      </w:r>
      <w:proofErr w:type="gramStart"/>
      <w:r w:rsidRPr="002551EE">
        <w:t>Jer</w:t>
      </w:r>
      <w:proofErr w:type="gramEnd"/>
      <w:r w:rsidRPr="002551EE">
        <w:t xml:space="preserve"> – og hvorfor</w:t>
      </w:r>
      <w:r>
        <w:t>?</w:t>
      </w:r>
    </w:p>
    <w:p w14:paraId="1F524C3D" w14:textId="77777777" w:rsidR="00297C28" w:rsidRPr="009A13B5" w:rsidRDefault="00297C28" w:rsidP="00297C28">
      <w:pPr>
        <w:pStyle w:val="Listeafsnit"/>
        <w:ind w:left="1440"/>
        <w:rPr>
          <w:b/>
          <w:bCs/>
        </w:rPr>
      </w:pPr>
    </w:p>
    <w:p w14:paraId="334390B6" w14:textId="67C67C13" w:rsidR="00297C28" w:rsidRDefault="00E57A32" w:rsidP="00297C28">
      <w:pPr>
        <w:pStyle w:val="Listeafsnit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Interview med transkønnet</w:t>
      </w:r>
    </w:p>
    <w:p w14:paraId="421353B5" w14:textId="55B3BF08" w:rsidR="00297C28" w:rsidRPr="009A13B5" w:rsidRDefault="00297C28" w:rsidP="00297C28">
      <w:pPr>
        <w:pStyle w:val="Listeafsnit"/>
        <w:numPr>
          <w:ilvl w:val="1"/>
          <w:numId w:val="2"/>
        </w:numPr>
        <w:rPr>
          <w:b/>
          <w:bCs/>
        </w:rPr>
      </w:pPr>
      <w:r>
        <w:t xml:space="preserve">Læs </w:t>
      </w:r>
      <w:r w:rsidR="002115BD">
        <w:t>interview med Lykke</w:t>
      </w:r>
      <w:r w:rsidR="0051186F">
        <w:t>-Sofie Aksfelt-Holm</w:t>
      </w:r>
      <w:r w:rsidR="004B4384">
        <w:t xml:space="preserve"> </w:t>
      </w:r>
      <w:r w:rsidR="002115BD" w:rsidRPr="002115BD">
        <w:t>https://kvalitativempiri.dk/lykkeaksfeltholm/</w:t>
      </w:r>
    </w:p>
    <w:p w14:paraId="0876EECC" w14:textId="59AAE2D7" w:rsidR="004B4384" w:rsidRPr="004B4384" w:rsidRDefault="00B6077D" w:rsidP="00297C28">
      <w:pPr>
        <w:pStyle w:val="Listeafsnit"/>
        <w:numPr>
          <w:ilvl w:val="1"/>
          <w:numId w:val="2"/>
        </w:numPr>
        <w:rPr>
          <w:b/>
          <w:bCs/>
        </w:rPr>
      </w:pPr>
      <w:r>
        <w:t>Hvad kendetegner det kvalitative interview design?</w:t>
      </w:r>
    </w:p>
    <w:p w14:paraId="7BD86474" w14:textId="0203C24B" w:rsidR="00297C28" w:rsidRPr="009A13B5" w:rsidRDefault="0046169A" w:rsidP="00297C28">
      <w:pPr>
        <w:pStyle w:val="Listeafsnit"/>
        <w:numPr>
          <w:ilvl w:val="1"/>
          <w:numId w:val="2"/>
        </w:numPr>
        <w:rPr>
          <w:b/>
          <w:bCs/>
        </w:rPr>
      </w:pPr>
      <w:r>
        <w:t xml:space="preserve">Hvordan beskrives hverdagen som transkønnede. </w:t>
      </w:r>
    </w:p>
    <w:p w14:paraId="3792B6F1" w14:textId="66534FB2" w:rsidR="00297C28" w:rsidRPr="009A13B5" w:rsidRDefault="0046169A" w:rsidP="00297C28">
      <w:pPr>
        <w:pStyle w:val="Listeafsnit"/>
        <w:numPr>
          <w:ilvl w:val="1"/>
          <w:numId w:val="2"/>
        </w:numPr>
        <w:rPr>
          <w:b/>
          <w:bCs/>
        </w:rPr>
      </w:pPr>
      <w:r>
        <w:t>Anvend teori og viden om køn i det senmoderne samfund</w:t>
      </w:r>
      <w:r w:rsidR="00E57A32">
        <w:t xml:space="preserve"> til at forklare Lykke-Sofie</w:t>
      </w:r>
      <w:r w:rsidR="00A62EDB">
        <w:t xml:space="preserve"> Aksfelt-Holm</w:t>
      </w:r>
      <w:r w:rsidR="00586E4A">
        <w:t xml:space="preserve">s kønsidentitet. </w:t>
      </w:r>
    </w:p>
    <w:p w14:paraId="12811EAF" w14:textId="4659E1C2" w:rsidR="00297C28" w:rsidRDefault="00013466" w:rsidP="001F1508">
      <w:pPr>
        <w:pStyle w:val="Listeafsnit"/>
        <w:numPr>
          <w:ilvl w:val="0"/>
          <w:numId w:val="2"/>
        </w:numPr>
        <w:rPr>
          <w:b/>
          <w:bCs/>
        </w:rPr>
      </w:pPr>
      <w:r w:rsidRPr="00013466">
        <w:rPr>
          <w:b/>
          <w:bCs/>
        </w:rPr>
        <w:t>Statistik om LGBTI+</w:t>
      </w:r>
    </w:p>
    <w:p w14:paraId="32D2B506" w14:textId="230EAC63" w:rsidR="001B1DB2" w:rsidRPr="00B43F67" w:rsidRDefault="00B43F67" w:rsidP="001B1DB2">
      <w:pPr>
        <w:pStyle w:val="Listeafsnit"/>
        <w:numPr>
          <w:ilvl w:val="1"/>
          <w:numId w:val="2"/>
        </w:numPr>
        <w:rPr>
          <w:b/>
          <w:bCs/>
        </w:rPr>
      </w:pPr>
      <w:r>
        <w:t>Hvilke mønstre tegner sig af LGBT+ personer i tabel 1.6 og 1.7.</w:t>
      </w:r>
    </w:p>
    <w:p w14:paraId="3C7C54A0" w14:textId="6DB9565A" w:rsidR="00B43F67" w:rsidRDefault="00B43F67" w:rsidP="00B43F67">
      <w:pPr>
        <w:pStyle w:val="Listeafsnit"/>
        <w:numPr>
          <w:ilvl w:val="0"/>
          <w:numId w:val="2"/>
        </w:numPr>
        <w:rPr>
          <w:b/>
          <w:bCs/>
        </w:rPr>
      </w:pPr>
      <w:r>
        <w:t>Vurder metodiske styrker og svagheder ved at bruge</w:t>
      </w:r>
      <w:r w:rsidR="008F4A0A">
        <w:t xml:space="preserve"> hhv. kvalitativ og kvantitativ empiri til at undersøge </w:t>
      </w:r>
      <w:r w:rsidR="00BB422E">
        <w:t xml:space="preserve">køn i det senmoderne samfund. </w:t>
      </w:r>
    </w:p>
    <w:p w14:paraId="71AA8820" w14:textId="77777777" w:rsidR="001B1DB2" w:rsidRPr="001B1DB2" w:rsidRDefault="001B1DB2" w:rsidP="001B1DB2">
      <w:pPr>
        <w:pStyle w:val="Listeafsnit"/>
      </w:pPr>
    </w:p>
    <w:p w14:paraId="43606269" w14:textId="5AC8ACB3" w:rsidR="00297C28" w:rsidRDefault="005B4E0F" w:rsidP="00297C28">
      <w:r>
        <w:rPr>
          <w:noProof/>
        </w:rPr>
        <w:drawing>
          <wp:inline distT="0" distB="0" distL="0" distR="0" wp14:anchorId="5F963FF1" wp14:editId="4EA1126C">
            <wp:extent cx="6120130" cy="3918857"/>
            <wp:effectExtent l="0" t="0" r="1270" b="5715"/>
            <wp:docPr id="1577165785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7165785" name="Billede 157716578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5081" cy="3922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97C2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E859E9"/>
    <w:multiLevelType w:val="hybridMultilevel"/>
    <w:tmpl w:val="09D808A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1104D"/>
    <w:multiLevelType w:val="hybridMultilevel"/>
    <w:tmpl w:val="C5140C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FB2F80"/>
    <w:multiLevelType w:val="hybridMultilevel"/>
    <w:tmpl w:val="C5140C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1833DB"/>
    <w:multiLevelType w:val="hybridMultilevel"/>
    <w:tmpl w:val="0D2E07A4"/>
    <w:lvl w:ilvl="0" w:tplc="3A509858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2175245">
    <w:abstractNumId w:val="0"/>
  </w:num>
  <w:num w:numId="2" w16cid:durableId="1299604265">
    <w:abstractNumId w:val="1"/>
  </w:num>
  <w:num w:numId="3" w16cid:durableId="2130277670">
    <w:abstractNumId w:val="2"/>
  </w:num>
  <w:num w:numId="4" w16cid:durableId="20984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C28"/>
    <w:rsid w:val="00013466"/>
    <w:rsid w:val="000D5A78"/>
    <w:rsid w:val="001B1DB2"/>
    <w:rsid w:val="001F1508"/>
    <w:rsid w:val="002115BD"/>
    <w:rsid w:val="00297C28"/>
    <w:rsid w:val="002B4756"/>
    <w:rsid w:val="00300EC2"/>
    <w:rsid w:val="0046169A"/>
    <w:rsid w:val="004B4384"/>
    <w:rsid w:val="0051186F"/>
    <w:rsid w:val="00586E4A"/>
    <w:rsid w:val="005B4E0F"/>
    <w:rsid w:val="0080496F"/>
    <w:rsid w:val="008726FE"/>
    <w:rsid w:val="008F4A0A"/>
    <w:rsid w:val="00A62EDB"/>
    <w:rsid w:val="00B278EE"/>
    <w:rsid w:val="00B43F67"/>
    <w:rsid w:val="00B6077D"/>
    <w:rsid w:val="00BB422E"/>
    <w:rsid w:val="00CF34D7"/>
    <w:rsid w:val="00E57A32"/>
    <w:rsid w:val="00EE202D"/>
    <w:rsid w:val="00EE2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2566D9"/>
  <w15:chartTrackingRefBased/>
  <w15:docId w15:val="{6DE6EC28-6477-2A42-A21C-6A9AF58D9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C28"/>
    <w:pPr>
      <w:spacing w:after="160" w:line="259" w:lineRule="auto"/>
    </w:pPr>
    <w:rPr>
      <w:sz w:val="22"/>
      <w:szCs w:val="2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97C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297C28"/>
    <w:pPr>
      <w:ind w:left="720"/>
      <w:contextualSpacing/>
    </w:pPr>
  </w:style>
  <w:style w:type="character" w:customStyle="1" w:styleId="Overskrift2Tegn">
    <w:name w:val="Overskrift 2 Tegn"/>
    <w:basedOn w:val="Standardskrifttypeiafsnit"/>
    <w:link w:val="Overskrift2"/>
    <w:uiPriority w:val="9"/>
    <w:rsid w:val="00297C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-Gitter">
    <w:name w:val="Table Grid"/>
    <w:basedOn w:val="Tabel-Normal"/>
    <w:uiPriority w:val="39"/>
    <w:rsid w:val="00297C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Maj-Britt Agerskov</dc:creator>
  <cp:keywords/>
  <dc:description/>
  <cp:lastModifiedBy>Maj-Britt Agerskov</cp:lastModifiedBy>
  <cp:revision>2</cp:revision>
  <dcterms:created xsi:type="dcterms:W3CDTF">2024-12-10T08:29:00Z</dcterms:created>
  <dcterms:modified xsi:type="dcterms:W3CDTF">2024-12-10T08:29:00Z</dcterms:modified>
</cp:coreProperties>
</file>