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34CB5A" w14:textId="07916E03" w:rsidR="009D7F01" w:rsidRPr="009D7F01" w:rsidRDefault="009D7F01" w:rsidP="009D7F01">
      <w:pPr>
        <w:rPr>
          <w:b/>
          <w:bCs/>
          <w:sz w:val="24"/>
          <w:szCs w:val="24"/>
          <w:lang w:val="en-GB"/>
        </w:rPr>
      </w:pPr>
      <w:r w:rsidRPr="009D7F01">
        <w:rPr>
          <w:b/>
          <w:bCs/>
          <w:sz w:val="24"/>
          <w:szCs w:val="24"/>
          <w:lang w:val="en-GB"/>
        </w:rPr>
        <w:t>Inaugural Address by President Barack Obama</w:t>
      </w:r>
    </w:p>
    <w:p w14:paraId="426A2319" w14:textId="77777777" w:rsidR="004E2108" w:rsidRPr="004E2108" w:rsidRDefault="004E2108" w:rsidP="004E2108">
      <w:pPr>
        <w:rPr>
          <w:lang w:val="en-GB"/>
        </w:rPr>
      </w:pPr>
      <w:r w:rsidRPr="004E2108">
        <w:rPr>
          <w:lang w:val="en-GB"/>
        </w:rPr>
        <w:t> </w:t>
      </w:r>
    </w:p>
    <w:p w14:paraId="7CD14308" w14:textId="77777777" w:rsidR="004E2108" w:rsidRPr="0007401D" w:rsidRDefault="007F2A4D" w:rsidP="004E2108">
      <w:pPr>
        <w:rPr>
          <w:sz w:val="20"/>
          <w:szCs w:val="20"/>
          <w:lang w:val="en-GB"/>
        </w:rPr>
      </w:pPr>
      <w:r w:rsidRPr="0007401D">
        <w:rPr>
          <w:sz w:val="20"/>
          <w:szCs w:val="20"/>
          <w:lang w:val="en-GB"/>
        </w:rPr>
        <w:t xml:space="preserve">Held in the United Stats Congress, </w:t>
      </w:r>
      <w:r w:rsidR="00B35CAA" w:rsidRPr="0007401D">
        <w:rPr>
          <w:sz w:val="20"/>
          <w:szCs w:val="20"/>
          <w:lang w:val="en-GB"/>
        </w:rPr>
        <w:t xml:space="preserve">January 21, 2013,  </w:t>
      </w:r>
      <w:r w:rsidR="004E2108" w:rsidRPr="0007401D">
        <w:rPr>
          <w:sz w:val="20"/>
          <w:szCs w:val="20"/>
          <w:lang w:val="en-GB"/>
        </w:rPr>
        <w:t>11:55 A.M. EST</w:t>
      </w:r>
    </w:p>
    <w:p w14:paraId="030578A8" w14:textId="77777777" w:rsidR="00E72ABE" w:rsidRDefault="00E72ABE" w:rsidP="004E2108">
      <w:pPr>
        <w:rPr>
          <w:lang w:val="en-GB"/>
        </w:rPr>
      </w:pPr>
    </w:p>
    <w:p w14:paraId="03F26421" w14:textId="77777777" w:rsidR="00E72ABE" w:rsidRPr="0007401D" w:rsidRDefault="0007401D" w:rsidP="00E72ABE">
      <w:r>
        <w:t xml:space="preserve">kilde: </w:t>
      </w:r>
      <w:hyperlink r:id="rId7" w:history="1">
        <w:r w:rsidR="00E72ABE" w:rsidRPr="0007401D">
          <w:rPr>
            <w:rStyle w:val="Hyperlink"/>
          </w:rPr>
          <w:t>http://www.whitehouse.gov/the-press-office/2013/01/21/inaugural-address-president-barack-obama</w:t>
        </w:r>
      </w:hyperlink>
    </w:p>
    <w:p w14:paraId="04F80815" w14:textId="77777777" w:rsidR="004E2108" w:rsidRPr="0007401D" w:rsidRDefault="004E2108" w:rsidP="004E2108">
      <w:r w:rsidRPr="0007401D">
        <w:t> </w:t>
      </w:r>
    </w:p>
    <w:p w14:paraId="3A5AB9AE" w14:textId="77777777" w:rsidR="004E2108" w:rsidRPr="0007401D" w:rsidRDefault="004E2108" w:rsidP="004E2108">
      <w:pPr>
        <w:rPr>
          <w:sz w:val="20"/>
          <w:szCs w:val="20"/>
        </w:rPr>
      </w:pPr>
      <w:r w:rsidRPr="0007401D">
        <w:t> </w:t>
      </w:r>
    </w:p>
    <w:p w14:paraId="45920B4D" w14:textId="77777777" w:rsidR="004E2108" w:rsidRPr="00583FB5" w:rsidRDefault="004E2108" w:rsidP="004E2108">
      <w:pPr>
        <w:rPr>
          <w:sz w:val="20"/>
          <w:szCs w:val="20"/>
          <w:lang w:val="en-GB"/>
        </w:rPr>
      </w:pPr>
      <w:r w:rsidRPr="00583FB5">
        <w:rPr>
          <w:sz w:val="20"/>
          <w:szCs w:val="20"/>
          <w:lang w:val="en-GB"/>
        </w:rPr>
        <w:t>THE PRESIDENT:  Vice President Biden, Mr. Chief Justice,</w:t>
      </w:r>
    </w:p>
    <w:p w14:paraId="0EC859AC" w14:textId="77777777" w:rsidR="004E2108" w:rsidRPr="00583FB5" w:rsidRDefault="004E2108" w:rsidP="004E2108">
      <w:pPr>
        <w:rPr>
          <w:sz w:val="20"/>
          <w:szCs w:val="20"/>
          <w:lang w:val="en-GB"/>
        </w:rPr>
      </w:pPr>
      <w:r w:rsidRPr="00583FB5">
        <w:rPr>
          <w:sz w:val="20"/>
          <w:szCs w:val="20"/>
          <w:lang w:val="en-GB"/>
        </w:rPr>
        <w:t xml:space="preserve">members of the United States Congress, distinguished guests, and fellow citizens: </w:t>
      </w:r>
      <w:r w:rsidR="0039364C" w:rsidRPr="00583FB5">
        <w:rPr>
          <w:sz w:val="20"/>
          <w:szCs w:val="20"/>
          <w:lang w:val="en-GB"/>
        </w:rPr>
        <w:t xml:space="preserve"> </w:t>
      </w:r>
    </w:p>
    <w:p w14:paraId="3724E703" w14:textId="77777777" w:rsidR="004E2108" w:rsidRPr="00583FB5" w:rsidRDefault="0039364C" w:rsidP="004E2108">
      <w:pPr>
        <w:rPr>
          <w:sz w:val="20"/>
          <w:szCs w:val="20"/>
          <w:lang w:val="en-GB"/>
        </w:rPr>
      </w:pPr>
      <w:r w:rsidRPr="00583FB5">
        <w:rPr>
          <w:sz w:val="20"/>
          <w:szCs w:val="20"/>
          <w:lang w:val="en-GB"/>
        </w:rPr>
        <w:t xml:space="preserve"> </w:t>
      </w:r>
    </w:p>
    <w:p w14:paraId="1DBF3B87" w14:textId="77777777" w:rsidR="004E2108" w:rsidRPr="00583FB5" w:rsidRDefault="004E2108" w:rsidP="004E2108">
      <w:pPr>
        <w:rPr>
          <w:sz w:val="20"/>
          <w:szCs w:val="20"/>
          <w:lang w:val="en-GB"/>
        </w:rPr>
      </w:pPr>
      <w:r w:rsidRPr="00583FB5">
        <w:rPr>
          <w:sz w:val="20"/>
          <w:szCs w:val="20"/>
          <w:lang w:val="en-GB"/>
        </w:rPr>
        <w:t xml:space="preserve">Each time we gather to inaugurate a President we bear witness to the enduring strength of our Constitution.  We affirm the promise of our democracy.  We recall that what binds this nation together is not the colors of </w:t>
      </w:r>
      <w:r w:rsidRPr="00F13692">
        <w:rPr>
          <w:b/>
          <w:sz w:val="20"/>
          <w:szCs w:val="20"/>
          <w:lang w:val="en-GB"/>
        </w:rPr>
        <w:t>our</w:t>
      </w:r>
      <w:r w:rsidRPr="00583FB5">
        <w:rPr>
          <w:sz w:val="20"/>
          <w:szCs w:val="20"/>
          <w:lang w:val="en-GB"/>
        </w:rPr>
        <w:t xml:space="preserve"> skin or the tenets of our faith or the origins of our names.  What makes us exceptional -- what makes us American -- is our allegiance to an idea articulated in a declaration made more than two centuries ago:</w:t>
      </w:r>
    </w:p>
    <w:p w14:paraId="4C5B70ED" w14:textId="77777777" w:rsidR="00090DB2" w:rsidRDefault="00090DB2" w:rsidP="004E2108">
      <w:pPr>
        <w:rPr>
          <w:sz w:val="20"/>
          <w:szCs w:val="20"/>
          <w:lang w:val="en-GB"/>
        </w:rPr>
      </w:pPr>
      <w:r>
        <w:rPr>
          <w:noProof/>
        </w:rPr>
        <w:pict w14:anchorId="3F4917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lede 1" o:spid="_x0000_s2051" type="#_x0000_t75" style="position:absolute;margin-left:422.95pt;margin-top:8.65pt;width:71.85pt;height:19.85pt;z-index:-2;visibility:visible" wrapcoords="-196 0 -196 20880 21600 20880 21600 0 -196 0">
            <v:imagedata r:id="rId8" o:title=""/>
            <w10:wrap type="tight"/>
          </v:shape>
        </w:pict>
      </w:r>
      <w:r w:rsidR="004E2108" w:rsidRPr="00583FB5">
        <w:rPr>
          <w:sz w:val="20"/>
          <w:szCs w:val="20"/>
          <w:lang w:val="en-GB"/>
        </w:rPr>
        <w:t xml:space="preserve">“We hold these truths to be self-evident, that all men are created equal; that they are endowed </w:t>
      </w:r>
      <w:r w:rsidRPr="00583FB5">
        <w:rPr>
          <w:sz w:val="20"/>
          <w:szCs w:val="20"/>
          <w:lang w:val="en-GB"/>
        </w:rPr>
        <w:t xml:space="preserve"> </w:t>
      </w:r>
      <w:r w:rsidR="004E2108" w:rsidRPr="00583FB5">
        <w:rPr>
          <w:sz w:val="20"/>
          <w:szCs w:val="20"/>
          <w:lang w:val="en-GB"/>
        </w:rPr>
        <w:t xml:space="preserve">by their Creator with certain unalienable rights; that among these are life, liberty, and the </w:t>
      </w:r>
      <w:r w:rsidRPr="00583FB5">
        <w:rPr>
          <w:sz w:val="20"/>
          <w:szCs w:val="20"/>
          <w:lang w:val="en-GB"/>
        </w:rPr>
        <w:t xml:space="preserve"> </w:t>
      </w:r>
      <w:r w:rsidR="004E2108" w:rsidRPr="00583FB5">
        <w:rPr>
          <w:sz w:val="20"/>
          <w:szCs w:val="20"/>
          <w:lang w:val="en-GB"/>
        </w:rPr>
        <w:t>pursuit of happiness.”  </w:t>
      </w:r>
    </w:p>
    <w:p w14:paraId="6B08077E" w14:textId="77777777" w:rsidR="004E2108" w:rsidRPr="00090DB2" w:rsidRDefault="004E2108" w:rsidP="009B2BF8">
      <w:pPr>
        <w:rPr>
          <w:sz w:val="6"/>
          <w:szCs w:val="6"/>
          <w:lang w:val="en-US"/>
        </w:rPr>
      </w:pPr>
      <w:r w:rsidRPr="00090DB2">
        <w:rPr>
          <w:sz w:val="6"/>
          <w:szCs w:val="6"/>
          <w:lang w:val="en-US"/>
        </w:rPr>
        <w:t> </w:t>
      </w:r>
    </w:p>
    <w:p w14:paraId="2E144CFC" w14:textId="08DA8BC9" w:rsidR="004E2108" w:rsidRPr="00583FB5" w:rsidRDefault="004E2108" w:rsidP="004E2108">
      <w:pPr>
        <w:rPr>
          <w:sz w:val="20"/>
          <w:szCs w:val="20"/>
          <w:lang w:val="en-GB"/>
        </w:rPr>
      </w:pPr>
      <w:r w:rsidRPr="00583FB5">
        <w:rPr>
          <w:sz w:val="20"/>
          <w:szCs w:val="20"/>
          <w:lang w:val="en-GB"/>
        </w:rPr>
        <w:t>Today we continue a never-ending journey to bridge the meaning of those words with the realities of our time.  For history tells us that while these truths may be self-evident, they’ve never been self-executing; that while freedom is a gift from God, it must be secured by His people here on Earth. The patriots of 1776 did not fight to replace the tyranny of a king with the privileges of a few or the rule of a mob.  They gave to us a republic, a government of, and by, and for the people, entrusting each generation to keep safe our founding creed.  </w:t>
      </w:r>
      <w:r w:rsidR="00F47996">
        <w:rPr>
          <w:sz w:val="20"/>
          <w:szCs w:val="20"/>
          <w:lang w:val="en-GB"/>
        </w:rPr>
        <w:tab/>
      </w:r>
    </w:p>
    <w:p w14:paraId="5BDA1BB7" w14:textId="77777777" w:rsidR="009B2BF8" w:rsidRPr="009B2BF8" w:rsidRDefault="009B2BF8" w:rsidP="009B2BF8">
      <w:pPr>
        <w:rPr>
          <w:sz w:val="6"/>
          <w:szCs w:val="6"/>
          <w:lang w:val="en-GB"/>
        </w:rPr>
      </w:pPr>
      <w:r w:rsidRPr="009B2BF8">
        <w:rPr>
          <w:sz w:val="6"/>
          <w:szCs w:val="6"/>
          <w:lang w:val="en-GB"/>
        </w:rPr>
        <w:t> </w:t>
      </w:r>
    </w:p>
    <w:p w14:paraId="59660FD9" w14:textId="77777777" w:rsidR="004E2108" w:rsidRPr="00583FB5" w:rsidRDefault="004E2108" w:rsidP="004E2108">
      <w:pPr>
        <w:rPr>
          <w:sz w:val="20"/>
          <w:szCs w:val="20"/>
          <w:lang w:val="en-GB"/>
        </w:rPr>
      </w:pPr>
      <w:r w:rsidRPr="00583FB5">
        <w:rPr>
          <w:sz w:val="20"/>
          <w:szCs w:val="20"/>
          <w:lang w:val="en-GB"/>
        </w:rPr>
        <w:t>And for more than two hundred years, we have.  </w:t>
      </w:r>
    </w:p>
    <w:p w14:paraId="3B7AE5E7" w14:textId="77777777" w:rsidR="009B2BF8" w:rsidRPr="009B2BF8" w:rsidRDefault="009B2BF8" w:rsidP="009B2BF8">
      <w:pPr>
        <w:rPr>
          <w:sz w:val="6"/>
          <w:szCs w:val="6"/>
          <w:lang w:val="en-GB"/>
        </w:rPr>
      </w:pPr>
      <w:r w:rsidRPr="009B2BF8">
        <w:rPr>
          <w:sz w:val="6"/>
          <w:szCs w:val="6"/>
          <w:lang w:val="en-GB"/>
        </w:rPr>
        <w:t> </w:t>
      </w:r>
    </w:p>
    <w:p w14:paraId="74D2A23C" w14:textId="77777777" w:rsidR="004E2108" w:rsidRPr="00583FB5" w:rsidRDefault="004E2108" w:rsidP="004E2108">
      <w:pPr>
        <w:rPr>
          <w:sz w:val="20"/>
          <w:szCs w:val="20"/>
          <w:lang w:val="en-GB"/>
        </w:rPr>
      </w:pPr>
      <w:r w:rsidRPr="00583FB5">
        <w:rPr>
          <w:sz w:val="20"/>
          <w:szCs w:val="20"/>
          <w:lang w:val="en-GB"/>
        </w:rPr>
        <w:t>Through blood drawn by lash and blood drawn by sword, we learned that no union founded on the principles of liberty and equality could survive half-slave and half-free.  We made ourselves anew, and vowed to move forward together.  </w:t>
      </w:r>
    </w:p>
    <w:p w14:paraId="4FA6D766" w14:textId="77777777" w:rsidR="009B2BF8" w:rsidRPr="009B2BF8" w:rsidRDefault="009B2BF8" w:rsidP="009B2BF8">
      <w:pPr>
        <w:rPr>
          <w:sz w:val="6"/>
          <w:szCs w:val="6"/>
          <w:lang w:val="en-GB"/>
        </w:rPr>
      </w:pPr>
      <w:r w:rsidRPr="009B2BF8">
        <w:rPr>
          <w:sz w:val="6"/>
          <w:szCs w:val="6"/>
          <w:lang w:val="en-GB"/>
        </w:rPr>
        <w:t> </w:t>
      </w:r>
    </w:p>
    <w:p w14:paraId="4EA24AC8" w14:textId="77777777" w:rsidR="004E2108" w:rsidRPr="00583FB5" w:rsidRDefault="004E2108" w:rsidP="004E2108">
      <w:pPr>
        <w:rPr>
          <w:sz w:val="20"/>
          <w:szCs w:val="20"/>
          <w:lang w:val="en-GB"/>
        </w:rPr>
      </w:pPr>
      <w:r w:rsidRPr="00583FB5">
        <w:rPr>
          <w:sz w:val="20"/>
          <w:szCs w:val="20"/>
          <w:lang w:val="en-GB"/>
        </w:rPr>
        <w:t>Together, we determined that a modern economy requires railroads and highways to speed travel and commerce, schools and colleges to train our workers. </w:t>
      </w:r>
    </w:p>
    <w:p w14:paraId="431BB59F" w14:textId="77777777" w:rsidR="009B2BF8" w:rsidRPr="009B2BF8" w:rsidRDefault="009B2BF8" w:rsidP="009B2BF8">
      <w:pPr>
        <w:rPr>
          <w:sz w:val="6"/>
          <w:szCs w:val="6"/>
          <w:lang w:val="en-GB"/>
        </w:rPr>
      </w:pPr>
      <w:r w:rsidRPr="009B2BF8">
        <w:rPr>
          <w:sz w:val="6"/>
          <w:szCs w:val="6"/>
          <w:lang w:val="en-GB"/>
        </w:rPr>
        <w:t> </w:t>
      </w:r>
    </w:p>
    <w:p w14:paraId="19135BDF" w14:textId="77777777" w:rsidR="004E2108" w:rsidRPr="00583FB5" w:rsidRDefault="004E2108" w:rsidP="004E2108">
      <w:pPr>
        <w:rPr>
          <w:sz w:val="20"/>
          <w:szCs w:val="20"/>
          <w:lang w:val="en-GB"/>
        </w:rPr>
      </w:pPr>
      <w:r w:rsidRPr="00583FB5">
        <w:rPr>
          <w:sz w:val="20"/>
          <w:szCs w:val="20"/>
          <w:lang w:val="en-GB"/>
        </w:rPr>
        <w:t>Together, we discovered that a free market only thrives when there are rules to ensure competition and fair play.  </w:t>
      </w:r>
    </w:p>
    <w:p w14:paraId="16B83BF4" w14:textId="77777777" w:rsidR="009B2BF8" w:rsidRPr="009B2BF8" w:rsidRDefault="009B2BF8" w:rsidP="009B2BF8">
      <w:pPr>
        <w:rPr>
          <w:sz w:val="6"/>
          <w:szCs w:val="6"/>
          <w:lang w:val="en-GB"/>
        </w:rPr>
      </w:pPr>
      <w:r w:rsidRPr="009B2BF8">
        <w:rPr>
          <w:sz w:val="6"/>
          <w:szCs w:val="6"/>
          <w:lang w:val="en-GB"/>
        </w:rPr>
        <w:t> </w:t>
      </w:r>
    </w:p>
    <w:p w14:paraId="34E0AD20" w14:textId="77777777" w:rsidR="004E2108" w:rsidRPr="00583FB5" w:rsidRDefault="004E2108" w:rsidP="004E2108">
      <w:pPr>
        <w:rPr>
          <w:sz w:val="20"/>
          <w:szCs w:val="20"/>
          <w:lang w:val="en-GB"/>
        </w:rPr>
      </w:pPr>
      <w:r w:rsidRPr="00583FB5">
        <w:rPr>
          <w:sz w:val="20"/>
          <w:szCs w:val="20"/>
          <w:lang w:val="en-GB"/>
        </w:rPr>
        <w:t>Together, we resolved that a great nation must care for the vulnerable, and protect its people from life’s worst hazards and misfortune. </w:t>
      </w:r>
    </w:p>
    <w:p w14:paraId="2A5E61EB" w14:textId="77777777" w:rsidR="009B2BF8" w:rsidRPr="009B2BF8" w:rsidRDefault="009B2BF8" w:rsidP="009B2BF8">
      <w:pPr>
        <w:rPr>
          <w:sz w:val="6"/>
          <w:szCs w:val="6"/>
          <w:lang w:val="en-GB"/>
        </w:rPr>
      </w:pPr>
      <w:r w:rsidRPr="009B2BF8">
        <w:rPr>
          <w:sz w:val="6"/>
          <w:szCs w:val="6"/>
          <w:lang w:val="en-GB"/>
        </w:rPr>
        <w:t> </w:t>
      </w:r>
    </w:p>
    <w:p w14:paraId="01DF3E2E" w14:textId="77777777" w:rsidR="004E2108" w:rsidRPr="00583FB5" w:rsidRDefault="004E2108" w:rsidP="004E2108">
      <w:pPr>
        <w:rPr>
          <w:sz w:val="20"/>
          <w:szCs w:val="20"/>
          <w:lang w:val="en-GB"/>
        </w:rPr>
      </w:pPr>
      <w:r w:rsidRPr="00583FB5">
        <w:rPr>
          <w:sz w:val="20"/>
          <w:szCs w:val="20"/>
          <w:lang w:val="en-GB"/>
        </w:rPr>
        <w:t>Through it all, we have never relinquished our skepticism of central authority, nor have we succumbed to the fiction that all society’s ills can be cured through government alone.  Our celebration of initiative and enterprise, our insistence on hard work and personal responsibility, these are constants in our character.</w:t>
      </w:r>
    </w:p>
    <w:p w14:paraId="6C611AF6" w14:textId="77777777" w:rsidR="009B2BF8" w:rsidRPr="009B2BF8" w:rsidRDefault="009B2BF8" w:rsidP="009B2BF8">
      <w:pPr>
        <w:rPr>
          <w:sz w:val="6"/>
          <w:szCs w:val="6"/>
          <w:lang w:val="en-GB"/>
        </w:rPr>
      </w:pPr>
      <w:r w:rsidRPr="009B2BF8">
        <w:rPr>
          <w:sz w:val="6"/>
          <w:szCs w:val="6"/>
          <w:lang w:val="en-GB"/>
        </w:rPr>
        <w:t> </w:t>
      </w:r>
    </w:p>
    <w:p w14:paraId="64544EAC" w14:textId="77777777" w:rsidR="004E2108" w:rsidRPr="00583FB5" w:rsidRDefault="004E2108" w:rsidP="004E2108">
      <w:pPr>
        <w:rPr>
          <w:sz w:val="20"/>
          <w:szCs w:val="20"/>
          <w:lang w:val="en-GB"/>
        </w:rPr>
      </w:pPr>
      <w:r w:rsidRPr="00583FB5">
        <w:rPr>
          <w:sz w:val="20"/>
          <w:szCs w:val="20"/>
          <w:lang w:val="en-GB"/>
        </w:rPr>
        <w:t>……</w:t>
      </w:r>
    </w:p>
    <w:p w14:paraId="115AFE45" w14:textId="77777777" w:rsidR="009B2BF8" w:rsidRPr="009B2BF8" w:rsidRDefault="009B2BF8" w:rsidP="009B2BF8">
      <w:pPr>
        <w:rPr>
          <w:sz w:val="6"/>
          <w:szCs w:val="6"/>
          <w:lang w:val="en-GB"/>
        </w:rPr>
      </w:pPr>
      <w:r w:rsidRPr="009B2BF8">
        <w:rPr>
          <w:sz w:val="6"/>
          <w:szCs w:val="6"/>
          <w:lang w:val="en-GB"/>
        </w:rPr>
        <w:t> </w:t>
      </w:r>
    </w:p>
    <w:p w14:paraId="6AD9521D" w14:textId="6E687CB7" w:rsidR="004E2108" w:rsidRPr="00583FB5" w:rsidRDefault="004E2108" w:rsidP="004E2108">
      <w:pPr>
        <w:rPr>
          <w:sz w:val="20"/>
          <w:szCs w:val="20"/>
          <w:lang w:val="en-GB"/>
        </w:rPr>
      </w:pPr>
      <w:r w:rsidRPr="00583FB5">
        <w:rPr>
          <w:sz w:val="20"/>
          <w:szCs w:val="20"/>
          <w:lang w:val="en-GB"/>
        </w:rPr>
        <w:t>This generation of Americans has been tested by crises that steeled our resolve and proved our resilience.  A decade of war is now ending.  An economic recovery has begun.  America’s possibilities are limitless, for we possess all the qualities that this world without boundaries demands: youth and drive; diversity and openness; an endless capacity for risk and a gift for reinvention.  My fellow Americans, we are made for this moment, and we will seize it -- so long as we seize it together.    </w:t>
      </w:r>
    </w:p>
    <w:p w14:paraId="2E301374" w14:textId="77777777" w:rsidR="009B2BF8" w:rsidRPr="009B2BF8" w:rsidRDefault="009B2BF8" w:rsidP="009B2BF8">
      <w:pPr>
        <w:rPr>
          <w:sz w:val="6"/>
          <w:szCs w:val="6"/>
          <w:lang w:val="en-GB"/>
        </w:rPr>
      </w:pPr>
      <w:r w:rsidRPr="009B2BF8">
        <w:rPr>
          <w:sz w:val="6"/>
          <w:szCs w:val="6"/>
          <w:lang w:val="en-GB"/>
        </w:rPr>
        <w:t> </w:t>
      </w:r>
    </w:p>
    <w:p w14:paraId="056718CB" w14:textId="51926D54" w:rsidR="009B2BF8" w:rsidRPr="009B2BF8" w:rsidRDefault="004E2108" w:rsidP="009B2BF8">
      <w:pPr>
        <w:rPr>
          <w:sz w:val="6"/>
          <w:szCs w:val="6"/>
          <w:lang w:val="en-GB"/>
        </w:rPr>
      </w:pPr>
      <w:r w:rsidRPr="00583FB5">
        <w:rPr>
          <w:sz w:val="20"/>
          <w:szCs w:val="20"/>
          <w:lang w:val="en-GB"/>
        </w:rPr>
        <w:t xml:space="preserve">For we, the people, understand that our country cannot succeed when a shrinking few do very well and a growing many barely make it. We believe that America’s prosperity must rest upon the broad shoulders of a rising middle class.  We know that America thrives when every person can find independence and pride in their work; when the wages of honest labor liberate families from the brink of hardship.  We are true to our creed when a little girl born into the bleakest poverty knows that she has the same chance to succeed as anybody else, because she is an American; she is free, and she is equal, not just in the eyes of God but also in our own.   </w:t>
      </w:r>
      <w:r w:rsidR="009B2BF8" w:rsidRPr="009B2BF8">
        <w:rPr>
          <w:sz w:val="6"/>
          <w:szCs w:val="6"/>
          <w:lang w:val="en-GB"/>
        </w:rPr>
        <w:t> </w:t>
      </w:r>
    </w:p>
    <w:p w14:paraId="5F2EDA71" w14:textId="77777777" w:rsidR="009B2BF8" w:rsidRPr="009B2BF8" w:rsidRDefault="009B2BF8" w:rsidP="009B2BF8">
      <w:pPr>
        <w:rPr>
          <w:sz w:val="6"/>
          <w:szCs w:val="6"/>
          <w:lang w:val="en-GB"/>
        </w:rPr>
      </w:pPr>
      <w:r w:rsidRPr="009B2BF8">
        <w:rPr>
          <w:sz w:val="6"/>
          <w:szCs w:val="6"/>
          <w:lang w:val="en-GB"/>
        </w:rPr>
        <w:t> </w:t>
      </w:r>
    </w:p>
    <w:p w14:paraId="237F11D2" w14:textId="77777777" w:rsidR="004E2108" w:rsidRPr="00583FB5" w:rsidRDefault="004E2108" w:rsidP="004E2108">
      <w:pPr>
        <w:rPr>
          <w:sz w:val="20"/>
          <w:szCs w:val="20"/>
          <w:lang w:val="en-GB"/>
        </w:rPr>
      </w:pPr>
      <w:r w:rsidRPr="00583FB5">
        <w:rPr>
          <w:sz w:val="20"/>
          <w:szCs w:val="20"/>
          <w:lang w:val="en-GB"/>
        </w:rPr>
        <w:t>We understand that outworn programs are inadequate to the needs of our time.  So we must harness new ideas and technology to remake our government, revamp our tax code, reform our schools, and empower our citizens with the skills they need to work harder, learn more, reach higher.  But while the means will change, our purpose endures:  a nation that rewards the effort and determination of every single American.  That is what this moment requires.  That is what will give real meaning to our creed.   </w:t>
      </w:r>
      <w:r w:rsidR="00090DB2">
        <w:rPr>
          <w:sz w:val="20"/>
          <w:szCs w:val="20"/>
          <w:lang w:val="en-GB"/>
        </w:rPr>
        <w:t>…</w:t>
      </w:r>
    </w:p>
    <w:p w14:paraId="5CDB66ED" w14:textId="77777777" w:rsidR="009B2BF8" w:rsidRPr="00083EB0" w:rsidRDefault="009B2BF8" w:rsidP="00090DB2">
      <w:pPr>
        <w:rPr>
          <w:sz w:val="6"/>
          <w:szCs w:val="6"/>
          <w:lang w:val="en-GB"/>
        </w:rPr>
      </w:pPr>
      <w:r w:rsidRPr="00083EB0">
        <w:rPr>
          <w:sz w:val="6"/>
          <w:szCs w:val="6"/>
          <w:lang w:val="en-GB"/>
        </w:rPr>
        <w:lastRenderedPageBreak/>
        <w:t> </w:t>
      </w:r>
    </w:p>
    <w:p w14:paraId="6808706E" w14:textId="15285DB7" w:rsidR="004E2108" w:rsidRPr="00583FB5" w:rsidRDefault="004E2108" w:rsidP="004E2108">
      <w:pPr>
        <w:rPr>
          <w:sz w:val="20"/>
          <w:szCs w:val="20"/>
          <w:lang w:val="en-GB"/>
        </w:rPr>
      </w:pPr>
      <w:r w:rsidRPr="00583FB5">
        <w:rPr>
          <w:sz w:val="20"/>
          <w:szCs w:val="20"/>
          <w:lang w:val="en-GB"/>
        </w:rPr>
        <w:t> We do not believe that in this country freedom is reserved for the lucky, or happiness for the few.  We recognize that no matter how responsibly we live our lives, any one of us at any time may face a job loss, or a sudden illness, or a home swept away in a terrible storm.  The commitments we make to each other through Medicare and Medicaid and Social Security, these things do not sap our initiative, they strengthen us. They do not make us a nation of takers; they free us to take the risks that make this country great.    </w:t>
      </w:r>
      <w:r w:rsidR="00090DB2">
        <w:rPr>
          <w:sz w:val="20"/>
          <w:szCs w:val="20"/>
          <w:lang w:val="en-GB"/>
        </w:rPr>
        <w:t>…</w:t>
      </w:r>
    </w:p>
    <w:p w14:paraId="26CE201A" w14:textId="77777777" w:rsidR="004E2108" w:rsidRPr="00090DB2" w:rsidRDefault="00090DB2" w:rsidP="004E2108">
      <w:pPr>
        <w:rPr>
          <w:sz w:val="6"/>
          <w:szCs w:val="6"/>
          <w:lang w:val="en-US"/>
        </w:rPr>
      </w:pPr>
      <w:r>
        <w:rPr>
          <w:sz w:val="6"/>
          <w:szCs w:val="6"/>
          <w:lang w:val="en-US"/>
        </w:rPr>
        <w:t> </w:t>
      </w:r>
    </w:p>
    <w:p w14:paraId="4CB24DC0" w14:textId="77777777" w:rsidR="00100B59" w:rsidRPr="00583FB5" w:rsidRDefault="00100B59" w:rsidP="004E2108">
      <w:pPr>
        <w:rPr>
          <w:sz w:val="20"/>
          <w:szCs w:val="20"/>
          <w:lang w:val="en-GB"/>
        </w:rPr>
      </w:pPr>
      <w:r w:rsidRPr="00583FB5">
        <w:rPr>
          <w:sz w:val="20"/>
          <w:szCs w:val="20"/>
          <w:lang w:val="en-GB"/>
        </w:rPr>
        <w:t>We, the people, declare today that the most evident of truths –- that all of us are created equal –- is the star that guides us still; just as it guided our forebears through Seneca Falls</w:t>
      </w:r>
      <w:r w:rsidR="004D2EDC" w:rsidRPr="00583FB5">
        <w:rPr>
          <w:sz w:val="20"/>
          <w:szCs w:val="20"/>
          <w:vertAlign w:val="superscript"/>
          <w:lang w:val="en-GB"/>
        </w:rPr>
        <w:t>1</w:t>
      </w:r>
      <w:r w:rsidRPr="00583FB5">
        <w:rPr>
          <w:sz w:val="20"/>
          <w:szCs w:val="20"/>
          <w:lang w:val="en-GB"/>
        </w:rPr>
        <w:t>, and Selma</w:t>
      </w:r>
      <w:r w:rsidR="004D2EDC" w:rsidRPr="00583FB5">
        <w:rPr>
          <w:sz w:val="20"/>
          <w:szCs w:val="20"/>
          <w:vertAlign w:val="superscript"/>
          <w:lang w:val="en-GB"/>
        </w:rPr>
        <w:t>2</w:t>
      </w:r>
      <w:r w:rsidRPr="00583FB5">
        <w:rPr>
          <w:sz w:val="20"/>
          <w:szCs w:val="20"/>
          <w:lang w:val="en-GB"/>
        </w:rPr>
        <w:t>, and Stonewall</w:t>
      </w:r>
      <w:r w:rsidR="004D2EDC" w:rsidRPr="00583FB5">
        <w:rPr>
          <w:sz w:val="20"/>
          <w:szCs w:val="20"/>
          <w:vertAlign w:val="superscript"/>
          <w:lang w:val="en-GB"/>
        </w:rPr>
        <w:t>3</w:t>
      </w:r>
      <w:r w:rsidRPr="00583FB5">
        <w:rPr>
          <w:sz w:val="20"/>
          <w:szCs w:val="20"/>
          <w:lang w:val="en-GB"/>
        </w:rPr>
        <w:t>; just as it guided all those men and women, sung and unsung, who left footprints along this great Mall, to hear a preacher say that we cannot walk alone; to hear a King proclaim that our individual freedom is inextricably bound to the freedom of every soul on Earth.   </w:t>
      </w:r>
    </w:p>
    <w:p w14:paraId="6F5DA373" w14:textId="77777777" w:rsidR="009B2BF8" w:rsidRPr="009B2BF8" w:rsidRDefault="009B2BF8" w:rsidP="009B2BF8">
      <w:pPr>
        <w:rPr>
          <w:sz w:val="6"/>
          <w:szCs w:val="6"/>
          <w:lang w:val="en-GB"/>
        </w:rPr>
      </w:pPr>
      <w:r w:rsidRPr="009B2BF8">
        <w:rPr>
          <w:sz w:val="6"/>
          <w:szCs w:val="6"/>
          <w:lang w:val="en-GB"/>
        </w:rPr>
        <w:t> </w:t>
      </w:r>
    </w:p>
    <w:p w14:paraId="765477C6" w14:textId="17C70DA7" w:rsidR="00100B59" w:rsidRPr="00583FB5" w:rsidRDefault="00090DB2" w:rsidP="004E2108">
      <w:pPr>
        <w:rPr>
          <w:sz w:val="20"/>
          <w:szCs w:val="20"/>
          <w:lang w:val="en-GB"/>
        </w:rPr>
      </w:pPr>
      <w:r>
        <w:rPr>
          <w:noProof/>
        </w:rPr>
        <w:pict w14:anchorId="721E3D2F">
          <v:shape id="_x0000_s2052" type="#_x0000_t75" style="position:absolute;margin-left:406.5pt;margin-top:107.6pt;width:87.4pt;height:22.7pt;z-index:-1;visibility:visible" wrapcoords="-165 0 -165 20965 21600 20965 21600 0 -165 0">
            <v:imagedata r:id="rId9" o:title=""/>
            <w10:wrap type="tight"/>
          </v:shape>
        </w:pict>
      </w:r>
      <w:r w:rsidR="00100B59" w:rsidRPr="00583FB5">
        <w:rPr>
          <w:sz w:val="20"/>
          <w:szCs w:val="20"/>
          <w:lang w:val="en-GB"/>
        </w:rPr>
        <w:t>It is now our generation’s task to carry on what those pioneers began.  For our journey is not complete until our wives, our mothers and daughters can earn a living equal to their efforts.    Our journey is not complete until our gay brothers and sisters are treated li</w:t>
      </w:r>
      <w:r w:rsidR="00603778" w:rsidRPr="00583FB5">
        <w:rPr>
          <w:sz w:val="20"/>
          <w:szCs w:val="20"/>
          <w:lang w:val="en-GB"/>
        </w:rPr>
        <w:t>ke anyone else under the law  –</w:t>
      </w:r>
      <w:r w:rsidR="00100B59" w:rsidRPr="00583FB5">
        <w:rPr>
          <w:sz w:val="20"/>
          <w:szCs w:val="20"/>
          <w:lang w:val="en-GB"/>
        </w:rPr>
        <w:t xml:space="preserve"> for if we are truly created equal, then surely the love we commit to one another must be equal as well. Our journey is not complete until no citizen is forced to wait for hours to</w:t>
      </w:r>
      <w:r w:rsidR="00603778" w:rsidRPr="00583FB5">
        <w:rPr>
          <w:sz w:val="20"/>
          <w:szCs w:val="20"/>
          <w:lang w:val="en-GB"/>
        </w:rPr>
        <w:t xml:space="preserve"> exercise the right to vote. </w:t>
      </w:r>
      <w:r w:rsidR="00100B59" w:rsidRPr="00583FB5">
        <w:rPr>
          <w:sz w:val="20"/>
          <w:szCs w:val="20"/>
          <w:lang w:val="en-GB"/>
        </w:rPr>
        <w:t xml:space="preserve">Our journey is not complete until we find a better way to welcome the striving, hopeful immigrants who still see America as a land of opportunity </w:t>
      </w:r>
      <w:r w:rsidR="00603778" w:rsidRPr="00583FB5">
        <w:rPr>
          <w:sz w:val="20"/>
          <w:szCs w:val="20"/>
          <w:lang w:val="en-GB"/>
        </w:rPr>
        <w:t xml:space="preserve"> </w:t>
      </w:r>
      <w:r w:rsidR="00100B59" w:rsidRPr="00583FB5">
        <w:rPr>
          <w:sz w:val="20"/>
          <w:szCs w:val="20"/>
          <w:lang w:val="en-GB"/>
        </w:rPr>
        <w:t>- until bright young students and engineers are enlisted in our workforce rather than expelled from our country.    Our journey is not complete until all our children, from the streets of Detroit to the hills of Appalachia, to the quiet lanes of Newtown, know that they are cared for</w:t>
      </w:r>
      <w:r>
        <w:rPr>
          <w:sz w:val="20"/>
          <w:szCs w:val="20"/>
          <w:lang w:val="en-GB"/>
        </w:rPr>
        <w:t xml:space="preserve"> </w:t>
      </w:r>
      <w:r w:rsidR="00100B59" w:rsidRPr="00583FB5">
        <w:rPr>
          <w:sz w:val="20"/>
          <w:szCs w:val="20"/>
          <w:lang w:val="en-GB"/>
        </w:rPr>
        <w:t>and cherished and always safe from harm.  </w:t>
      </w:r>
    </w:p>
    <w:p w14:paraId="2183D0A8" w14:textId="77777777" w:rsidR="009B2BF8" w:rsidRPr="009B2BF8" w:rsidRDefault="009B2BF8" w:rsidP="009B2BF8">
      <w:pPr>
        <w:rPr>
          <w:sz w:val="6"/>
          <w:szCs w:val="6"/>
          <w:lang w:val="en-GB"/>
        </w:rPr>
      </w:pPr>
      <w:r w:rsidRPr="009B2BF8">
        <w:rPr>
          <w:sz w:val="6"/>
          <w:szCs w:val="6"/>
          <w:lang w:val="en-GB"/>
        </w:rPr>
        <w:t> </w:t>
      </w:r>
    </w:p>
    <w:p w14:paraId="58E87BE5" w14:textId="77777777" w:rsidR="00100B59" w:rsidRPr="00583FB5" w:rsidRDefault="00100B59" w:rsidP="004E2108">
      <w:pPr>
        <w:rPr>
          <w:sz w:val="20"/>
          <w:szCs w:val="20"/>
          <w:lang w:val="en-GB"/>
        </w:rPr>
      </w:pPr>
      <w:r w:rsidRPr="00583FB5">
        <w:rPr>
          <w:sz w:val="20"/>
          <w:szCs w:val="20"/>
          <w:lang w:val="en-GB"/>
        </w:rPr>
        <w:t>That is our generation’s task -- to make these words, these rights, these values of life and liberty and the pursuit of happiness real for every American.  Being true to our founding documents does not require us to agree on every contour of life. It does not mean we all define liberty in exactly the same way or follow the same precise path to happiness.  Progress does not compel us to settle centuries-long debates about the role of government for all time, but it does require us to act in our time.    ….</w:t>
      </w:r>
    </w:p>
    <w:p w14:paraId="69E5E93D" w14:textId="77777777" w:rsidR="009B2BF8" w:rsidRPr="009B2BF8" w:rsidRDefault="009B2BF8" w:rsidP="009B2BF8">
      <w:pPr>
        <w:rPr>
          <w:sz w:val="6"/>
          <w:szCs w:val="6"/>
          <w:lang w:val="en-GB"/>
        </w:rPr>
      </w:pPr>
      <w:r w:rsidRPr="009B2BF8">
        <w:rPr>
          <w:sz w:val="6"/>
          <w:szCs w:val="6"/>
          <w:lang w:val="en-GB"/>
        </w:rPr>
        <w:t> </w:t>
      </w:r>
    </w:p>
    <w:p w14:paraId="3431BC53" w14:textId="77777777" w:rsidR="009B2BF8" w:rsidRPr="009B2BF8" w:rsidRDefault="00100B59" w:rsidP="009B2BF8">
      <w:pPr>
        <w:rPr>
          <w:sz w:val="6"/>
          <w:szCs w:val="6"/>
          <w:lang w:val="en-GB"/>
        </w:rPr>
      </w:pPr>
      <w:r w:rsidRPr="00583FB5">
        <w:rPr>
          <w:sz w:val="20"/>
          <w:szCs w:val="20"/>
          <w:lang w:val="en-GB"/>
        </w:rPr>
        <w:t>My fellow Americans, the oath I have sworn before you today, like the one recited by others who serve in this Capitol, was an oath to God and country, not party or faction.  And we must faithfully execute that pledge during the duration of our service.  But the words I spoke today are not so different from the oath that is taken each time a soldier signs up for duty or an immigrant realizes her dream….</w:t>
      </w:r>
      <w:r w:rsidRPr="00583FB5">
        <w:rPr>
          <w:sz w:val="20"/>
          <w:szCs w:val="20"/>
          <w:lang w:val="en-GB"/>
        </w:rPr>
        <w:br/>
      </w:r>
      <w:r w:rsidR="009B2BF8" w:rsidRPr="009B2BF8">
        <w:rPr>
          <w:sz w:val="6"/>
          <w:szCs w:val="6"/>
          <w:lang w:val="en-GB"/>
        </w:rPr>
        <w:t> </w:t>
      </w:r>
    </w:p>
    <w:p w14:paraId="73129CF5" w14:textId="77777777" w:rsidR="00100B59" w:rsidRPr="00583FB5" w:rsidRDefault="00100B59" w:rsidP="004E2108">
      <w:pPr>
        <w:rPr>
          <w:sz w:val="20"/>
          <w:szCs w:val="20"/>
          <w:lang w:val="en-GB"/>
        </w:rPr>
      </w:pPr>
      <w:r w:rsidRPr="00583FB5">
        <w:rPr>
          <w:sz w:val="20"/>
          <w:szCs w:val="20"/>
          <w:lang w:val="en-GB"/>
        </w:rPr>
        <w:t>They are the words of citizens and they represent our greatest hope.  You and I, as citizens, have the power to set this country’s course.  You and I, as citizens, have the obligation to shape the debates of our time -- not only with the votes we cast, but with the voices we lift in defense of our most ancient values and enduring ideals.    </w:t>
      </w:r>
    </w:p>
    <w:p w14:paraId="2C1C56EB" w14:textId="77777777" w:rsidR="009B2BF8" w:rsidRPr="009B2BF8" w:rsidRDefault="009B2BF8" w:rsidP="009B2BF8">
      <w:pPr>
        <w:rPr>
          <w:sz w:val="6"/>
          <w:szCs w:val="6"/>
          <w:lang w:val="en-GB"/>
        </w:rPr>
      </w:pPr>
      <w:r w:rsidRPr="009B2BF8">
        <w:rPr>
          <w:sz w:val="6"/>
          <w:szCs w:val="6"/>
          <w:lang w:val="en-GB"/>
        </w:rPr>
        <w:t> </w:t>
      </w:r>
    </w:p>
    <w:p w14:paraId="563F4F36" w14:textId="77777777" w:rsidR="00100B59" w:rsidRPr="00583FB5" w:rsidRDefault="00100B59" w:rsidP="004E2108">
      <w:pPr>
        <w:rPr>
          <w:sz w:val="20"/>
          <w:szCs w:val="20"/>
          <w:lang w:val="en-GB"/>
        </w:rPr>
      </w:pPr>
      <w:r w:rsidRPr="00583FB5">
        <w:rPr>
          <w:sz w:val="20"/>
          <w:szCs w:val="20"/>
          <w:lang w:val="en-GB"/>
        </w:rPr>
        <w:t>Let us, each of us, now embrace with solemn duty and awesome joy what is our lasting birthright.  With common effort and common purpose, with passion and dedication, let us answer the call of history and carry into an uncertain future that precious light of freedom.  </w:t>
      </w:r>
    </w:p>
    <w:p w14:paraId="55CE9C4A" w14:textId="77777777" w:rsidR="009B2BF8" w:rsidRPr="009B2BF8" w:rsidRDefault="009B2BF8" w:rsidP="009B2BF8">
      <w:pPr>
        <w:rPr>
          <w:sz w:val="6"/>
          <w:szCs w:val="6"/>
        </w:rPr>
      </w:pPr>
      <w:r w:rsidRPr="009B2BF8">
        <w:rPr>
          <w:sz w:val="6"/>
          <w:szCs w:val="6"/>
        </w:rPr>
        <w:t> </w:t>
      </w:r>
    </w:p>
    <w:p w14:paraId="724E9C45" w14:textId="77777777" w:rsidR="00100B59" w:rsidRPr="00583FB5" w:rsidRDefault="00100B59" w:rsidP="004E2108">
      <w:pPr>
        <w:rPr>
          <w:sz w:val="20"/>
          <w:szCs w:val="20"/>
          <w:lang w:val="en-GB"/>
        </w:rPr>
      </w:pPr>
      <w:r w:rsidRPr="00583FB5">
        <w:rPr>
          <w:sz w:val="20"/>
          <w:szCs w:val="20"/>
          <w:lang w:val="en-GB"/>
        </w:rPr>
        <w:t>Thank you.  God bless you, and may He forever bless these United States of America.    </w:t>
      </w:r>
    </w:p>
    <w:p w14:paraId="4CCDF7A8" w14:textId="77777777" w:rsidR="004E2108" w:rsidRPr="00583FB5" w:rsidRDefault="004E2108" w:rsidP="007F2A4D">
      <w:pPr>
        <w:suppressLineNumbers/>
        <w:rPr>
          <w:sz w:val="20"/>
          <w:szCs w:val="20"/>
          <w:lang w:val="en-GB"/>
        </w:rPr>
      </w:pPr>
      <w:r w:rsidRPr="00583FB5">
        <w:rPr>
          <w:sz w:val="20"/>
          <w:szCs w:val="20"/>
          <w:lang w:val="en-GB"/>
        </w:rPr>
        <w:t> </w:t>
      </w:r>
    </w:p>
    <w:p w14:paraId="14A2B3C9" w14:textId="77777777" w:rsidR="004E2108" w:rsidRPr="00D72680" w:rsidRDefault="004E2108" w:rsidP="007F2A4D">
      <w:pPr>
        <w:suppressLineNumbers/>
        <w:rPr>
          <w:sz w:val="16"/>
          <w:szCs w:val="16"/>
          <w:lang w:val="en-GB"/>
        </w:rPr>
      </w:pPr>
    </w:p>
    <w:p w14:paraId="40D7F1FF" w14:textId="77777777" w:rsidR="008050ED" w:rsidRPr="00D72680" w:rsidRDefault="008050ED" w:rsidP="007F2A4D">
      <w:pPr>
        <w:suppressLineNumbers/>
        <w:rPr>
          <w:sz w:val="16"/>
          <w:szCs w:val="16"/>
          <w:lang w:val="en-GB"/>
        </w:rPr>
      </w:pPr>
      <w:r w:rsidRPr="00D72680">
        <w:rPr>
          <w:sz w:val="16"/>
          <w:szCs w:val="16"/>
          <w:lang w:val="en-GB"/>
        </w:rPr>
        <w:t xml:space="preserve">1. The Seneca Falls Convention was an early and influential women's rights convention, </w:t>
      </w:r>
      <w:r w:rsidR="00515239" w:rsidRPr="00D72680">
        <w:rPr>
          <w:sz w:val="16"/>
          <w:szCs w:val="16"/>
          <w:lang w:val="en-GB"/>
        </w:rPr>
        <w:br/>
      </w:r>
      <w:r w:rsidRPr="00D72680">
        <w:rPr>
          <w:sz w:val="16"/>
          <w:szCs w:val="16"/>
          <w:lang w:val="en-GB"/>
        </w:rPr>
        <w:t>the first to be organized by women in the Western world, in Seneca Falls, New York</w:t>
      </w:r>
      <w:r w:rsidR="00E83BD5" w:rsidRPr="00D72680">
        <w:rPr>
          <w:sz w:val="16"/>
          <w:szCs w:val="16"/>
          <w:lang w:val="en-GB"/>
        </w:rPr>
        <w:t xml:space="preserve"> State,</w:t>
      </w:r>
      <w:r w:rsidR="00515239" w:rsidRPr="00D72680">
        <w:rPr>
          <w:sz w:val="16"/>
          <w:szCs w:val="16"/>
          <w:lang w:val="en-GB"/>
        </w:rPr>
        <w:t xml:space="preserve"> June 1848</w:t>
      </w:r>
      <w:r w:rsidRPr="00D72680">
        <w:rPr>
          <w:sz w:val="16"/>
          <w:szCs w:val="16"/>
          <w:lang w:val="en-GB"/>
        </w:rPr>
        <w:t>.</w:t>
      </w:r>
    </w:p>
    <w:p w14:paraId="376BA485" w14:textId="77777777" w:rsidR="008050ED" w:rsidRPr="00D72680" w:rsidRDefault="008050ED" w:rsidP="007F2A4D">
      <w:pPr>
        <w:suppressLineNumbers/>
        <w:rPr>
          <w:sz w:val="16"/>
          <w:szCs w:val="16"/>
          <w:lang w:val="en-GB"/>
        </w:rPr>
      </w:pPr>
    </w:p>
    <w:p w14:paraId="379356D6" w14:textId="77777777" w:rsidR="00A2600D" w:rsidRPr="00D72680" w:rsidRDefault="003935B3" w:rsidP="007F2A4D">
      <w:pPr>
        <w:suppressLineNumbers/>
        <w:rPr>
          <w:sz w:val="16"/>
          <w:szCs w:val="16"/>
          <w:lang w:val="en-GB"/>
        </w:rPr>
      </w:pPr>
      <w:r w:rsidRPr="00D72680">
        <w:rPr>
          <w:sz w:val="16"/>
          <w:szCs w:val="16"/>
          <w:lang w:val="en-GB"/>
        </w:rPr>
        <w:t xml:space="preserve">2. </w:t>
      </w:r>
      <w:r w:rsidR="00A2600D" w:rsidRPr="00D72680">
        <w:rPr>
          <w:sz w:val="16"/>
          <w:szCs w:val="16"/>
          <w:lang w:val="en-GB"/>
        </w:rPr>
        <w:t xml:space="preserve">The city of Selma in Alabama was the starting point of marches and protests held in 1965 </w:t>
      </w:r>
    </w:p>
    <w:p w14:paraId="2A772563" w14:textId="77777777" w:rsidR="00A2600D" w:rsidRPr="00D72680" w:rsidRDefault="00A2600D" w:rsidP="007F2A4D">
      <w:pPr>
        <w:suppressLineNumbers/>
        <w:rPr>
          <w:sz w:val="16"/>
          <w:szCs w:val="16"/>
          <w:lang w:val="en-GB"/>
        </w:rPr>
      </w:pPr>
      <w:r w:rsidRPr="00D72680">
        <w:rPr>
          <w:sz w:val="16"/>
          <w:szCs w:val="16"/>
          <w:lang w:val="en-GB"/>
        </w:rPr>
        <w:t xml:space="preserve">that marked the political and emotional high point </w:t>
      </w:r>
      <w:r w:rsidR="00281291" w:rsidRPr="00D72680">
        <w:rPr>
          <w:sz w:val="16"/>
          <w:szCs w:val="16"/>
          <w:lang w:val="en-GB"/>
        </w:rPr>
        <w:t xml:space="preserve">in </w:t>
      </w:r>
      <w:r w:rsidRPr="00D72680">
        <w:rPr>
          <w:sz w:val="16"/>
          <w:szCs w:val="16"/>
          <w:lang w:val="en-GB"/>
        </w:rPr>
        <w:t xml:space="preserve">the fight of the American civil rights movement </w:t>
      </w:r>
    </w:p>
    <w:p w14:paraId="37E2120B" w14:textId="77777777" w:rsidR="003935B3" w:rsidRPr="00D72680" w:rsidRDefault="00A2600D" w:rsidP="007F2A4D">
      <w:pPr>
        <w:suppressLineNumbers/>
        <w:rPr>
          <w:sz w:val="16"/>
          <w:szCs w:val="16"/>
          <w:lang w:val="en-GB"/>
        </w:rPr>
      </w:pPr>
      <w:r w:rsidRPr="00D72680">
        <w:rPr>
          <w:sz w:val="16"/>
          <w:szCs w:val="16"/>
          <w:lang w:val="en-GB"/>
        </w:rPr>
        <w:t>to secure rights for blacks in the South.</w:t>
      </w:r>
    </w:p>
    <w:p w14:paraId="76DB09FB" w14:textId="77777777" w:rsidR="00515239" w:rsidRPr="00D72680" w:rsidRDefault="00515239" w:rsidP="007F2A4D">
      <w:pPr>
        <w:suppressLineNumbers/>
        <w:rPr>
          <w:sz w:val="16"/>
          <w:szCs w:val="16"/>
          <w:lang w:val="en-GB"/>
        </w:rPr>
      </w:pPr>
    </w:p>
    <w:p w14:paraId="4C1AE828" w14:textId="77777777" w:rsidR="003935B3" w:rsidRPr="006E0BE5" w:rsidRDefault="00515239" w:rsidP="007F2A4D">
      <w:pPr>
        <w:suppressLineNumbers/>
        <w:rPr>
          <w:lang w:val="en-GB"/>
        </w:rPr>
      </w:pPr>
      <w:r w:rsidRPr="00D72680">
        <w:rPr>
          <w:sz w:val="16"/>
          <w:szCs w:val="16"/>
          <w:lang w:val="en-GB"/>
        </w:rPr>
        <w:t>3. The Stonewall riots were a series of spontaneous demonstrations by members of the gay community against a police raid in June 1969, at the Stonewall Inn, in the Greenwich Village neighborhood of New York City. They are widely considered to constitute the single most important event leading to the gay liberation movement and the modern fight for gay and lesbian rights in the United States.</w:t>
      </w:r>
    </w:p>
    <w:sectPr w:rsidR="003935B3" w:rsidRPr="006E0BE5" w:rsidSect="00D72680">
      <w:headerReference w:type="default" r:id="rId10"/>
      <w:footerReference w:type="default" r:id="rId11"/>
      <w:pgSz w:w="11909" w:h="16834"/>
      <w:pgMar w:top="851" w:right="3120" w:bottom="1440" w:left="993" w:header="0" w:footer="6" w:gutter="0"/>
      <w:lnNumType w:countBy="5" w:distance="113" w:restart="continuous"/>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E75C03" w14:textId="77777777" w:rsidR="00FF493C" w:rsidRDefault="00FF493C" w:rsidP="00E20670">
      <w:r>
        <w:separator/>
      </w:r>
    </w:p>
  </w:endnote>
  <w:endnote w:type="continuationSeparator" w:id="0">
    <w:p w14:paraId="40F54CC7" w14:textId="77777777" w:rsidR="00FF493C" w:rsidRDefault="00FF493C" w:rsidP="00E20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2405F" w14:textId="3A1A0A90" w:rsidR="00E20670" w:rsidRDefault="00E20670">
    <w:pPr>
      <w:pStyle w:val="Sidefod"/>
    </w:pPr>
    <w:r>
      <w:pict w14:anchorId="339B1647">
        <v:rect id="_x0000_s1025" style="position:absolute;margin-left:0;margin-top:0;width:60pt;height:70.5pt;z-index:1;visibility:visible;mso-wrap-style:square;mso-width-percent:0;mso-height-percent:0;mso-left-percent:-10001;mso-top-percent:-10001;mso-wrap-distance-left:9pt;mso-wrap-distance-top:0;mso-wrap-distance-right:9pt;mso-wrap-distance-bottom:0;mso-position-horizontal:absolute;mso-position-horizontal-relative:page;mso-position-vertical:absolute;mso-position-vertical-relative:page;mso-width-percent:0;mso-height-percent:0;mso-left-percent:-10001;mso-top-percent:-10001;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" stroked="f">
          <v:textbox>
            <w:txbxContent>
              <w:p w14:paraId="5FB26FA4" w14:textId="6A1A8CE7" w:rsidR="00E20670" w:rsidRPr="00E20670" w:rsidRDefault="00E20670">
                <w:pPr>
                  <w:jc w:val="center"/>
                  <w:rPr>
                    <w:rFonts w:ascii="Aptos Display" w:hAnsi="Aptos Display"/>
                    <w:sz w:val="48"/>
                    <w:szCs w:val="48"/>
                  </w:rPr>
                </w:pPr>
                <w:r w:rsidRPr="00E20670">
                  <w:rPr>
                    <w:rFonts w:ascii="Aptos" w:hAnsi="Aptos"/>
                    <w:sz w:val="22"/>
                  </w:rPr>
                  <w:fldChar w:fldCharType="begin"/>
                </w:r>
                <w:r>
                  <w:instrText>PAGE   \* MERGEFORMAT</w:instrText>
                </w:r>
                <w:r w:rsidRPr="00E20670">
                  <w:rPr>
                    <w:rFonts w:ascii="Aptos" w:hAnsi="Aptos"/>
                    <w:sz w:val="22"/>
                  </w:rPr>
                  <w:fldChar w:fldCharType="separate"/>
                </w:r>
                <w:r w:rsidRPr="00E20670">
                  <w:rPr>
                    <w:rFonts w:ascii="Aptos Display" w:hAnsi="Aptos Display"/>
                    <w:sz w:val="48"/>
                    <w:szCs w:val="48"/>
                  </w:rPr>
                  <w:t>2</w:t>
                </w:r>
                <w:r w:rsidRPr="00E20670">
                  <w:rPr>
                    <w:rFonts w:ascii="Aptos Display" w:hAnsi="Aptos Display"/>
                    <w:sz w:val="48"/>
                    <w:szCs w:val="48"/>
                  </w:rPr>
                  <w:fldChar w:fldCharType="end"/>
                </w:r>
              </w:p>
            </w:txbxContent>
          </v:textbox>
          <w10:wrap anchorx="margin" anchory="margin"/>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4BB8B1" w14:textId="77777777" w:rsidR="00FF493C" w:rsidRDefault="00FF493C" w:rsidP="00E20670">
      <w:r>
        <w:separator/>
      </w:r>
    </w:p>
  </w:footnote>
  <w:footnote w:type="continuationSeparator" w:id="0">
    <w:p w14:paraId="2058C9D6" w14:textId="77777777" w:rsidR="00FF493C" w:rsidRDefault="00FF493C" w:rsidP="00E206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DE994" w14:textId="56543C57" w:rsidR="00E20670" w:rsidRDefault="00E20670">
    <w:pPr>
      <w:pStyle w:val="Sidehoved"/>
    </w:pPr>
  </w:p>
  <w:p w14:paraId="0B582F8B" w14:textId="3B502046" w:rsidR="007A171D" w:rsidRDefault="007A171D">
    <w:pPr>
      <w:pStyle w:val="Sidehoved"/>
    </w:pPr>
    <w:r>
      <w:t>The American Dream</w:t>
    </w:r>
  </w:p>
  <w:p w14:paraId="632313CA" w14:textId="77777777" w:rsidR="00E20670" w:rsidRDefault="00E20670">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oNotTrackMoves/>
  <w:defaultTabStop w:val="720"/>
  <w:drawingGridHorizontalSpacing w:val="80"/>
  <w:displayHorizontalDrawingGridEvery w:val="2"/>
  <w:displayVertic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08"/>
    <w:rsid w:val="00000B8E"/>
    <w:rsid w:val="00001007"/>
    <w:rsid w:val="00001FB6"/>
    <w:rsid w:val="000023AA"/>
    <w:rsid w:val="000045B2"/>
    <w:rsid w:val="000057CB"/>
    <w:rsid w:val="00010132"/>
    <w:rsid w:val="00012719"/>
    <w:rsid w:val="00012CD3"/>
    <w:rsid w:val="00014670"/>
    <w:rsid w:val="00014DAA"/>
    <w:rsid w:val="00014F07"/>
    <w:rsid w:val="00015D5C"/>
    <w:rsid w:val="00015DBD"/>
    <w:rsid w:val="00017FC5"/>
    <w:rsid w:val="00020262"/>
    <w:rsid w:val="0002124D"/>
    <w:rsid w:val="0002219E"/>
    <w:rsid w:val="0002305D"/>
    <w:rsid w:val="00027DA9"/>
    <w:rsid w:val="0004045D"/>
    <w:rsid w:val="00041B4E"/>
    <w:rsid w:val="00043EF1"/>
    <w:rsid w:val="00044026"/>
    <w:rsid w:val="00044314"/>
    <w:rsid w:val="0004460D"/>
    <w:rsid w:val="00044F48"/>
    <w:rsid w:val="00045948"/>
    <w:rsid w:val="00047DDC"/>
    <w:rsid w:val="00051EF6"/>
    <w:rsid w:val="000531E3"/>
    <w:rsid w:val="0005428D"/>
    <w:rsid w:val="00055EAE"/>
    <w:rsid w:val="00056535"/>
    <w:rsid w:val="00056712"/>
    <w:rsid w:val="00061246"/>
    <w:rsid w:val="00061268"/>
    <w:rsid w:val="00061B80"/>
    <w:rsid w:val="000642C2"/>
    <w:rsid w:val="00064F71"/>
    <w:rsid w:val="00071DA3"/>
    <w:rsid w:val="0007401D"/>
    <w:rsid w:val="0008145E"/>
    <w:rsid w:val="00083EB0"/>
    <w:rsid w:val="000855B2"/>
    <w:rsid w:val="00085EDC"/>
    <w:rsid w:val="0009091D"/>
    <w:rsid w:val="00090DB2"/>
    <w:rsid w:val="000916A8"/>
    <w:rsid w:val="00091F67"/>
    <w:rsid w:val="00092010"/>
    <w:rsid w:val="000921FD"/>
    <w:rsid w:val="00092910"/>
    <w:rsid w:val="0009661C"/>
    <w:rsid w:val="0009745F"/>
    <w:rsid w:val="000A137A"/>
    <w:rsid w:val="000A175C"/>
    <w:rsid w:val="000A1784"/>
    <w:rsid w:val="000B0EFB"/>
    <w:rsid w:val="000B3A15"/>
    <w:rsid w:val="000B3E69"/>
    <w:rsid w:val="000B6C19"/>
    <w:rsid w:val="000B6F05"/>
    <w:rsid w:val="000B78A4"/>
    <w:rsid w:val="000C070B"/>
    <w:rsid w:val="000C33A4"/>
    <w:rsid w:val="000C4599"/>
    <w:rsid w:val="000C63C0"/>
    <w:rsid w:val="000C6466"/>
    <w:rsid w:val="000D0842"/>
    <w:rsid w:val="000D2C1F"/>
    <w:rsid w:val="000D7BB4"/>
    <w:rsid w:val="000D7DB5"/>
    <w:rsid w:val="000E05C0"/>
    <w:rsid w:val="000E203C"/>
    <w:rsid w:val="000E2C4C"/>
    <w:rsid w:val="000E2DC1"/>
    <w:rsid w:val="000E4985"/>
    <w:rsid w:val="000E5672"/>
    <w:rsid w:val="000E621F"/>
    <w:rsid w:val="000E6341"/>
    <w:rsid w:val="000E7FC2"/>
    <w:rsid w:val="000F15D8"/>
    <w:rsid w:val="000F16E9"/>
    <w:rsid w:val="000F1904"/>
    <w:rsid w:val="000F1EC3"/>
    <w:rsid w:val="000F4530"/>
    <w:rsid w:val="000F6C4A"/>
    <w:rsid w:val="000F779B"/>
    <w:rsid w:val="00100B59"/>
    <w:rsid w:val="0010153F"/>
    <w:rsid w:val="00104539"/>
    <w:rsid w:val="00104B9C"/>
    <w:rsid w:val="001050D5"/>
    <w:rsid w:val="00110159"/>
    <w:rsid w:val="00112838"/>
    <w:rsid w:val="00114BE8"/>
    <w:rsid w:val="001158B3"/>
    <w:rsid w:val="00121E3D"/>
    <w:rsid w:val="001261CF"/>
    <w:rsid w:val="001327D5"/>
    <w:rsid w:val="00134061"/>
    <w:rsid w:val="0013505F"/>
    <w:rsid w:val="00136B34"/>
    <w:rsid w:val="0013753A"/>
    <w:rsid w:val="00140797"/>
    <w:rsid w:val="00140B2D"/>
    <w:rsid w:val="001418FD"/>
    <w:rsid w:val="00142945"/>
    <w:rsid w:val="00145F6C"/>
    <w:rsid w:val="001460E5"/>
    <w:rsid w:val="001470C7"/>
    <w:rsid w:val="00147E01"/>
    <w:rsid w:val="00152E10"/>
    <w:rsid w:val="0015728F"/>
    <w:rsid w:val="001574E6"/>
    <w:rsid w:val="0016057C"/>
    <w:rsid w:val="00161B42"/>
    <w:rsid w:val="00161CEF"/>
    <w:rsid w:val="001620ED"/>
    <w:rsid w:val="0016266A"/>
    <w:rsid w:val="00162808"/>
    <w:rsid w:val="0016295F"/>
    <w:rsid w:val="00162CE8"/>
    <w:rsid w:val="00164073"/>
    <w:rsid w:val="001643E6"/>
    <w:rsid w:val="001645FF"/>
    <w:rsid w:val="0016728A"/>
    <w:rsid w:val="00170DF7"/>
    <w:rsid w:val="00173DB9"/>
    <w:rsid w:val="00177DDD"/>
    <w:rsid w:val="001826AC"/>
    <w:rsid w:val="001847D0"/>
    <w:rsid w:val="001858F6"/>
    <w:rsid w:val="00185ED0"/>
    <w:rsid w:val="00186E7D"/>
    <w:rsid w:val="00187368"/>
    <w:rsid w:val="00191571"/>
    <w:rsid w:val="001933B2"/>
    <w:rsid w:val="00194DA5"/>
    <w:rsid w:val="0019503C"/>
    <w:rsid w:val="00195EB0"/>
    <w:rsid w:val="00197D7D"/>
    <w:rsid w:val="001A132C"/>
    <w:rsid w:val="001A36D4"/>
    <w:rsid w:val="001A39C2"/>
    <w:rsid w:val="001A736F"/>
    <w:rsid w:val="001A767F"/>
    <w:rsid w:val="001A77BD"/>
    <w:rsid w:val="001B482E"/>
    <w:rsid w:val="001B4E44"/>
    <w:rsid w:val="001B6D45"/>
    <w:rsid w:val="001B7E0F"/>
    <w:rsid w:val="001C36BF"/>
    <w:rsid w:val="001C6AA5"/>
    <w:rsid w:val="001C7A63"/>
    <w:rsid w:val="001D00C8"/>
    <w:rsid w:val="001D0654"/>
    <w:rsid w:val="001D1A13"/>
    <w:rsid w:val="001D4657"/>
    <w:rsid w:val="001E2002"/>
    <w:rsid w:val="001E2DB0"/>
    <w:rsid w:val="001E6055"/>
    <w:rsid w:val="001E6073"/>
    <w:rsid w:val="001E7198"/>
    <w:rsid w:val="001E7306"/>
    <w:rsid w:val="001F2542"/>
    <w:rsid w:val="001F4B5D"/>
    <w:rsid w:val="001F4DE2"/>
    <w:rsid w:val="001F7588"/>
    <w:rsid w:val="00201B55"/>
    <w:rsid w:val="0020223A"/>
    <w:rsid w:val="00203E3B"/>
    <w:rsid w:val="00203E9D"/>
    <w:rsid w:val="00203FD6"/>
    <w:rsid w:val="002049D5"/>
    <w:rsid w:val="00206B1B"/>
    <w:rsid w:val="00207110"/>
    <w:rsid w:val="00207879"/>
    <w:rsid w:val="002127CA"/>
    <w:rsid w:val="00216A4A"/>
    <w:rsid w:val="00216EA4"/>
    <w:rsid w:val="00221A5D"/>
    <w:rsid w:val="00221ADF"/>
    <w:rsid w:val="0022222E"/>
    <w:rsid w:val="00224B16"/>
    <w:rsid w:val="00225D74"/>
    <w:rsid w:val="00225F64"/>
    <w:rsid w:val="00226C89"/>
    <w:rsid w:val="002312E2"/>
    <w:rsid w:val="00231EE5"/>
    <w:rsid w:val="002323C9"/>
    <w:rsid w:val="00236733"/>
    <w:rsid w:val="002373B7"/>
    <w:rsid w:val="002375C2"/>
    <w:rsid w:val="00240B78"/>
    <w:rsid w:val="00241FF3"/>
    <w:rsid w:val="00244CA0"/>
    <w:rsid w:val="0025102C"/>
    <w:rsid w:val="002527BC"/>
    <w:rsid w:val="00254137"/>
    <w:rsid w:val="00256518"/>
    <w:rsid w:val="002566A2"/>
    <w:rsid w:val="002574FD"/>
    <w:rsid w:val="002625FF"/>
    <w:rsid w:val="00262604"/>
    <w:rsid w:val="002657C9"/>
    <w:rsid w:val="00266279"/>
    <w:rsid w:val="002663E0"/>
    <w:rsid w:val="00266A9D"/>
    <w:rsid w:val="00270698"/>
    <w:rsid w:val="00270D06"/>
    <w:rsid w:val="00271A8A"/>
    <w:rsid w:val="0027327C"/>
    <w:rsid w:val="002743D6"/>
    <w:rsid w:val="00274622"/>
    <w:rsid w:val="002767DC"/>
    <w:rsid w:val="00276AC2"/>
    <w:rsid w:val="00277B04"/>
    <w:rsid w:val="00280760"/>
    <w:rsid w:val="00281000"/>
    <w:rsid w:val="00281291"/>
    <w:rsid w:val="002832CA"/>
    <w:rsid w:val="0028669F"/>
    <w:rsid w:val="0028672C"/>
    <w:rsid w:val="00287C9E"/>
    <w:rsid w:val="00290647"/>
    <w:rsid w:val="00292870"/>
    <w:rsid w:val="002929FC"/>
    <w:rsid w:val="00292E1D"/>
    <w:rsid w:val="0029325E"/>
    <w:rsid w:val="00293A49"/>
    <w:rsid w:val="002945AE"/>
    <w:rsid w:val="002950EF"/>
    <w:rsid w:val="00295289"/>
    <w:rsid w:val="0029585E"/>
    <w:rsid w:val="002964AD"/>
    <w:rsid w:val="002965EE"/>
    <w:rsid w:val="002A3F59"/>
    <w:rsid w:val="002A48C5"/>
    <w:rsid w:val="002A546B"/>
    <w:rsid w:val="002A68DD"/>
    <w:rsid w:val="002A7BA5"/>
    <w:rsid w:val="002B27F5"/>
    <w:rsid w:val="002B4CE9"/>
    <w:rsid w:val="002B5D1F"/>
    <w:rsid w:val="002B6D2D"/>
    <w:rsid w:val="002C0707"/>
    <w:rsid w:val="002C29DF"/>
    <w:rsid w:val="002C2F52"/>
    <w:rsid w:val="002C3BC7"/>
    <w:rsid w:val="002C61AA"/>
    <w:rsid w:val="002C61F9"/>
    <w:rsid w:val="002C6E6B"/>
    <w:rsid w:val="002C6FFD"/>
    <w:rsid w:val="002C777B"/>
    <w:rsid w:val="002D0D93"/>
    <w:rsid w:val="002D172E"/>
    <w:rsid w:val="002D4B3F"/>
    <w:rsid w:val="002E1083"/>
    <w:rsid w:val="002E1360"/>
    <w:rsid w:val="002E23A1"/>
    <w:rsid w:val="002E756E"/>
    <w:rsid w:val="002E7EEB"/>
    <w:rsid w:val="002F03DB"/>
    <w:rsid w:val="002F1426"/>
    <w:rsid w:val="002F289A"/>
    <w:rsid w:val="002F4B82"/>
    <w:rsid w:val="002F4C77"/>
    <w:rsid w:val="002F4DB5"/>
    <w:rsid w:val="002F4ECC"/>
    <w:rsid w:val="002F50E3"/>
    <w:rsid w:val="002F559A"/>
    <w:rsid w:val="002F6CBF"/>
    <w:rsid w:val="00300644"/>
    <w:rsid w:val="00300925"/>
    <w:rsid w:val="00304F92"/>
    <w:rsid w:val="003106F7"/>
    <w:rsid w:val="0031151A"/>
    <w:rsid w:val="003142D0"/>
    <w:rsid w:val="003143B1"/>
    <w:rsid w:val="0031498C"/>
    <w:rsid w:val="00314FE1"/>
    <w:rsid w:val="0031636A"/>
    <w:rsid w:val="0032348D"/>
    <w:rsid w:val="00325896"/>
    <w:rsid w:val="003309DF"/>
    <w:rsid w:val="00332FB6"/>
    <w:rsid w:val="00333E16"/>
    <w:rsid w:val="00335AD3"/>
    <w:rsid w:val="00335DDC"/>
    <w:rsid w:val="00337F5E"/>
    <w:rsid w:val="003401D7"/>
    <w:rsid w:val="00342370"/>
    <w:rsid w:val="003462AE"/>
    <w:rsid w:val="0034650E"/>
    <w:rsid w:val="00346ADD"/>
    <w:rsid w:val="003500AA"/>
    <w:rsid w:val="00351A0D"/>
    <w:rsid w:val="00362ABF"/>
    <w:rsid w:val="003639B1"/>
    <w:rsid w:val="00363F4D"/>
    <w:rsid w:val="00364260"/>
    <w:rsid w:val="0036793F"/>
    <w:rsid w:val="0037056E"/>
    <w:rsid w:val="00370DDE"/>
    <w:rsid w:val="00370E9A"/>
    <w:rsid w:val="003715E0"/>
    <w:rsid w:val="00371999"/>
    <w:rsid w:val="00372646"/>
    <w:rsid w:val="00372A5A"/>
    <w:rsid w:val="00373D38"/>
    <w:rsid w:val="0037546E"/>
    <w:rsid w:val="00380EDE"/>
    <w:rsid w:val="00380EED"/>
    <w:rsid w:val="00381948"/>
    <w:rsid w:val="00382EAE"/>
    <w:rsid w:val="00383592"/>
    <w:rsid w:val="003836A8"/>
    <w:rsid w:val="0038450A"/>
    <w:rsid w:val="00385AC9"/>
    <w:rsid w:val="00385F1B"/>
    <w:rsid w:val="0038672E"/>
    <w:rsid w:val="00387E28"/>
    <w:rsid w:val="00392B81"/>
    <w:rsid w:val="003935B3"/>
    <w:rsid w:val="0039364C"/>
    <w:rsid w:val="0039422C"/>
    <w:rsid w:val="003957E7"/>
    <w:rsid w:val="0039686B"/>
    <w:rsid w:val="0039718B"/>
    <w:rsid w:val="00397635"/>
    <w:rsid w:val="003A0EFD"/>
    <w:rsid w:val="003A28C3"/>
    <w:rsid w:val="003A3445"/>
    <w:rsid w:val="003A459C"/>
    <w:rsid w:val="003A56B4"/>
    <w:rsid w:val="003B0374"/>
    <w:rsid w:val="003B0FF2"/>
    <w:rsid w:val="003B1584"/>
    <w:rsid w:val="003B1794"/>
    <w:rsid w:val="003B4C8F"/>
    <w:rsid w:val="003B62DB"/>
    <w:rsid w:val="003B68E9"/>
    <w:rsid w:val="003B6C03"/>
    <w:rsid w:val="003C4F54"/>
    <w:rsid w:val="003C4FAC"/>
    <w:rsid w:val="003C5125"/>
    <w:rsid w:val="003C6AB0"/>
    <w:rsid w:val="003D1CE5"/>
    <w:rsid w:val="003D396D"/>
    <w:rsid w:val="003D7776"/>
    <w:rsid w:val="003D77A0"/>
    <w:rsid w:val="003D794F"/>
    <w:rsid w:val="003E010C"/>
    <w:rsid w:val="003E1793"/>
    <w:rsid w:val="003E2D4F"/>
    <w:rsid w:val="003E3D9C"/>
    <w:rsid w:val="003E46D4"/>
    <w:rsid w:val="003E479B"/>
    <w:rsid w:val="003E4983"/>
    <w:rsid w:val="003F0A2A"/>
    <w:rsid w:val="003F0B99"/>
    <w:rsid w:val="003F325A"/>
    <w:rsid w:val="003F6049"/>
    <w:rsid w:val="00402A22"/>
    <w:rsid w:val="00402AD4"/>
    <w:rsid w:val="00405FA1"/>
    <w:rsid w:val="00407F8B"/>
    <w:rsid w:val="004109F5"/>
    <w:rsid w:val="00413023"/>
    <w:rsid w:val="00413A0A"/>
    <w:rsid w:val="0041441B"/>
    <w:rsid w:val="00420FA3"/>
    <w:rsid w:val="00422BD3"/>
    <w:rsid w:val="00423D44"/>
    <w:rsid w:val="004248AE"/>
    <w:rsid w:val="004251DF"/>
    <w:rsid w:val="004271E6"/>
    <w:rsid w:val="00427591"/>
    <w:rsid w:val="004275C5"/>
    <w:rsid w:val="00431873"/>
    <w:rsid w:val="00431D74"/>
    <w:rsid w:val="00434149"/>
    <w:rsid w:val="00441281"/>
    <w:rsid w:val="0044133B"/>
    <w:rsid w:val="00443CE8"/>
    <w:rsid w:val="004446C7"/>
    <w:rsid w:val="00447CD4"/>
    <w:rsid w:val="004500F9"/>
    <w:rsid w:val="004501D1"/>
    <w:rsid w:val="00450F92"/>
    <w:rsid w:val="00450F94"/>
    <w:rsid w:val="0045225A"/>
    <w:rsid w:val="00454550"/>
    <w:rsid w:val="00454AA2"/>
    <w:rsid w:val="00457197"/>
    <w:rsid w:val="004615B3"/>
    <w:rsid w:val="00462A84"/>
    <w:rsid w:val="004630C2"/>
    <w:rsid w:val="0046667D"/>
    <w:rsid w:val="00466E6E"/>
    <w:rsid w:val="00467939"/>
    <w:rsid w:val="00467F71"/>
    <w:rsid w:val="0047076E"/>
    <w:rsid w:val="004708BC"/>
    <w:rsid w:val="00472B22"/>
    <w:rsid w:val="004746D1"/>
    <w:rsid w:val="00476242"/>
    <w:rsid w:val="00476481"/>
    <w:rsid w:val="00476796"/>
    <w:rsid w:val="00476CED"/>
    <w:rsid w:val="004806B2"/>
    <w:rsid w:val="0048420E"/>
    <w:rsid w:val="00490B2E"/>
    <w:rsid w:val="004951E3"/>
    <w:rsid w:val="00496056"/>
    <w:rsid w:val="00497F54"/>
    <w:rsid w:val="004A1947"/>
    <w:rsid w:val="004A1A95"/>
    <w:rsid w:val="004A2904"/>
    <w:rsid w:val="004A378B"/>
    <w:rsid w:val="004B041F"/>
    <w:rsid w:val="004B1306"/>
    <w:rsid w:val="004B220E"/>
    <w:rsid w:val="004B2BE6"/>
    <w:rsid w:val="004B3D33"/>
    <w:rsid w:val="004B6299"/>
    <w:rsid w:val="004B6325"/>
    <w:rsid w:val="004B76AB"/>
    <w:rsid w:val="004C4359"/>
    <w:rsid w:val="004C5F89"/>
    <w:rsid w:val="004C62D7"/>
    <w:rsid w:val="004D0401"/>
    <w:rsid w:val="004D0A0A"/>
    <w:rsid w:val="004D16FC"/>
    <w:rsid w:val="004D2041"/>
    <w:rsid w:val="004D2046"/>
    <w:rsid w:val="004D2EDC"/>
    <w:rsid w:val="004D3465"/>
    <w:rsid w:val="004D5226"/>
    <w:rsid w:val="004D55F8"/>
    <w:rsid w:val="004D6915"/>
    <w:rsid w:val="004D744F"/>
    <w:rsid w:val="004D7DA8"/>
    <w:rsid w:val="004E2108"/>
    <w:rsid w:val="004E23F8"/>
    <w:rsid w:val="004E5A88"/>
    <w:rsid w:val="004E6544"/>
    <w:rsid w:val="004F09E1"/>
    <w:rsid w:val="004F09E9"/>
    <w:rsid w:val="004F0DDB"/>
    <w:rsid w:val="004F47DE"/>
    <w:rsid w:val="004F795C"/>
    <w:rsid w:val="00500F78"/>
    <w:rsid w:val="0050189D"/>
    <w:rsid w:val="00503152"/>
    <w:rsid w:val="0050421A"/>
    <w:rsid w:val="00513065"/>
    <w:rsid w:val="00514159"/>
    <w:rsid w:val="00514777"/>
    <w:rsid w:val="00515239"/>
    <w:rsid w:val="00516B38"/>
    <w:rsid w:val="00517143"/>
    <w:rsid w:val="005172C7"/>
    <w:rsid w:val="0052002E"/>
    <w:rsid w:val="0053144F"/>
    <w:rsid w:val="005335A9"/>
    <w:rsid w:val="0053401A"/>
    <w:rsid w:val="005354C8"/>
    <w:rsid w:val="0053744F"/>
    <w:rsid w:val="00540B56"/>
    <w:rsid w:val="0054127F"/>
    <w:rsid w:val="00542103"/>
    <w:rsid w:val="00542815"/>
    <w:rsid w:val="00543FA1"/>
    <w:rsid w:val="00545DF0"/>
    <w:rsid w:val="00546670"/>
    <w:rsid w:val="00546B15"/>
    <w:rsid w:val="00554722"/>
    <w:rsid w:val="0055493C"/>
    <w:rsid w:val="005577B6"/>
    <w:rsid w:val="00560955"/>
    <w:rsid w:val="00563693"/>
    <w:rsid w:val="00564454"/>
    <w:rsid w:val="0056512A"/>
    <w:rsid w:val="00565359"/>
    <w:rsid w:val="00565F33"/>
    <w:rsid w:val="00572F67"/>
    <w:rsid w:val="005737B2"/>
    <w:rsid w:val="00573F65"/>
    <w:rsid w:val="00581698"/>
    <w:rsid w:val="005827DC"/>
    <w:rsid w:val="00583FB5"/>
    <w:rsid w:val="0058744E"/>
    <w:rsid w:val="00587D80"/>
    <w:rsid w:val="00587EC9"/>
    <w:rsid w:val="005925AC"/>
    <w:rsid w:val="00592C64"/>
    <w:rsid w:val="00593451"/>
    <w:rsid w:val="00594A54"/>
    <w:rsid w:val="00594C4F"/>
    <w:rsid w:val="00594CCC"/>
    <w:rsid w:val="00594D06"/>
    <w:rsid w:val="00595F18"/>
    <w:rsid w:val="005A13C5"/>
    <w:rsid w:val="005A30DF"/>
    <w:rsid w:val="005A3E76"/>
    <w:rsid w:val="005A45A1"/>
    <w:rsid w:val="005A4B59"/>
    <w:rsid w:val="005A57F4"/>
    <w:rsid w:val="005B198C"/>
    <w:rsid w:val="005B3AE2"/>
    <w:rsid w:val="005B4947"/>
    <w:rsid w:val="005B74B0"/>
    <w:rsid w:val="005C47DA"/>
    <w:rsid w:val="005C5E35"/>
    <w:rsid w:val="005C6D2F"/>
    <w:rsid w:val="005D00C1"/>
    <w:rsid w:val="005D0B35"/>
    <w:rsid w:val="005D33C5"/>
    <w:rsid w:val="005D4F1D"/>
    <w:rsid w:val="005E29FE"/>
    <w:rsid w:val="005E3D35"/>
    <w:rsid w:val="005E51AA"/>
    <w:rsid w:val="005E5EF6"/>
    <w:rsid w:val="005E6373"/>
    <w:rsid w:val="005E6CEC"/>
    <w:rsid w:val="005E7046"/>
    <w:rsid w:val="005E73C1"/>
    <w:rsid w:val="005F1435"/>
    <w:rsid w:val="005F1744"/>
    <w:rsid w:val="005F3649"/>
    <w:rsid w:val="005F4D91"/>
    <w:rsid w:val="005F5902"/>
    <w:rsid w:val="005F7DAD"/>
    <w:rsid w:val="00601ACA"/>
    <w:rsid w:val="00601D46"/>
    <w:rsid w:val="00602885"/>
    <w:rsid w:val="00602A4E"/>
    <w:rsid w:val="00603778"/>
    <w:rsid w:val="00604CC5"/>
    <w:rsid w:val="006056E9"/>
    <w:rsid w:val="00606E2E"/>
    <w:rsid w:val="006075F4"/>
    <w:rsid w:val="0061059C"/>
    <w:rsid w:val="006107A2"/>
    <w:rsid w:val="0061201B"/>
    <w:rsid w:val="00612DF3"/>
    <w:rsid w:val="00615786"/>
    <w:rsid w:val="00620F84"/>
    <w:rsid w:val="00622683"/>
    <w:rsid w:val="00622E5B"/>
    <w:rsid w:val="00623756"/>
    <w:rsid w:val="00623965"/>
    <w:rsid w:val="00623D01"/>
    <w:rsid w:val="00626B09"/>
    <w:rsid w:val="00626BED"/>
    <w:rsid w:val="00632F16"/>
    <w:rsid w:val="006330AB"/>
    <w:rsid w:val="00633982"/>
    <w:rsid w:val="00634BB2"/>
    <w:rsid w:val="0063563C"/>
    <w:rsid w:val="00636F50"/>
    <w:rsid w:val="00637F43"/>
    <w:rsid w:val="00640237"/>
    <w:rsid w:val="006404E6"/>
    <w:rsid w:val="006432C8"/>
    <w:rsid w:val="0065134D"/>
    <w:rsid w:val="00652071"/>
    <w:rsid w:val="00652FFA"/>
    <w:rsid w:val="00655916"/>
    <w:rsid w:val="00655A86"/>
    <w:rsid w:val="00655AAB"/>
    <w:rsid w:val="00657DE3"/>
    <w:rsid w:val="00660487"/>
    <w:rsid w:val="006615D3"/>
    <w:rsid w:val="00662719"/>
    <w:rsid w:val="0066440D"/>
    <w:rsid w:val="00664900"/>
    <w:rsid w:val="0066637B"/>
    <w:rsid w:val="006720D0"/>
    <w:rsid w:val="006735D3"/>
    <w:rsid w:val="00674CB7"/>
    <w:rsid w:val="00682CE6"/>
    <w:rsid w:val="00683D80"/>
    <w:rsid w:val="0068664D"/>
    <w:rsid w:val="00690304"/>
    <w:rsid w:val="00690E29"/>
    <w:rsid w:val="006914A0"/>
    <w:rsid w:val="00691CF0"/>
    <w:rsid w:val="00695763"/>
    <w:rsid w:val="00696912"/>
    <w:rsid w:val="00697AAF"/>
    <w:rsid w:val="006A127F"/>
    <w:rsid w:val="006A41D8"/>
    <w:rsid w:val="006A43B0"/>
    <w:rsid w:val="006A4E52"/>
    <w:rsid w:val="006A4FF6"/>
    <w:rsid w:val="006A5882"/>
    <w:rsid w:val="006A61D3"/>
    <w:rsid w:val="006B0A44"/>
    <w:rsid w:val="006B1622"/>
    <w:rsid w:val="006B2A2C"/>
    <w:rsid w:val="006B3371"/>
    <w:rsid w:val="006B46F3"/>
    <w:rsid w:val="006B4F3A"/>
    <w:rsid w:val="006B625B"/>
    <w:rsid w:val="006B7205"/>
    <w:rsid w:val="006C1CDB"/>
    <w:rsid w:val="006C25C8"/>
    <w:rsid w:val="006C3894"/>
    <w:rsid w:val="006C69DE"/>
    <w:rsid w:val="006C70CB"/>
    <w:rsid w:val="006D0A75"/>
    <w:rsid w:val="006D1ABD"/>
    <w:rsid w:val="006D2573"/>
    <w:rsid w:val="006D277F"/>
    <w:rsid w:val="006D3F96"/>
    <w:rsid w:val="006D767F"/>
    <w:rsid w:val="006E0BE5"/>
    <w:rsid w:val="006E2814"/>
    <w:rsid w:val="006E3195"/>
    <w:rsid w:val="006E5043"/>
    <w:rsid w:val="006F55D5"/>
    <w:rsid w:val="006F5717"/>
    <w:rsid w:val="006F6C45"/>
    <w:rsid w:val="006F73B0"/>
    <w:rsid w:val="006F79C7"/>
    <w:rsid w:val="00700C30"/>
    <w:rsid w:val="00701E61"/>
    <w:rsid w:val="007024D4"/>
    <w:rsid w:val="007037F2"/>
    <w:rsid w:val="0070450B"/>
    <w:rsid w:val="00704D5E"/>
    <w:rsid w:val="0070589A"/>
    <w:rsid w:val="0070687C"/>
    <w:rsid w:val="007101CD"/>
    <w:rsid w:val="00711145"/>
    <w:rsid w:val="007112D7"/>
    <w:rsid w:val="00711883"/>
    <w:rsid w:val="007134AE"/>
    <w:rsid w:val="007143D7"/>
    <w:rsid w:val="007167ED"/>
    <w:rsid w:val="00720814"/>
    <w:rsid w:val="007220A7"/>
    <w:rsid w:val="007227EA"/>
    <w:rsid w:val="00722D50"/>
    <w:rsid w:val="007329D4"/>
    <w:rsid w:val="0073314C"/>
    <w:rsid w:val="00733629"/>
    <w:rsid w:val="00740125"/>
    <w:rsid w:val="00740EE3"/>
    <w:rsid w:val="00743660"/>
    <w:rsid w:val="00743BD5"/>
    <w:rsid w:val="00744A09"/>
    <w:rsid w:val="00746025"/>
    <w:rsid w:val="00751332"/>
    <w:rsid w:val="007537FB"/>
    <w:rsid w:val="007544CB"/>
    <w:rsid w:val="00754F66"/>
    <w:rsid w:val="00756038"/>
    <w:rsid w:val="00756A06"/>
    <w:rsid w:val="0076072C"/>
    <w:rsid w:val="00760ADA"/>
    <w:rsid w:val="00761281"/>
    <w:rsid w:val="00762C8D"/>
    <w:rsid w:val="00763932"/>
    <w:rsid w:val="007650D4"/>
    <w:rsid w:val="00766520"/>
    <w:rsid w:val="007727DD"/>
    <w:rsid w:val="007727E7"/>
    <w:rsid w:val="007741DE"/>
    <w:rsid w:val="007747F2"/>
    <w:rsid w:val="00776473"/>
    <w:rsid w:val="00777A6F"/>
    <w:rsid w:val="007819F3"/>
    <w:rsid w:val="00782F3A"/>
    <w:rsid w:val="00785920"/>
    <w:rsid w:val="00786E92"/>
    <w:rsid w:val="007936BF"/>
    <w:rsid w:val="007961BA"/>
    <w:rsid w:val="00796236"/>
    <w:rsid w:val="00796CCF"/>
    <w:rsid w:val="007A171D"/>
    <w:rsid w:val="007A2AA5"/>
    <w:rsid w:val="007A36CF"/>
    <w:rsid w:val="007A7140"/>
    <w:rsid w:val="007B0652"/>
    <w:rsid w:val="007B19FB"/>
    <w:rsid w:val="007B25D1"/>
    <w:rsid w:val="007B4BC4"/>
    <w:rsid w:val="007B615A"/>
    <w:rsid w:val="007B6D8A"/>
    <w:rsid w:val="007C1175"/>
    <w:rsid w:val="007C13AA"/>
    <w:rsid w:val="007C33E0"/>
    <w:rsid w:val="007C47CB"/>
    <w:rsid w:val="007C70A0"/>
    <w:rsid w:val="007C76FA"/>
    <w:rsid w:val="007C7A7C"/>
    <w:rsid w:val="007C7F4A"/>
    <w:rsid w:val="007D1178"/>
    <w:rsid w:val="007D191E"/>
    <w:rsid w:val="007D2CDA"/>
    <w:rsid w:val="007D2EDB"/>
    <w:rsid w:val="007D4D5B"/>
    <w:rsid w:val="007D735D"/>
    <w:rsid w:val="007D778C"/>
    <w:rsid w:val="007D7902"/>
    <w:rsid w:val="007E12FC"/>
    <w:rsid w:val="007E2284"/>
    <w:rsid w:val="007E3FC2"/>
    <w:rsid w:val="007E636D"/>
    <w:rsid w:val="007F11E1"/>
    <w:rsid w:val="007F139D"/>
    <w:rsid w:val="007F1603"/>
    <w:rsid w:val="007F2A4D"/>
    <w:rsid w:val="007F2E10"/>
    <w:rsid w:val="007F2F91"/>
    <w:rsid w:val="007F40AC"/>
    <w:rsid w:val="007F4D66"/>
    <w:rsid w:val="007F62DB"/>
    <w:rsid w:val="007F76BE"/>
    <w:rsid w:val="008021C1"/>
    <w:rsid w:val="00802334"/>
    <w:rsid w:val="00802C07"/>
    <w:rsid w:val="008050ED"/>
    <w:rsid w:val="00806B8E"/>
    <w:rsid w:val="008076FB"/>
    <w:rsid w:val="00807B54"/>
    <w:rsid w:val="00815A30"/>
    <w:rsid w:val="008174E6"/>
    <w:rsid w:val="0082029C"/>
    <w:rsid w:val="00821EE7"/>
    <w:rsid w:val="0082363B"/>
    <w:rsid w:val="00830758"/>
    <w:rsid w:val="0083513B"/>
    <w:rsid w:val="00837BE4"/>
    <w:rsid w:val="0084034D"/>
    <w:rsid w:val="00841C26"/>
    <w:rsid w:val="00844B5F"/>
    <w:rsid w:val="00851907"/>
    <w:rsid w:val="008524CB"/>
    <w:rsid w:val="008556D1"/>
    <w:rsid w:val="0085633D"/>
    <w:rsid w:val="00856614"/>
    <w:rsid w:val="00860F93"/>
    <w:rsid w:val="008611AD"/>
    <w:rsid w:val="00861AFD"/>
    <w:rsid w:val="00863E94"/>
    <w:rsid w:val="008651B3"/>
    <w:rsid w:val="00865992"/>
    <w:rsid w:val="00866521"/>
    <w:rsid w:val="00866D45"/>
    <w:rsid w:val="00866FE7"/>
    <w:rsid w:val="0086788D"/>
    <w:rsid w:val="00867BAC"/>
    <w:rsid w:val="008740D3"/>
    <w:rsid w:val="00874B11"/>
    <w:rsid w:val="008757B7"/>
    <w:rsid w:val="00876B13"/>
    <w:rsid w:val="00876BF5"/>
    <w:rsid w:val="00876DBA"/>
    <w:rsid w:val="00881663"/>
    <w:rsid w:val="00881B47"/>
    <w:rsid w:val="008828B8"/>
    <w:rsid w:val="00882F84"/>
    <w:rsid w:val="00886258"/>
    <w:rsid w:val="00886CFF"/>
    <w:rsid w:val="0089084B"/>
    <w:rsid w:val="00891466"/>
    <w:rsid w:val="0089253E"/>
    <w:rsid w:val="008A1075"/>
    <w:rsid w:val="008A22F7"/>
    <w:rsid w:val="008A3AB3"/>
    <w:rsid w:val="008A52BA"/>
    <w:rsid w:val="008A60C5"/>
    <w:rsid w:val="008A6699"/>
    <w:rsid w:val="008B1E74"/>
    <w:rsid w:val="008C37C8"/>
    <w:rsid w:val="008C583E"/>
    <w:rsid w:val="008C63A3"/>
    <w:rsid w:val="008C72C6"/>
    <w:rsid w:val="008C7F69"/>
    <w:rsid w:val="008D37CA"/>
    <w:rsid w:val="008D41E6"/>
    <w:rsid w:val="008D5057"/>
    <w:rsid w:val="008D55F9"/>
    <w:rsid w:val="008D76D0"/>
    <w:rsid w:val="008E12E3"/>
    <w:rsid w:val="008E141F"/>
    <w:rsid w:val="008E2CC4"/>
    <w:rsid w:val="008E3C80"/>
    <w:rsid w:val="008F54F5"/>
    <w:rsid w:val="008F64CE"/>
    <w:rsid w:val="008F7165"/>
    <w:rsid w:val="008F744C"/>
    <w:rsid w:val="0090112D"/>
    <w:rsid w:val="00901A75"/>
    <w:rsid w:val="00902951"/>
    <w:rsid w:val="00902F4F"/>
    <w:rsid w:val="009034C6"/>
    <w:rsid w:val="00904B4C"/>
    <w:rsid w:val="00906DD3"/>
    <w:rsid w:val="0090773C"/>
    <w:rsid w:val="00914337"/>
    <w:rsid w:val="009151D5"/>
    <w:rsid w:val="00915F32"/>
    <w:rsid w:val="009200B8"/>
    <w:rsid w:val="00923BD2"/>
    <w:rsid w:val="00924813"/>
    <w:rsid w:val="009256C0"/>
    <w:rsid w:val="00926212"/>
    <w:rsid w:val="00926CD5"/>
    <w:rsid w:val="0092757F"/>
    <w:rsid w:val="00930E1D"/>
    <w:rsid w:val="00934DAD"/>
    <w:rsid w:val="009367C4"/>
    <w:rsid w:val="009451E5"/>
    <w:rsid w:val="00945758"/>
    <w:rsid w:val="00947B9A"/>
    <w:rsid w:val="009500A5"/>
    <w:rsid w:val="00950E0C"/>
    <w:rsid w:val="00953149"/>
    <w:rsid w:val="0095428D"/>
    <w:rsid w:val="00955153"/>
    <w:rsid w:val="00960059"/>
    <w:rsid w:val="0096031F"/>
    <w:rsid w:val="00960405"/>
    <w:rsid w:val="00961F4D"/>
    <w:rsid w:val="00962255"/>
    <w:rsid w:val="00962367"/>
    <w:rsid w:val="009626A7"/>
    <w:rsid w:val="00964529"/>
    <w:rsid w:val="00965DD4"/>
    <w:rsid w:val="009665FA"/>
    <w:rsid w:val="00976C52"/>
    <w:rsid w:val="009800B9"/>
    <w:rsid w:val="00984504"/>
    <w:rsid w:val="00984BFD"/>
    <w:rsid w:val="00985333"/>
    <w:rsid w:val="00985923"/>
    <w:rsid w:val="00986201"/>
    <w:rsid w:val="00987BB3"/>
    <w:rsid w:val="00987FBA"/>
    <w:rsid w:val="0099061F"/>
    <w:rsid w:val="0099349D"/>
    <w:rsid w:val="00993900"/>
    <w:rsid w:val="00993E6D"/>
    <w:rsid w:val="00994D9E"/>
    <w:rsid w:val="00994EF5"/>
    <w:rsid w:val="00996CD2"/>
    <w:rsid w:val="00997B89"/>
    <w:rsid w:val="009A09FB"/>
    <w:rsid w:val="009A0E87"/>
    <w:rsid w:val="009A1134"/>
    <w:rsid w:val="009A4E86"/>
    <w:rsid w:val="009A53C1"/>
    <w:rsid w:val="009A58DE"/>
    <w:rsid w:val="009A5F73"/>
    <w:rsid w:val="009A663A"/>
    <w:rsid w:val="009B2839"/>
    <w:rsid w:val="009B2BF8"/>
    <w:rsid w:val="009B369F"/>
    <w:rsid w:val="009B3E41"/>
    <w:rsid w:val="009B51E5"/>
    <w:rsid w:val="009B7D8E"/>
    <w:rsid w:val="009C08CD"/>
    <w:rsid w:val="009C08E3"/>
    <w:rsid w:val="009C0B9F"/>
    <w:rsid w:val="009C15FC"/>
    <w:rsid w:val="009C1F5D"/>
    <w:rsid w:val="009C52A4"/>
    <w:rsid w:val="009D3338"/>
    <w:rsid w:val="009D3AA0"/>
    <w:rsid w:val="009D45D4"/>
    <w:rsid w:val="009D462B"/>
    <w:rsid w:val="009D6722"/>
    <w:rsid w:val="009D78C8"/>
    <w:rsid w:val="009D7F01"/>
    <w:rsid w:val="009E0ABE"/>
    <w:rsid w:val="009E5A9E"/>
    <w:rsid w:val="009E5FD0"/>
    <w:rsid w:val="009E6257"/>
    <w:rsid w:val="009E702F"/>
    <w:rsid w:val="009F1C97"/>
    <w:rsid w:val="009F25FE"/>
    <w:rsid w:val="009F43F3"/>
    <w:rsid w:val="009F7B52"/>
    <w:rsid w:val="00A029E4"/>
    <w:rsid w:val="00A07C60"/>
    <w:rsid w:val="00A11641"/>
    <w:rsid w:val="00A11B0A"/>
    <w:rsid w:val="00A134A6"/>
    <w:rsid w:val="00A13C82"/>
    <w:rsid w:val="00A1561C"/>
    <w:rsid w:val="00A15F85"/>
    <w:rsid w:val="00A24CBC"/>
    <w:rsid w:val="00A2600D"/>
    <w:rsid w:val="00A2602D"/>
    <w:rsid w:val="00A2663B"/>
    <w:rsid w:val="00A26E23"/>
    <w:rsid w:val="00A273DA"/>
    <w:rsid w:val="00A3175F"/>
    <w:rsid w:val="00A32AF6"/>
    <w:rsid w:val="00A32DE4"/>
    <w:rsid w:val="00A33F4B"/>
    <w:rsid w:val="00A34B1F"/>
    <w:rsid w:val="00A36F4E"/>
    <w:rsid w:val="00A40DD0"/>
    <w:rsid w:val="00A42B8E"/>
    <w:rsid w:val="00A439D6"/>
    <w:rsid w:val="00A45092"/>
    <w:rsid w:val="00A4555D"/>
    <w:rsid w:val="00A472F2"/>
    <w:rsid w:val="00A47ACA"/>
    <w:rsid w:val="00A5156B"/>
    <w:rsid w:val="00A51C9B"/>
    <w:rsid w:val="00A53863"/>
    <w:rsid w:val="00A57E0C"/>
    <w:rsid w:val="00A61508"/>
    <w:rsid w:val="00A629E4"/>
    <w:rsid w:val="00A64E0A"/>
    <w:rsid w:val="00A66311"/>
    <w:rsid w:val="00A66A9A"/>
    <w:rsid w:val="00A6702B"/>
    <w:rsid w:val="00A72166"/>
    <w:rsid w:val="00A736E3"/>
    <w:rsid w:val="00A740D3"/>
    <w:rsid w:val="00A76643"/>
    <w:rsid w:val="00A76F6A"/>
    <w:rsid w:val="00A80F61"/>
    <w:rsid w:val="00A81796"/>
    <w:rsid w:val="00A819D3"/>
    <w:rsid w:val="00A844E9"/>
    <w:rsid w:val="00A854DD"/>
    <w:rsid w:val="00A8602E"/>
    <w:rsid w:val="00A8755D"/>
    <w:rsid w:val="00A90D85"/>
    <w:rsid w:val="00A90DAE"/>
    <w:rsid w:val="00A90EE1"/>
    <w:rsid w:val="00A932F5"/>
    <w:rsid w:val="00A93C21"/>
    <w:rsid w:val="00A9443C"/>
    <w:rsid w:val="00A951EA"/>
    <w:rsid w:val="00A97A6F"/>
    <w:rsid w:val="00AA0B75"/>
    <w:rsid w:val="00AA33AA"/>
    <w:rsid w:val="00AA39C9"/>
    <w:rsid w:val="00AA50B2"/>
    <w:rsid w:val="00AA53BE"/>
    <w:rsid w:val="00AA76C2"/>
    <w:rsid w:val="00AB1574"/>
    <w:rsid w:val="00AB1D60"/>
    <w:rsid w:val="00AB3006"/>
    <w:rsid w:val="00AB4D50"/>
    <w:rsid w:val="00AB55A1"/>
    <w:rsid w:val="00AB57B6"/>
    <w:rsid w:val="00AC146A"/>
    <w:rsid w:val="00AC27C5"/>
    <w:rsid w:val="00AC4C12"/>
    <w:rsid w:val="00AD29B5"/>
    <w:rsid w:val="00AD2C31"/>
    <w:rsid w:val="00AD311F"/>
    <w:rsid w:val="00AD3F24"/>
    <w:rsid w:val="00AE28B6"/>
    <w:rsid w:val="00AE6F35"/>
    <w:rsid w:val="00AF333A"/>
    <w:rsid w:val="00AF4DB8"/>
    <w:rsid w:val="00AF51EE"/>
    <w:rsid w:val="00AF580B"/>
    <w:rsid w:val="00AF7A8A"/>
    <w:rsid w:val="00AF7AFD"/>
    <w:rsid w:val="00B0047C"/>
    <w:rsid w:val="00B0159F"/>
    <w:rsid w:val="00B02CAE"/>
    <w:rsid w:val="00B047B9"/>
    <w:rsid w:val="00B05BC0"/>
    <w:rsid w:val="00B07F91"/>
    <w:rsid w:val="00B10031"/>
    <w:rsid w:val="00B10BD3"/>
    <w:rsid w:val="00B16A9E"/>
    <w:rsid w:val="00B178C0"/>
    <w:rsid w:val="00B205E9"/>
    <w:rsid w:val="00B217CA"/>
    <w:rsid w:val="00B248D7"/>
    <w:rsid w:val="00B32B22"/>
    <w:rsid w:val="00B3361B"/>
    <w:rsid w:val="00B35CAA"/>
    <w:rsid w:val="00B361F7"/>
    <w:rsid w:val="00B37ABC"/>
    <w:rsid w:val="00B4015F"/>
    <w:rsid w:val="00B418BB"/>
    <w:rsid w:val="00B41E14"/>
    <w:rsid w:val="00B42732"/>
    <w:rsid w:val="00B43025"/>
    <w:rsid w:val="00B44FCC"/>
    <w:rsid w:val="00B5070A"/>
    <w:rsid w:val="00B50DEC"/>
    <w:rsid w:val="00B54C6B"/>
    <w:rsid w:val="00B560C9"/>
    <w:rsid w:val="00B605E8"/>
    <w:rsid w:val="00B626BF"/>
    <w:rsid w:val="00B633F0"/>
    <w:rsid w:val="00B639BE"/>
    <w:rsid w:val="00B64B51"/>
    <w:rsid w:val="00B67878"/>
    <w:rsid w:val="00B67D87"/>
    <w:rsid w:val="00B71D55"/>
    <w:rsid w:val="00B73216"/>
    <w:rsid w:val="00B76B94"/>
    <w:rsid w:val="00B80CCF"/>
    <w:rsid w:val="00B821E6"/>
    <w:rsid w:val="00B82C14"/>
    <w:rsid w:val="00B8427F"/>
    <w:rsid w:val="00B84A03"/>
    <w:rsid w:val="00B84C46"/>
    <w:rsid w:val="00B853B0"/>
    <w:rsid w:val="00B858D9"/>
    <w:rsid w:val="00B85E75"/>
    <w:rsid w:val="00B872F5"/>
    <w:rsid w:val="00B921DD"/>
    <w:rsid w:val="00B9226E"/>
    <w:rsid w:val="00B93515"/>
    <w:rsid w:val="00B96114"/>
    <w:rsid w:val="00BA29CD"/>
    <w:rsid w:val="00BA4161"/>
    <w:rsid w:val="00BA49E6"/>
    <w:rsid w:val="00BA6EAB"/>
    <w:rsid w:val="00BA7276"/>
    <w:rsid w:val="00BA7B40"/>
    <w:rsid w:val="00BB0541"/>
    <w:rsid w:val="00BB0941"/>
    <w:rsid w:val="00BB3B9B"/>
    <w:rsid w:val="00BB52FF"/>
    <w:rsid w:val="00BC0AF9"/>
    <w:rsid w:val="00BC502F"/>
    <w:rsid w:val="00BC79ED"/>
    <w:rsid w:val="00BC7E91"/>
    <w:rsid w:val="00BD006D"/>
    <w:rsid w:val="00BD107D"/>
    <w:rsid w:val="00BD1A66"/>
    <w:rsid w:val="00BD1EDC"/>
    <w:rsid w:val="00BD749B"/>
    <w:rsid w:val="00BE15B7"/>
    <w:rsid w:val="00BE2DA5"/>
    <w:rsid w:val="00BE3CDA"/>
    <w:rsid w:val="00BE5E7C"/>
    <w:rsid w:val="00BE77AB"/>
    <w:rsid w:val="00BF159E"/>
    <w:rsid w:val="00BF1DE2"/>
    <w:rsid w:val="00BF3001"/>
    <w:rsid w:val="00BF3410"/>
    <w:rsid w:val="00BF6625"/>
    <w:rsid w:val="00BF6D62"/>
    <w:rsid w:val="00C0033B"/>
    <w:rsid w:val="00C01269"/>
    <w:rsid w:val="00C01BAD"/>
    <w:rsid w:val="00C020E3"/>
    <w:rsid w:val="00C02255"/>
    <w:rsid w:val="00C05287"/>
    <w:rsid w:val="00C05686"/>
    <w:rsid w:val="00C05BA9"/>
    <w:rsid w:val="00C11599"/>
    <w:rsid w:val="00C2184B"/>
    <w:rsid w:val="00C2534F"/>
    <w:rsid w:val="00C26138"/>
    <w:rsid w:val="00C3485D"/>
    <w:rsid w:val="00C37D06"/>
    <w:rsid w:val="00C40B50"/>
    <w:rsid w:val="00C41CD1"/>
    <w:rsid w:val="00C42449"/>
    <w:rsid w:val="00C4373D"/>
    <w:rsid w:val="00C446F0"/>
    <w:rsid w:val="00C45CA1"/>
    <w:rsid w:val="00C50903"/>
    <w:rsid w:val="00C50F20"/>
    <w:rsid w:val="00C513A5"/>
    <w:rsid w:val="00C61620"/>
    <w:rsid w:val="00C61E85"/>
    <w:rsid w:val="00C62EE3"/>
    <w:rsid w:val="00C6516C"/>
    <w:rsid w:val="00C66BA3"/>
    <w:rsid w:val="00C70924"/>
    <w:rsid w:val="00C71221"/>
    <w:rsid w:val="00C722AA"/>
    <w:rsid w:val="00C731D9"/>
    <w:rsid w:val="00C7370F"/>
    <w:rsid w:val="00C738B8"/>
    <w:rsid w:val="00C77163"/>
    <w:rsid w:val="00C812E5"/>
    <w:rsid w:val="00C81D8B"/>
    <w:rsid w:val="00C82D6E"/>
    <w:rsid w:val="00C841DC"/>
    <w:rsid w:val="00C86BDB"/>
    <w:rsid w:val="00C872D9"/>
    <w:rsid w:val="00C878C7"/>
    <w:rsid w:val="00C9053F"/>
    <w:rsid w:val="00C906C7"/>
    <w:rsid w:val="00C91204"/>
    <w:rsid w:val="00C91C82"/>
    <w:rsid w:val="00C94840"/>
    <w:rsid w:val="00C94BAA"/>
    <w:rsid w:val="00C9555D"/>
    <w:rsid w:val="00C96766"/>
    <w:rsid w:val="00C969BA"/>
    <w:rsid w:val="00C97333"/>
    <w:rsid w:val="00CA0128"/>
    <w:rsid w:val="00CA0B50"/>
    <w:rsid w:val="00CA13B0"/>
    <w:rsid w:val="00CA1CD0"/>
    <w:rsid w:val="00CA1DC9"/>
    <w:rsid w:val="00CA4E25"/>
    <w:rsid w:val="00CA61AB"/>
    <w:rsid w:val="00CB040E"/>
    <w:rsid w:val="00CB19FE"/>
    <w:rsid w:val="00CB3C07"/>
    <w:rsid w:val="00CB5F89"/>
    <w:rsid w:val="00CB601E"/>
    <w:rsid w:val="00CC2596"/>
    <w:rsid w:val="00CC277E"/>
    <w:rsid w:val="00CC28A3"/>
    <w:rsid w:val="00CC3682"/>
    <w:rsid w:val="00CD24AB"/>
    <w:rsid w:val="00CD2651"/>
    <w:rsid w:val="00CD2BEE"/>
    <w:rsid w:val="00CD44BC"/>
    <w:rsid w:val="00CD503E"/>
    <w:rsid w:val="00CD73F0"/>
    <w:rsid w:val="00CD7967"/>
    <w:rsid w:val="00CE11B5"/>
    <w:rsid w:val="00CF1C69"/>
    <w:rsid w:val="00CF1D42"/>
    <w:rsid w:val="00CF3BE3"/>
    <w:rsid w:val="00CF44EB"/>
    <w:rsid w:val="00CF4B79"/>
    <w:rsid w:val="00CF7DF9"/>
    <w:rsid w:val="00D0024A"/>
    <w:rsid w:val="00D007E1"/>
    <w:rsid w:val="00D02348"/>
    <w:rsid w:val="00D033B3"/>
    <w:rsid w:val="00D042A0"/>
    <w:rsid w:val="00D049CB"/>
    <w:rsid w:val="00D06ED6"/>
    <w:rsid w:val="00D0766D"/>
    <w:rsid w:val="00D10379"/>
    <w:rsid w:val="00D109C6"/>
    <w:rsid w:val="00D10F43"/>
    <w:rsid w:val="00D1184D"/>
    <w:rsid w:val="00D11A31"/>
    <w:rsid w:val="00D12306"/>
    <w:rsid w:val="00D12C0E"/>
    <w:rsid w:val="00D13666"/>
    <w:rsid w:val="00D141FC"/>
    <w:rsid w:val="00D1475E"/>
    <w:rsid w:val="00D14C39"/>
    <w:rsid w:val="00D15F43"/>
    <w:rsid w:val="00D16899"/>
    <w:rsid w:val="00D21CD3"/>
    <w:rsid w:val="00D24613"/>
    <w:rsid w:val="00D24AFC"/>
    <w:rsid w:val="00D24E26"/>
    <w:rsid w:val="00D25B88"/>
    <w:rsid w:val="00D25BFA"/>
    <w:rsid w:val="00D2723A"/>
    <w:rsid w:val="00D27519"/>
    <w:rsid w:val="00D27704"/>
    <w:rsid w:val="00D32A87"/>
    <w:rsid w:val="00D32BD5"/>
    <w:rsid w:val="00D333C5"/>
    <w:rsid w:val="00D33794"/>
    <w:rsid w:val="00D35FF4"/>
    <w:rsid w:val="00D36C76"/>
    <w:rsid w:val="00D42E59"/>
    <w:rsid w:val="00D46677"/>
    <w:rsid w:val="00D521A8"/>
    <w:rsid w:val="00D5612A"/>
    <w:rsid w:val="00D57226"/>
    <w:rsid w:val="00D60553"/>
    <w:rsid w:val="00D72680"/>
    <w:rsid w:val="00D72CA8"/>
    <w:rsid w:val="00D737BF"/>
    <w:rsid w:val="00D7503A"/>
    <w:rsid w:val="00D75BFA"/>
    <w:rsid w:val="00D7654F"/>
    <w:rsid w:val="00D777BA"/>
    <w:rsid w:val="00D839C7"/>
    <w:rsid w:val="00D9087E"/>
    <w:rsid w:val="00D92F1D"/>
    <w:rsid w:val="00D95872"/>
    <w:rsid w:val="00D9635F"/>
    <w:rsid w:val="00D96477"/>
    <w:rsid w:val="00DA1214"/>
    <w:rsid w:val="00DA2970"/>
    <w:rsid w:val="00DA2E12"/>
    <w:rsid w:val="00DA3AEA"/>
    <w:rsid w:val="00DA55BB"/>
    <w:rsid w:val="00DA706B"/>
    <w:rsid w:val="00DA731B"/>
    <w:rsid w:val="00DB0DCE"/>
    <w:rsid w:val="00DB1F13"/>
    <w:rsid w:val="00DB30CD"/>
    <w:rsid w:val="00DB385C"/>
    <w:rsid w:val="00DB43A8"/>
    <w:rsid w:val="00DC00E8"/>
    <w:rsid w:val="00DC2D5D"/>
    <w:rsid w:val="00DC459F"/>
    <w:rsid w:val="00DC673F"/>
    <w:rsid w:val="00DC6AFC"/>
    <w:rsid w:val="00DC6C6D"/>
    <w:rsid w:val="00DD0FF2"/>
    <w:rsid w:val="00DD443B"/>
    <w:rsid w:val="00DD46A6"/>
    <w:rsid w:val="00DD4DE6"/>
    <w:rsid w:val="00DD4F70"/>
    <w:rsid w:val="00DD529E"/>
    <w:rsid w:val="00DD5EF4"/>
    <w:rsid w:val="00DD6260"/>
    <w:rsid w:val="00DE3634"/>
    <w:rsid w:val="00DE3955"/>
    <w:rsid w:val="00DE4285"/>
    <w:rsid w:val="00DE7EFC"/>
    <w:rsid w:val="00DF03C0"/>
    <w:rsid w:val="00DF3DCC"/>
    <w:rsid w:val="00DF3FDD"/>
    <w:rsid w:val="00DF4C40"/>
    <w:rsid w:val="00E01067"/>
    <w:rsid w:val="00E02CBF"/>
    <w:rsid w:val="00E1108D"/>
    <w:rsid w:val="00E11327"/>
    <w:rsid w:val="00E11C18"/>
    <w:rsid w:val="00E11D5A"/>
    <w:rsid w:val="00E13427"/>
    <w:rsid w:val="00E13FBB"/>
    <w:rsid w:val="00E1537D"/>
    <w:rsid w:val="00E1700F"/>
    <w:rsid w:val="00E20670"/>
    <w:rsid w:val="00E23379"/>
    <w:rsid w:val="00E23C9E"/>
    <w:rsid w:val="00E24525"/>
    <w:rsid w:val="00E258A1"/>
    <w:rsid w:val="00E25FBF"/>
    <w:rsid w:val="00E27A52"/>
    <w:rsid w:val="00E3037D"/>
    <w:rsid w:val="00E304F3"/>
    <w:rsid w:val="00E33963"/>
    <w:rsid w:val="00E342E2"/>
    <w:rsid w:val="00E349C7"/>
    <w:rsid w:val="00E36C7E"/>
    <w:rsid w:val="00E36D2C"/>
    <w:rsid w:val="00E41539"/>
    <w:rsid w:val="00E41ABD"/>
    <w:rsid w:val="00E446E8"/>
    <w:rsid w:val="00E47241"/>
    <w:rsid w:val="00E50B14"/>
    <w:rsid w:val="00E50D19"/>
    <w:rsid w:val="00E51533"/>
    <w:rsid w:val="00E53724"/>
    <w:rsid w:val="00E54BE6"/>
    <w:rsid w:val="00E55721"/>
    <w:rsid w:val="00E57857"/>
    <w:rsid w:val="00E604BD"/>
    <w:rsid w:val="00E61AC4"/>
    <w:rsid w:val="00E62141"/>
    <w:rsid w:val="00E660D9"/>
    <w:rsid w:val="00E707D8"/>
    <w:rsid w:val="00E72ABE"/>
    <w:rsid w:val="00E741E6"/>
    <w:rsid w:val="00E743D7"/>
    <w:rsid w:val="00E77C75"/>
    <w:rsid w:val="00E82D7D"/>
    <w:rsid w:val="00E83116"/>
    <w:rsid w:val="00E83BD5"/>
    <w:rsid w:val="00E86CC6"/>
    <w:rsid w:val="00E87CA8"/>
    <w:rsid w:val="00E9565A"/>
    <w:rsid w:val="00E95758"/>
    <w:rsid w:val="00E95D94"/>
    <w:rsid w:val="00EA0F9D"/>
    <w:rsid w:val="00EA452D"/>
    <w:rsid w:val="00EA4D88"/>
    <w:rsid w:val="00EB0DDD"/>
    <w:rsid w:val="00EB1F18"/>
    <w:rsid w:val="00EB2C65"/>
    <w:rsid w:val="00EB4367"/>
    <w:rsid w:val="00EB473B"/>
    <w:rsid w:val="00EB5245"/>
    <w:rsid w:val="00EB53C3"/>
    <w:rsid w:val="00EB6105"/>
    <w:rsid w:val="00EB633C"/>
    <w:rsid w:val="00EB6D43"/>
    <w:rsid w:val="00EB735B"/>
    <w:rsid w:val="00EC2A85"/>
    <w:rsid w:val="00EC6750"/>
    <w:rsid w:val="00ED46BA"/>
    <w:rsid w:val="00ED5987"/>
    <w:rsid w:val="00ED5C82"/>
    <w:rsid w:val="00ED6B3B"/>
    <w:rsid w:val="00ED6DE2"/>
    <w:rsid w:val="00ED73F4"/>
    <w:rsid w:val="00EE0CBF"/>
    <w:rsid w:val="00EE2B3F"/>
    <w:rsid w:val="00EE302C"/>
    <w:rsid w:val="00EE31EC"/>
    <w:rsid w:val="00EE33DB"/>
    <w:rsid w:val="00EE4731"/>
    <w:rsid w:val="00EE5404"/>
    <w:rsid w:val="00EE69E2"/>
    <w:rsid w:val="00EE6EC4"/>
    <w:rsid w:val="00EE720F"/>
    <w:rsid w:val="00EF1035"/>
    <w:rsid w:val="00EF2468"/>
    <w:rsid w:val="00EF655F"/>
    <w:rsid w:val="00F014D8"/>
    <w:rsid w:val="00F0323C"/>
    <w:rsid w:val="00F05050"/>
    <w:rsid w:val="00F05EFD"/>
    <w:rsid w:val="00F064B0"/>
    <w:rsid w:val="00F065EA"/>
    <w:rsid w:val="00F0681D"/>
    <w:rsid w:val="00F070DE"/>
    <w:rsid w:val="00F0795D"/>
    <w:rsid w:val="00F12A12"/>
    <w:rsid w:val="00F13692"/>
    <w:rsid w:val="00F156CC"/>
    <w:rsid w:val="00F15B25"/>
    <w:rsid w:val="00F16594"/>
    <w:rsid w:val="00F24A7A"/>
    <w:rsid w:val="00F2550A"/>
    <w:rsid w:val="00F26495"/>
    <w:rsid w:val="00F34963"/>
    <w:rsid w:val="00F4091F"/>
    <w:rsid w:val="00F42FA8"/>
    <w:rsid w:val="00F43274"/>
    <w:rsid w:val="00F44E55"/>
    <w:rsid w:val="00F459B5"/>
    <w:rsid w:val="00F46F4A"/>
    <w:rsid w:val="00F4704E"/>
    <w:rsid w:val="00F47996"/>
    <w:rsid w:val="00F50FFC"/>
    <w:rsid w:val="00F62FE1"/>
    <w:rsid w:val="00F632B8"/>
    <w:rsid w:val="00F64190"/>
    <w:rsid w:val="00F700E8"/>
    <w:rsid w:val="00F71552"/>
    <w:rsid w:val="00F71557"/>
    <w:rsid w:val="00F731F0"/>
    <w:rsid w:val="00F76C05"/>
    <w:rsid w:val="00F8006A"/>
    <w:rsid w:val="00F80C67"/>
    <w:rsid w:val="00F8118E"/>
    <w:rsid w:val="00F824B2"/>
    <w:rsid w:val="00F828DC"/>
    <w:rsid w:val="00F82FAE"/>
    <w:rsid w:val="00F8693F"/>
    <w:rsid w:val="00F902DA"/>
    <w:rsid w:val="00F908A4"/>
    <w:rsid w:val="00F93FFD"/>
    <w:rsid w:val="00F94737"/>
    <w:rsid w:val="00F95C66"/>
    <w:rsid w:val="00F96610"/>
    <w:rsid w:val="00F96D55"/>
    <w:rsid w:val="00F97E0B"/>
    <w:rsid w:val="00FA2E7E"/>
    <w:rsid w:val="00FA3F83"/>
    <w:rsid w:val="00FA5080"/>
    <w:rsid w:val="00FB15AB"/>
    <w:rsid w:val="00FB2221"/>
    <w:rsid w:val="00FB3DA6"/>
    <w:rsid w:val="00FB667E"/>
    <w:rsid w:val="00FB7640"/>
    <w:rsid w:val="00FB7E6A"/>
    <w:rsid w:val="00FC0341"/>
    <w:rsid w:val="00FC0B34"/>
    <w:rsid w:val="00FC13C1"/>
    <w:rsid w:val="00FC269A"/>
    <w:rsid w:val="00FC2C7D"/>
    <w:rsid w:val="00FC51F9"/>
    <w:rsid w:val="00FC7C28"/>
    <w:rsid w:val="00FD218A"/>
    <w:rsid w:val="00FD2368"/>
    <w:rsid w:val="00FD4A06"/>
    <w:rsid w:val="00FE0888"/>
    <w:rsid w:val="00FE110A"/>
    <w:rsid w:val="00FE5881"/>
    <w:rsid w:val="00FF493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598F3E53"/>
  <w15:chartTrackingRefBased/>
  <w15:docId w15:val="{8DA267A0-1D83-4679-B4AC-F26231460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680"/>
    <w:rPr>
      <w:rFonts w:eastAsia="Times New Roman"/>
      <w:sz w:val="12"/>
      <w:szCs w:val="22"/>
    </w:rPr>
  </w:style>
  <w:style w:type="paragraph" w:styleId="Overskrift1">
    <w:name w:val="heading 1"/>
    <w:basedOn w:val="Normal"/>
    <w:next w:val="Normal"/>
    <w:link w:val="Overskrift1Tegn"/>
    <w:uiPriority w:val="9"/>
    <w:qFormat/>
    <w:rsid w:val="001050D5"/>
    <w:pPr>
      <w:keepNext/>
      <w:keepLines/>
      <w:spacing w:before="480"/>
      <w:outlineLvl w:val="0"/>
    </w:pPr>
    <w:rPr>
      <w:rFonts w:ascii="Cambria" w:hAnsi="Cambria"/>
      <w:b/>
      <w:bCs/>
      <w:color w:val="365F91"/>
      <w:sz w:val="28"/>
      <w:szCs w:val="28"/>
    </w:rPr>
  </w:style>
  <w:style w:type="character" w:default="1" w:styleId="Standardskrifttypeiafsnit">
    <w:name w:val="Default Paragraph Font"/>
    <w:uiPriority w:val="1"/>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1050D5"/>
    <w:pPr>
      <w:tabs>
        <w:tab w:val="center" w:pos="4819"/>
        <w:tab w:val="right" w:pos="9638"/>
      </w:tabs>
    </w:pPr>
    <w:rPr>
      <w:sz w:val="16"/>
      <w:szCs w:val="20"/>
    </w:rPr>
  </w:style>
  <w:style w:type="character" w:customStyle="1" w:styleId="SidehovedTegn">
    <w:name w:val="Sidehoved Tegn"/>
    <w:link w:val="Sidehoved"/>
    <w:uiPriority w:val="99"/>
    <w:rsid w:val="001050D5"/>
    <w:rPr>
      <w:rFonts w:ascii="Calibri" w:eastAsia="Times New Roman" w:hAnsi="Calibri"/>
      <w:sz w:val="16"/>
      <w:lang w:val="da-DK" w:eastAsia="da-DK"/>
    </w:rPr>
  </w:style>
  <w:style w:type="paragraph" w:styleId="Sidefod">
    <w:name w:val="footer"/>
    <w:basedOn w:val="Normal"/>
    <w:link w:val="SidefodTegn"/>
    <w:uiPriority w:val="99"/>
    <w:unhideWhenUsed/>
    <w:rsid w:val="001050D5"/>
    <w:pPr>
      <w:tabs>
        <w:tab w:val="center" w:pos="4819"/>
        <w:tab w:val="right" w:pos="9638"/>
      </w:tabs>
    </w:pPr>
    <w:rPr>
      <w:sz w:val="16"/>
      <w:szCs w:val="20"/>
    </w:rPr>
  </w:style>
  <w:style w:type="character" w:customStyle="1" w:styleId="SidefodTegn">
    <w:name w:val="Sidefod Tegn"/>
    <w:link w:val="Sidefod"/>
    <w:uiPriority w:val="99"/>
    <w:rsid w:val="001050D5"/>
    <w:rPr>
      <w:rFonts w:ascii="Calibri" w:eastAsia="Times New Roman" w:hAnsi="Calibri"/>
      <w:sz w:val="16"/>
      <w:lang w:val="da-DK" w:eastAsia="da-DK"/>
    </w:rPr>
  </w:style>
  <w:style w:type="paragraph" w:styleId="Titel">
    <w:name w:val="Title"/>
    <w:basedOn w:val="Normal"/>
    <w:next w:val="Normal"/>
    <w:link w:val="TitelTegn"/>
    <w:uiPriority w:val="10"/>
    <w:qFormat/>
    <w:rsid w:val="001050D5"/>
    <w:pPr>
      <w:pBdr>
        <w:bottom w:val="single" w:sz="8" w:space="4" w:color="4F81BD"/>
      </w:pBdr>
      <w:spacing w:after="300"/>
      <w:contextualSpacing/>
    </w:pPr>
    <w:rPr>
      <w:rFonts w:ascii="Cambria" w:hAnsi="Cambria"/>
      <w:color w:val="17365D"/>
      <w:spacing w:val="5"/>
      <w:kern w:val="28"/>
      <w:sz w:val="52"/>
      <w:szCs w:val="52"/>
    </w:rPr>
  </w:style>
  <w:style w:type="character" w:customStyle="1" w:styleId="TitelTegn">
    <w:name w:val="Titel Tegn"/>
    <w:link w:val="Titel"/>
    <w:uiPriority w:val="10"/>
    <w:rsid w:val="001050D5"/>
    <w:rPr>
      <w:rFonts w:ascii="Cambria" w:eastAsia="Times New Roman" w:hAnsi="Cambria" w:cs="Times New Roman"/>
      <w:color w:val="17365D"/>
      <w:spacing w:val="5"/>
      <w:kern w:val="28"/>
      <w:sz w:val="52"/>
      <w:szCs w:val="52"/>
      <w:lang w:val="da-DK" w:eastAsia="da-DK"/>
    </w:rPr>
  </w:style>
  <w:style w:type="character" w:customStyle="1" w:styleId="apple-converted-space">
    <w:name w:val="apple-converted-space"/>
    <w:basedOn w:val="Standardskrifttypeiafsnit"/>
    <w:rsid w:val="001050D5"/>
  </w:style>
  <w:style w:type="character" w:customStyle="1" w:styleId="Overskrift1Tegn">
    <w:name w:val="Overskrift 1 Tegn"/>
    <w:link w:val="Overskrift1"/>
    <w:uiPriority w:val="9"/>
    <w:rsid w:val="001050D5"/>
    <w:rPr>
      <w:rFonts w:ascii="Cambria" w:eastAsia="Times New Roman" w:hAnsi="Cambria" w:cs="Times New Roman"/>
      <w:b/>
      <w:bCs/>
      <w:color w:val="365F91"/>
      <w:sz w:val="28"/>
      <w:szCs w:val="28"/>
      <w:lang w:val="da-DK" w:eastAsia="da-DK"/>
    </w:rPr>
  </w:style>
  <w:style w:type="paragraph" w:styleId="Fodnotetekst">
    <w:name w:val="footnote text"/>
    <w:basedOn w:val="Normal"/>
    <w:link w:val="FodnotetekstTegn"/>
    <w:uiPriority w:val="99"/>
    <w:semiHidden/>
    <w:unhideWhenUsed/>
    <w:rsid w:val="001050D5"/>
    <w:rPr>
      <w:sz w:val="20"/>
      <w:szCs w:val="20"/>
    </w:rPr>
  </w:style>
  <w:style w:type="character" w:customStyle="1" w:styleId="FodnotetekstTegn">
    <w:name w:val="Fodnotetekst Tegn"/>
    <w:link w:val="Fodnotetekst"/>
    <w:uiPriority w:val="99"/>
    <w:semiHidden/>
    <w:rsid w:val="001050D5"/>
    <w:rPr>
      <w:rFonts w:ascii="Calibri" w:eastAsia="Times New Roman" w:hAnsi="Calibri"/>
      <w:sz w:val="20"/>
      <w:szCs w:val="20"/>
      <w:lang w:val="da-DK" w:eastAsia="da-DK"/>
    </w:rPr>
  </w:style>
  <w:style w:type="paragraph" w:styleId="Kommentartekst">
    <w:name w:val="annotation text"/>
    <w:basedOn w:val="Normal"/>
    <w:link w:val="KommentartekstTegn"/>
    <w:uiPriority w:val="99"/>
    <w:semiHidden/>
    <w:unhideWhenUsed/>
    <w:rsid w:val="001050D5"/>
    <w:rPr>
      <w:sz w:val="20"/>
      <w:szCs w:val="20"/>
    </w:rPr>
  </w:style>
  <w:style w:type="character" w:customStyle="1" w:styleId="KommentartekstTegn">
    <w:name w:val="Kommentartekst Tegn"/>
    <w:link w:val="Kommentartekst"/>
    <w:uiPriority w:val="99"/>
    <w:semiHidden/>
    <w:rsid w:val="001050D5"/>
    <w:rPr>
      <w:rFonts w:ascii="Calibri" w:eastAsia="Times New Roman" w:hAnsi="Calibri"/>
      <w:sz w:val="20"/>
      <w:szCs w:val="20"/>
      <w:lang w:val="da-DK" w:eastAsia="da-DK"/>
    </w:rPr>
  </w:style>
  <w:style w:type="character" w:styleId="Fodnotehenvisning">
    <w:name w:val="footnote reference"/>
    <w:uiPriority w:val="99"/>
    <w:semiHidden/>
    <w:unhideWhenUsed/>
    <w:rsid w:val="001050D5"/>
    <w:rPr>
      <w:vertAlign w:val="superscript"/>
    </w:rPr>
  </w:style>
  <w:style w:type="character" w:styleId="Kommentarhenvisning">
    <w:name w:val="annotation reference"/>
    <w:uiPriority w:val="99"/>
    <w:semiHidden/>
    <w:unhideWhenUsed/>
    <w:rsid w:val="001050D5"/>
    <w:rPr>
      <w:sz w:val="16"/>
      <w:szCs w:val="16"/>
    </w:rPr>
  </w:style>
  <w:style w:type="character" w:styleId="Hyperlink">
    <w:name w:val="Hyperlink"/>
    <w:uiPriority w:val="99"/>
    <w:unhideWhenUsed/>
    <w:rsid w:val="001050D5"/>
    <w:rPr>
      <w:color w:val="0000FF"/>
      <w:u w:val="single"/>
    </w:rPr>
  </w:style>
  <w:style w:type="character" w:styleId="Strk">
    <w:name w:val="Strong"/>
    <w:uiPriority w:val="22"/>
    <w:qFormat/>
    <w:rsid w:val="001050D5"/>
    <w:rPr>
      <w:b/>
      <w:bCs/>
    </w:rPr>
  </w:style>
  <w:style w:type="paragraph" w:styleId="Kommentaremne">
    <w:name w:val="annotation subject"/>
    <w:basedOn w:val="Kommentartekst"/>
    <w:next w:val="Kommentartekst"/>
    <w:link w:val="KommentaremneTegn"/>
    <w:uiPriority w:val="99"/>
    <w:semiHidden/>
    <w:unhideWhenUsed/>
    <w:rsid w:val="001050D5"/>
    <w:rPr>
      <w:b/>
      <w:bCs/>
    </w:rPr>
  </w:style>
  <w:style w:type="character" w:customStyle="1" w:styleId="KommentaremneTegn">
    <w:name w:val="Kommentaremne Tegn"/>
    <w:link w:val="Kommentaremne"/>
    <w:uiPriority w:val="99"/>
    <w:semiHidden/>
    <w:rsid w:val="001050D5"/>
    <w:rPr>
      <w:rFonts w:ascii="Calibri" w:eastAsia="Times New Roman" w:hAnsi="Calibri"/>
      <w:b/>
      <w:bCs/>
      <w:sz w:val="20"/>
      <w:szCs w:val="20"/>
      <w:lang w:val="da-DK" w:eastAsia="da-DK"/>
    </w:rPr>
  </w:style>
  <w:style w:type="paragraph" w:styleId="Markeringsbobletekst">
    <w:name w:val="Balloon Text"/>
    <w:basedOn w:val="Normal"/>
    <w:link w:val="MarkeringsbobletekstTegn"/>
    <w:uiPriority w:val="99"/>
    <w:semiHidden/>
    <w:unhideWhenUsed/>
    <w:rsid w:val="001050D5"/>
    <w:rPr>
      <w:rFonts w:ascii="Tahoma" w:hAnsi="Tahoma"/>
      <w:sz w:val="16"/>
      <w:szCs w:val="16"/>
    </w:rPr>
  </w:style>
  <w:style w:type="character" w:customStyle="1" w:styleId="MarkeringsbobletekstTegn">
    <w:name w:val="Markeringsbobletekst Tegn"/>
    <w:link w:val="Markeringsbobletekst"/>
    <w:uiPriority w:val="99"/>
    <w:semiHidden/>
    <w:rsid w:val="001050D5"/>
    <w:rPr>
      <w:rFonts w:ascii="Tahoma" w:eastAsia="Times New Roman" w:hAnsi="Tahoma" w:cs="Tahoma"/>
      <w:sz w:val="16"/>
      <w:szCs w:val="16"/>
      <w:lang w:val="da-DK" w:eastAsia="da-DK"/>
    </w:rPr>
  </w:style>
  <w:style w:type="paragraph" w:styleId="Listeafsnit">
    <w:name w:val="List Paragraph"/>
    <w:basedOn w:val="Normal"/>
    <w:uiPriority w:val="34"/>
    <w:qFormat/>
    <w:rsid w:val="001050D5"/>
    <w:pPr>
      <w:ind w:left="720"/>
      <w:contextualSpacing/>
    </w:pPr>
  </w:style>
  <w:style w:type="character" w:styleId="Linjenummer">
    <w:name w:val="line number"/>
    <w:basedOn w:val="Standardskrifttypeiafsnit"/>
    <w:uiPriority w:val="99"/>
    <w:semiHidden/>
    <w:unhideWhenUsed/>
    <w:rsid w:val="004E2108"/>
  </w:style>
  <w:style w:type="character" w:styleId="BesgtHyperlink">
    <w:name w:val="BesøgtHyperlink"/>
    <w:uiPriority w:val="99"/>
    <w:semiHidden/>
    <w:unhideWhenUsed/>
    <w:rsid w:val="009D7F0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366391">
      <w:bodyDiv w:val="1"/>
      <w:marLeft w:val="0"/>
      <w:marRight w:val="0"/>
      <w:marTop w:val="0"/>
      <w:marBottom w:val="0"/>
      <w:divBdr>
        <w:top w:val="none" w:sz="0" w:space="0" w:color="auto"/>
        <w:left w:val="none" w:sz="0" w:space="0" w:color="auto"/>
        <w:bottom w:val="none" w:sz="0" w:space="0" w:color="auto"/>
        <w:right w:val="none" w:sz="0" w:space="0" w:color="auto"/>
      </w:divBdr>
    </w:div>
    <w:div w:id="201707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hitehouse.gov/the-press-office/2013/01/21/inaugural-address-president-barack-obam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59198-B066-4897-A8BC-79B323C15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1244</Words>
  <Characters>7590</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EUC Nord</Company>
  <LinksUpToDate>false</LinksUpToDate>
  <CharactersWithSpaces>8817</CharactersWithSpaces>
  <SharedDoc>false</SharedDoc>
  <HLinks>
    <vt:vector size="6" baseType="variant">
      <vt:variant>
        <vt:i4>6881380</vt:i4>
      </vt:variant>
      <vt:variant>
        <vt:i4>0</vt:i4>
      </vt:variant>
      <vt:variant>
        <vt:i4>0</vt:i4>
      </vt:variant>
      <vt:variant>
        <vt:i4>5</vt:i4>
      </vt:variant>
      <vt:variant>
        <vt:lpwstr>http://www.whitehouse.gov/the-press-office/2013/01/21/inaugural-address-president-barack-obama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knud</dc:creator>
  <cp:keywords/>
  <cp:lastModifiedBy>Anja Søndergaard</cp:lastModifiedBy>
  <cp:revision>10</cp:revision>
  <cp:lastPrinted>2013-06-05T06:34:00Z</cp:lastPrinted>
  <dcterms:created xsi:type="dcterms:W3CDTF">2024-12-09T14:37:00Z</dcterms:created>
  <dcterms:modified xsi:type="dcterms:W3CDTF">2024-12-09T16:21:00Z</dcterms:modified>
</cp:coreProperties>
</file>