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C7B9" w14:textId="7DA14D8E" w:rsidR="000B0CC3" w:rsidRPr="000B0CC3" w:rsidRDefault="000B0CC3" w:rsidP="000B0CC3">
      <w:pPr>
        <w:pStyle w:val="Titel"/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s-ES"/>
        </w:rPr>
      </w:pPr>
      <w:r w:rsidRPr="000B0CC3">
        <w:rPr>
          <w:rFonts w:ascii="Times New Roman" w:hAnsi="Times New Roman" w:cs="Times New Roman"/>
          <w:sz w:val="40"/>
          <w:szCs w:val="40"/>
          <w:lang w:val="es-ES"/>
        </w:rPr>
        <w:t>Preguntas – La generación de los mil euros (</w:t>
      </w:r>
      <w:proofErr w:type="spellStart"/>
      <w:r w:rsidRPr="000B0CC3">
        <w:rPr>
          <w:rFonts w:ascii="Times New Roman" w:hAnsi="Times New Roman" w:cs="Times New Roman"/>
          <w:sz w:val="40"/>
          <w:szCs w:val="40"/>
          <w:lang w:val="es-ES"/>
        </w:rPr>
        <w:t>dansk</w:t>
      </w:r>
      <w:proofErr w:type="spellEnd"/>
      <w:r w:rsidRPr="000B0CC3">
        <w:rPr>
          <w:rFonts w:ascii="Times New Roman" w:hAnsi="Times New Roman" w:cs="Times New Roman"/>
          <w:sz w:val="40"/>
          <w:szCs w:val="40"/>
          <w:lang w:val="es-ES"/>
        </w:rPr>
        <w:t xml:space="preserve"> </w:t>
      </w:r>
      <w:proofErr w:type="spellStart"/>
      <w:r w:rsidRPr="000B0CC3">
        <w:rPr>
          <w:rFonts w:ascii="Times New Roman" w:hAnsi="Times New Roman" w:cs="Times New Roman"/>
          <w:sz w:val="40"/>
          <w:szCs w:val="40"/>
          <w:lang w:val="es-ES"/>
        </w:rPr>
        <w:t>tekst</w:t>
      </w:r>
      <w:proofErr w:type="spellEnd"/>
      <w:r w:rsidRPr="000B0CC3">
        <w:rPr>
          <w:rFonts w:ascii="Times New Roman" w:hAnsi="Times New Roman" w:cs="Times New Roman"/>
          <w:sz w:val="40"/>
          <w:szCs w:val="40"/>
          <w:lang w:val="es-ES"/>
        </w:rPr>
        <w:t>)</w:t>
      </w:r>
    </w:p>
    <w:p w14:paraId="62C0C97E" w14:textId="2FE6B81C" w:rsidR="000B0CC3" w:rsidRDefault="000B0CC3" w:rsidP="000B0CC3">
      <w:pPr>
        <w:ind w:firstLine="0"/>
        <w:rPr>
          <w:lang w:val="es-ES"/>
        </w:rPr>
      </w:pPr>
    </w:p>
    <w:p w14:paraId="4131D074" w14:textId="77777777" w:rsidR="000B0CC3" w:rsidRPr="000B0CC3" w:rsidRDefault="000B0CC3" w:rsidP="000B0CC3">
      <w:pPr>
        <w:ind w:firstLine="0"/>
        <w:rPr>
          <w:lang w:val="es-ES"/>
        </w:rPr>
      </w:pPr>
    </w:p>
    <w:p w14:paraId="070E2327" w14:textId="35B7AEFC" w:rsidR="000B0CC3" w:rsidRPr="000B0CC3" w:rsidRDefault="000B0CC3" w:rsidP="000B0CC3">
      <w:pPr>
        <w:pStyle w:val="Listeafsnit"/>
        <w:numPr>
          <w:ilvl w:val="0"/>
          <w:numId w:val="2"/>
        </w:numPr>
        <w:spacing w:line="480" w:lineRule="auto"/>
        <w:rPr>
          <w:b/>
          <w:bCs/>
          <w:lang w:val="es-ES"/>
        </w:rPr>
      </w:pPr>
      <w:r w:rsidRPr="000B0CC3">
        <w:rPr>
          <w:b/>
          <w:bCs/>
          <w:lang w:val="es-ES"/>
        </w:rPr>
        <w:t>¿Quién ha inventado el concepto de mileuristas?</w:t>
      </w:r>
    </w:p>
    <w:p w14:paraId="59E2EBF2" w14:textId="068AB863" w:rsidR="000B0CC3" w:rsidRPr="000B0CC3" w:rsidRDefault="000B0CC3" w:rsidP="000B0CC3">
      <w:pPr>
        <w:pStyle w:val="Listeafsnit"/>
        <w:numPr>
          <w:ilvl w:val="0"/>
          <w:numId w:val="2"/>
        </w:numPr>
        <w:spacing w:line="480" w:lineRule="auto"/>
        <w:rPr>
          <w:b/>
          <w:bCs/>
          <w:lang w:val="es-ES"/>
        </w:rPr>
      </w:pPr>
      <w:r w:rsidRPr="000B0CC3">
        <w:rPr>
          <w:b/>
          <w:bCs/>
          <w:lang w:val="es-ES"/>
        </w:rPr>
        <w:t>¿Qué es un mileurista?</w:t>
      </w:r>
    </w:p>
    <w:p w14:paraId="366BA1A1" w14:textId="29C28A67" w:rsidR="000B0CC3" w:rsidRPr="000B0CC3" w:rsidRDefault="000B0CC3" w:rsidP="000B0CC3">
      <w:pPr>
        <w:pStyle w:val="Listeafsnit"/>
        <w:numPr>
          <w:ilvl w:val="0"/>
          <w:numId w:val="2"/>
        </w:numPr>
        <w:spacing w:line="480" w:lineRule="auto"/>
        <w:rPr>
          <w:b/>
          <w:bCs/>
          <w:lang w:val="es-ES"/>
        </w:rPr>
      </w:pPr>
      <w:r w:rsidRPr="000B0CC3">
        <w:rPr>
          <w:b/>
          <w:bCs/>
          <w:lang w:val="es-ES"/>
        </w:rPr>
        <w:t>¿Los jóvenes españoles pueden comprar un piso?</w:t>
      </w:r>
      <w:r w:rsidR="00B40CB7">
        <w:rPr>
          <w:b/>
          <w:bCs/>
          <w:lang w:val="es-ES"/>
        </w:rPr>
        <w:t xml:space="preserve"> </w:t>
      </w:r>
    </w:p>
    <w:p w14:paraId="56B7290B" w14:textId="40B26666" w:rsidR="000B0CC3" w:rsidRPr="000B0CC3" w:rsidRDefault="000B0CC3" w:rsidP="000B0CC3">
      <w:pPr>
        <w:pStyle w:val="Listeafsnit"/>
        <w:numPr>
          <w:ilvl w:val="0"/>
          <w:numId w:val="2"/>
        </w:numPr>
        <w:spacing w:line="480" w:lineRule="auto"/>
        <w:rPr>
          <w:b/>
          <w:bCs/>
          <w:lang w:val="es-ES"/>
        </w:rPr>
      </w:pPr>
      <w:r w:rsidRPr="000B0CC3">
        <w:rPr>
          <w:b/>
          <w:bCs/>
          <w:lang w:val="es-ES"/>
        </w:rPr>
        <w:t>¿Cuántos niños tienen las mujeres</w:t>
      </w:r>
      <w:r w:rsidR="00B40CB7">
        <w:rPr>
          <w:b/>
          <w:bCs/>
          <w:lang w:val="es-ES"/>
        </w:rPr>
        <w:t xml:space="preserve"> en españa</w:t>
      </w:r>
      <w:r w:rsidRPr="000B0CC3">
        <w:rPr>
          <w:b/>
          <w:bCs/>
          <w:lang w:val="es-ES"/>
        </w:rPr>
        <w:t>?</w:t>
      </w:r>
    </w:p>
    <w:p w14:paraId="5F93D0D9" w14:textId="24851F22" w:rsidR="000B0CC3" w:rsidRPr="000B0CC3" w:rsidRDefault="000B0CC3" w:rsidP="000B0CC3">
      <w:pPr>
        <w:pStyle w:val="Listeafsnit"/>
        <w:numPr>
          <w:ilvl w:val="0"/>
          <w:numId w:val="2"/>
        </w:numPr>
        <w:spacing w:line="480" w:lineRule="auto"/>
        <w:rPr>
          <w:b/>
          <w:bCs/>
          <w:lang w:val="es-ES"/>
        </w:rPr>
      </w:pPr>
      <w:r w:rsidRPr="000B0CC3">
        <w:rPr>
          <w:b/>
          <w:bCs/>
          <w:lang w:val="es-ES"/>
        </w:rPr>
        <w:t>¿Cuántos</w:t>
      </w:r>
      <w:r w:rsidRPr="000B0CC3">
        <w:rPr>
          <w:b/>
          <w:bCs/>
          <w:lang w:val="es-ES"/>
        </w:rPr>
        <w:t xml:space="preserve"> jóvenes entre treinta y treinta y cinco viven con sus padres? ¿Y por qué?</w:t>
      </w:r>
    </w:p>
    <w:p w14:paraId="4814395F" w14:textId="16122AE8" w:rsidR="000B0CC3" w:rsidRPr="000B0CC3" w:rsidRDefault="000B0CC3" w:rsidP="000B0CC3">
      <w:pPr>
        <w:rPr>
          <w:lang w:val="en-US"/>
        </w:rPr>
      </w:pPr>
    </w:p>
    <w:sectPr w:rsidR="000B0CC3" w:rsidRPr="000B0C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7021B"/>
    <w:multiLevelType w:val="hybridMultilevel"/>
    <w:tmpl w:val="F43E7034"/>
    <w:lvl w:ilvl="0" w:tplc="37541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157D50"/>
    <w:multiLevelType w:val="hybridMultilevel"/>
    <w:tmpl w:val="F822BC32"/>
    <w:lvl w:ilvl="0" w:tplc="14E04DE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5431845">
    <w:abstractNumId w:val="1"/>
  </w:num>
  <w:num w:numId="2" w16cid:durableId="110411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C3"/>
    <w:rsid w:val="000B0CC3"/>
    <w:rsid w:val="00124939"/>
    <w:rsid w:val="0087554B"/>
    <w:rsid w:val="00B40CB7"/>
    <w:rsid w:val="00D8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E45C3"/>
  <w15:chartTrackingRefBased/>
  <w15:docId w15:val="{94E8E9B2-A087-9F4E-AA5A-1EC7DCE3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sz w:val="24"/>
        <w:szCs w:val="24"/>
        <w:lang w:val="da-DK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0CC3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B0C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0C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Tyrrestrup Iversen</cp:lastModifiedBy>
  <cp:revision>2</cp:revision>
  <dcterms:created xsi:type="dcterms:W3CDTF">2023-03-05T19:02:00Z</dcterms:created>
  <dcterms:modified xsi:type="dcterms:W3CDTF">2023-03-05T19:02:00Z</dcterms:modified>
</cp:coreProperties>
</file>