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0B7A7" w14:textId="48F4CB7F" w:rsidR="00647A12" w:rsidRPr="00647A12" w:rsidRDefault="00647A12" w:rsidP="00647A12">
      <w:pPr>
        <w:pStyle w:val="Listeafsnit"/>
        <w:numPr>
          <w:ilvl w:val="0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Præsentation af begrebsliste</w:t>
      </w:r>
    </w:p>
    <w:p w14:paraId="61031FD7" w14:textId="77777777" w:rsidR="00477630" w:rsidRPr="00647A12" w:rsidRDefault="00477630" w:rsidP="00477630">
      <w:pPr>
        <w:pStyle w:val="Listeafsnit"/>
        <w:numPr>
          <w:ilvl w:val="0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 xml:space="preserve">Intro til dansk økonomi. </w:t>
      </w:r>
    </w:p>
    <w:p w14:paraId="4FE95C10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Kortfilm https://luksamfundetop.dk/kapitel-8/instruktionsvideoer</w:t>
      </w:r>
    </w:p>
    <w:p w14:paraId="467DAD4D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Hvad er økonomi og hvordan bidrager du til dansk økonomi.</w:t>
      </w:r>
    </w:p>
    <w:p w14:paraId="5E6E347E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 xml:space="preserve">Hvordan fungerer markedet? Gennemgang af nedenstående figurer fra Luk samfundet op med sidemakker. </w:t>
      </w:r>
    </w:p>
    <w:p w14:paraId="3730A212" w14:textId="7FAB3A7F" w:rsidR="00477630" w:rsidRPr="00647A12" w:rsidRDefault="00477630" w:rsidP="00477630">
      <w:pPr>
        <w:pStyle w:val="Listeafsnit"/>
        <w:spacing w:after="160" w:line="259" w:lineRule="auto"/>
        <w:ind w:left="1440"/>
        <w:rPr>
          <w:rFonts w:ascii="Calibri" w:hAnsi="Calibri" w:cs="Calibri"/>
        </w:rPr>
      </w:pPr>
      <w:r w:rsidRPr="00647A12">
        <w:rPr>
          <w:rFonts w:ascii="Calibri" w:hAnsi="Calibri" w:cs="Calibri"/>
          <w:noProof/>
        </w:rPr>
        <w:drawing>
          <wp:inline distT="0" distB="0" distL="0" distR="0" wp14:anchorId="66F00E0C" wp14:editId="2257E290">
            <wp:extent cx="6120124" cy="4132795"/>
            <wp:effectExtent l="0" t="0" r="1905" b="0"/>
            <wp:docPr id="2" name="Billede 2" descr="Et billede, der indeholder tekst, linje/række, skærmbilled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linje/række, skærmbillede, Kurve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831" cy="418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D9FD" w14:textId="77777777" w:rsidR="00477630" w:rsidRPr="00647A12" w:rsidRDefault="00477630" w:rsidP="00477630">
      <w:pPr>
        <w:pStyle w:val="Listeafsnit"/>
        <w:numPr>
          <w:ilvl w:val="0"/>
          <w:numId w:val="4"/>
        </w:numPr>
        <w:spacing w:after="160" w:line="259" w:lineRule="auto"/>
        <w:rPr>
          <w:rFonts w:ascii="Calibri" w:hAnsi="Calibri" w:cs="Calibri"/>
          <w:b/>
          <w:bCs/>
        </w:rPr>
      </w:pPr>
      <w:r w:rsidRPr="00647A12">
        <w:rPr>
          <w:rFonts w:ascii="Calibri" w:hAnsi="Calibri" w:cs="Calibri"/>
          <w:b/>
          <w:bCs/>
          <w:lang w:val="nb-NO"/>
        </w:rPr>
        <w:t xml:space="preserve">Øvelse med markedsmekanismen, </w:t>
      </w:r>
      <w:proofErr w:type="spellStart"/>
      <w:r w:rsidRPr="00647A12">
        <w:rPr>
          <w:rFonts w:ascii="Calibri" w:hAnsi="Calibri" w:cs="Calibri"/>
          <w:b/>
          <w:bCs/>
          <w:lang w:val="nb-NO"/>
        </w:rPr>
        <w:t>udbud</w:t>
      </w:r>
      <w:proofErr w:type="spellEnd"/>
      <w:r w:rsidRPr="00647A12">
        <w:rPr>
          <w:rFonts w:ascii="Calibri" w:hAnsi="Calibri" w:cs="Calibri"/>
          <w:b/>
          <w:bCs/>
          <w:lang w:val="nb-NO"/>
        </w:rPr>
        <w:t xml:space="preserve"> og </w:t>
      </w:r>
      <w:proofErr w:type="spellStart"/>
      <w:r w:rsidRPr="00647A12">
        <w:rPr>
          <w:rFonts w:ascii="Calibri" w:hAnsi="Calibri" w:cs="Calibri"/>
          <w:b/>
          <w:bCs/>
          <w:lang w:val="nb-NO"/>
        </w:rPr>
        <w:t>efterspørgsel</w:t>
      </w:r>
      <w:proofErr w:type="spellEnd"/>
      <w:r w:rsidRPr="00647A12">
        <w:rPr>
          <w:rFonts w:ascii="Calibri" w:hAnsi="Calibri" w:cs="Calibri"/>
          <w:b/>
          <w:bCs/>
          <w:lang w:val="nb-NO"/>
        </w:rPr>
        <w:t xml:space="preserve">. </w:t>
      </w:r>
    </w:p>
    <w:p w14:paraId="19F6704A" w14:textId="4222F7CA" w:rsidR="00477630" w:rsidRPr="00647A12" w:rsidRDefault="00477630" w:rsidP="00477630">
      <w:pPr>
        <w:pStyle w:val="Listeafsnit"/>
        <w:numPr>
          <w:ilvl w:val="1"/>
          <w:numId w:val="4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  <w:lang w:val="nb-NO"/>
        </w:rPr>
        <w:t xml:space="preserve">I deles </w:t>
      </w:r>
      <w:proofErr w:type="spellStart"/>
      <w:r w:rsidRPr="00647A12">
        <w:rPr>
          <w:rFonts w:ascii="Calibri" w:hAnsi="Calibri" w:cs="Calibri"/>
          <w:lang w:val="nb-NO"/>
        </w:rPr>
        <w:t>op</w:t>
      </w:r>
      <w:proofErr w:type="spellEnd"/>
      <w:r w:rsidRPr="00647A12">
        <w:rPr>
          <w:rFonts w:ascii="Calibri" w:hAnsi="Calibri" w:cs="Calibri"/>
          <w:lang w:val="nb-NO"/>
        </w:rPr>
        <w:t xml:space="preserve"> i </w:t>
      </w:r>
      <w:r w:rsidRPr="00647A12">
        <w:rPr>
          <w:rFonts w:ascii="Calibri" w:hAnsi="Calibri" w:cs="Calibri"/>
          <w:lang w:val="nb-NO"/>
        </w:rPr>
        <w:t xml:space="preserve">3 </w:t>
      </w:r>
      <w:proofErr w:type="spellStart"/>
      <w:r w:rsidRPr="00647A12">
        <w:rPr>
          <w:rFonts w:ascii="Calibri" w:hAnsi="Calibri" w:cs="Calibri"/>
          <w:lang w:val="nb-NO"/>
        </w:rPr>
        <w:t>udlejer</w:t>
      </w:r>
      <w:r w:rsidRPr="00647A12">
        <w:rPr>
          <w:rFonts w:ascii="Calibri" w:hAnsi="Calibri" w:cs="Calibri"/>
          <w:lang w:val="nb-NO"/>
        </w:rPr>
        <w:t>e</w:t>
      </w:r>
      <w:proofErr w:type="spellEnd"/>
      <w:r w:rsidRPr="00647A12">
        <w:rPr>
          <w:rFonts w:ascii="Calibri" w:hAnsi="Calibri" w:cs="Calibri"/>
          <w:lang w:val="nb-NO"/>
        </w:rPr>
        <w:t xml:space="preserve"> og </w:t>
      </w:r>
      <w:r w:rsidRPr="00647A12">
        <w:rPr>
          <w:rFonts w:ascii="Calibri" w:hAnsi="Calibri" w:cs="Calibri"/>
          <w:lang w:val="nb-NO"/>
        </w:rPr>
        <w:t xml:space="preserve">7 </w:t>
      </w:r>
      <w:proofErr w:type="spellStart"/>
      <w:r w:rsidRPr="00647A12">
        <w:rPr>
          <w:rFonts w:ascii="Calibri" w:hAnsi="Calibri" w:cs="Calibri"/>
          <w:lang w:val="nb-NO"/>
        </w:rPr>
        <w:t>boligsøgende</w:t>
      </w:r>
      <w:proofErr w:type="spellEnd"/>
      <w:r w:rsidRPr="00647A12">
        <w:rPr>
          <w:rFonts w:ascii="Calibri" w:hAnsi="Calibri" w:cs="Calibri"/>
          <w:lang w:val="nb-NO"/>
        </w:rPr>
        <w:t>.</w:t>
      </w:r>
    </w:p>
    <w:p w14:paraId="1E3E9543" w14:textId="77777777" w:rsidR="00477630" w:rsidRPr="00647A12" w:rsidRDefault="00477630" w:rsidP="00477630">
      <w:pPr>
        <w:pStyle w:val="Listeafsnit"/>
        <w:numPr>
          <w:ilvl w:val="1"/>
          <w:numId w:val="4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  <w:lang w:val="nb-NO"/>
        </w:rPr>
        <w:t xml:space="preserve">De </w:t>
      </w:r>
      <w:proofErr w:type="spellStart"/>
      <w:r w:rsidRPr="00647A12">
        <w:rPr>
          <w:rFonts w:ascii="Calibri" w:hAnsi="Calibri" w:cs="Calibri"/>
          <w:lang w:val="nb-NO"/>
        </w:rPr>
        <w:t>boligsøgende</w:t>
      </w:r>
      <w:proofErr w:type="spellEnd"/>
      <w:r w:rsidRPr="00647A12">
        <w:rPr>
          <w:rFonts w:ascii="Calibri" w:hAnsi="Calibri" w:cs="Calibri"/>
          <w:lang w:val="nb-NO"/>
        </w:rPr>
        <w:t xml:space="preserve"> går rundt i lokalet og forhandler </w:t>
      </w:r>
      <w:proofErr w:type="spellStart"/>
      <w:r w:rsidRPr="00647A12">
        <w:rPr>
          <w:rFonts w:ascii="Calibri" w:hAnsi="Calibri" w:cs="Calibri"/>
          <w:lang w:val="nb-NO"/>
        </w:rPr>
        <w:t>leje</w:t>
      </w:r>
      <w:proofErr w:type="spellEnd"/>
      <w:r w:rsidRPr="00647A12">
        <w:rPr>
          <w:rFonts w:ascii="Calibri" w:hAnsi="Calibri" w:cs="Calibri"/>
          <w:lang w:val="nb-NO"/>
        </w:rPr>
        <w:t xml:space="preserve"> med </w:t>
      </w:r>
      <w:proofErr w:type="spellStart"/>
      <w:r w:rsidRPr="00647A12">
        <w:rPr>
          <w:rFonts w:ascii="Calibri" w:hAnsi="Calibri" w:cs="Calibri"/>
          <w:lang w:val="nb-NO"/>
        </w:rPr>
        <w:t>udlejerne</w:t>
      </w:r>
      <w:proofErr w:type="spellEnd"/>
      <w:r w:rsidRPr="00647A12">
        <w:rPr>
          <w:rFonts w:ascii="Calibri" w:hAnsi="Calibri" w:cs="Calibri"/>
          <w:lang w:val="nb-NO"/>
        </w:rPr>
        <w:t xml:space="preserve">. </w:t>
      </w:r>
    </w:p>
    <w:p w14:paraId="61F0DEAA" w14:textId="77777777" w:rsidR="00477630" w:rsidRPr="00647A12" w:rsidRDefault="00477630" w:rsidP="00477630">
      <w:pPr>
        <w:pStyle w:val="Listeafsnit"/>
        <w:numPr>
          <w:ilvl w:val="1"/>
          <w:numId w:val="4"/>
        </w:numPr>
        <w:spacing w:after="160" w:line="259" w:lineRule="auto"/>
        <w:rPr>
          <w:rFonts w:ascii="Calibri" w:hAnsi="Calibri" w:cs="Calibri"/>
        </w:rPr>
      </w:pPr>
      <w:proofErr w:type="spellStart"/>
      <w:r w:rsidRPr="00647A12">
        <w:rPr>
          <w:rFonts w:ascii="Calibri" w:hAnsi="Calibri" w:cs="Calibri"/>
          <w:lang w:val="nb-NO"/>
        </w:rPr>
        <w:t>Opsamling</w:t>
      </w:r>
      <w:proofErr w:type="spellEnd"/>
      <w:r w:rsidRPr="00647A12">
        <w:rPr>
          <w:rFonts w:ascii="Calibri" w:hAnsi="Calibri" w:cs="Calibri"/>
          <w:lang w:val="nb-NO"/>
        </w:rPr>
        <w:t xml:space="preserve"> på rollespillet. Hvordan var </w:t>
      </w:r>
      <w:proofErr w:type="spellStart"/>
      <w:r w:rsidRPr="00647A12">
        <w:rPr>
          <w:rFonts w:ascii="Calibri" w:hAnsi="Calibri" w:cs="Calibri"/>
          <w:lang w:val="nb-NO"/>
        </w:rPr>
        <w:t>processen</w:t>
      </w:r>
      <w:proofErr w:type="spellEnd"/>
      <w:r w:rsidRPr="00647A12">
        <w:rPr>
          <w:rFonts w:ascii="Calibri" w:hAnsi="Calibri" w:cs="Calibri"/>
          <w:lang w:val="nb-NO"/>
        </w:rPr>
        <w:t xml:space="preserve">, resultatet og hvordan </w:t>
      </w:r>
      <w:proofErr w:type="spellStart"/>
      <w:r w:rsidRPr="00647A12">
        <w:rPr>
          <w:rFonts w:ascii="Calibri" w:hAnsi="Calibri" w:cs="Calibri"/>
          <w:lang w:val="nb-NO"/>
        </w:rPr>
        <w:t>afspejler</w:t>
      </w:r>
      <w:proofErr w:type="spellEnd"/>
      <w:r w:rsidRPr="00647A12">
        <w:rPr>
          <w:rFonts w:ascii="Calibri" w:hAnsi="Calibri" w:cs="Calibri"/>
          <w:lang w:val="nb-NO"/>
        </w:rPr>
        <w:t xml:space="preserve"> resultatet markedsmekanismen, </w:t>
      </w:r>
      <w:proofErr w:type="spellStart"/>
      <w:r w:rsidRPr="00647A12">
        <w:rPr>
          <w:rFonts w:ascii="Calibri" w:hAnsi="Calibri" w:cs="Calibri"/>
          <w:lang w:val="nb-NO"/>
        </w:rPr>
        <w:t>udbud</w:t>
      </w:r>
      <w:proofErr w:type="spellEnd"/>
      <w:r w:rsidRPr="00647A12">
        <w:rPr>
          <w:rFonts w:ascii="Calibri" w:hAnsi="Calibri" w:cs="Calibri"/>
          <w:lang w:val="nb-NO"/>
        </w:rPr>
        <w:t xml:space="preserve"> og </w:t>
      </w:r>
      <w:proofErr w:type="spellStart"/>
      <w:r w:rsidRPr="00647A12">
        <w:rPr>
          <w:rFonts w:ascii="Calibri" w:hAnsi="Calibri" w:cs="Calibri"/>
          <w:lang w:val="nb-NO"/>
        </w:rPr>
        <w:t>efterspørgsel</w:t>
      </w:r>
      <w:proofErr w:type="spellEnd"/>
    </w:p>
    <w:p w14:paraId="709B09DB" w14:textId="3FE501F1" w:rsidR="00477630" w:rsidRPr="00647A12" w:rsidRDefault="00477630" w:rsidP="00477630">
      <w:pPr>
        <w:pStyle w:val="Listeafsnit"/>
        <w:numPr>
          <w:ilvl w:val="0"/>
          <w:numId w:val="4"/>
        </w:numPr>
        <w:spacing w:after="160" w:line="259" w:lineRule="auto"/>
        <w:rPr>
          <w:rFonts w:ascii="Calibri" w:hAnsi="Calibri" w:cs="Calibri"/>
          <w:lang w:val="nb-NO"/>
        </w:rPr>
      </w:pPr>
      <w:r w:rsidRPr="00647A12">
        <w:rPr>
          <w:rFonts w:ascii="Calibri" w:hAnsi="Calibri" w:cs="Calibri"/>
          <w:b/>
          <w:bCs/>
          <w:lang w:val="nb-NO"/>
        </w:rPr>
        <w:t xml:space="preserve">Stat og marked </w:t>
      </w:r>
      <w:r w:rsidRPr="00647A12">
        <w:rPr>
          <w:rFonts w:ascii="Calibri" w:hAnsi="Calibri" w:cs="Calibri"/>
          <w:b/>
          <w:bCs/>
          <w:lang w:val="nb-NO"/>
        </w:rPr>
        <w:t>–</w:t>
      </w:r>
      <w:r w:rsidRPr="00647A12">
        <w:rPr>
          <w:rFonts w:ascii="Calibri" w:hAnsi="Calibri" w:cs="Calibri"/>
          <w:b/>
          <w:bCs/>
          <w:lang w:val="nb-NO"/>
        </w:rPr>
        <w:t xml:space="preserve"> </w:t>
      </w:r>
      <w:proofErr w:type="spellStart"/>
      <w:r w:rsidRPr="00647A12">
        <w:rPr>
          <w:rFonts w:ascii="Calibri" w:hAnsi="Calibri" w:cs="Calibri"/>
          <w:b/>
          <w:bCs/>
          <w:lang w:val="nb-NO"/>
        </w:rPr>
        <w:t>Pararbejde</w:t>
      </w:r>
      <w:proofErr w:type="spellEnd"/>
      <w:r w:rsidRPr="00647A12">
        <w:rPr>
          <w:rFonts w:ascii="Calibri" w:hAnsi="Calibri" w:cs="Calibri"/>
          <w:b/>
          <w:bCs/>
          <w:lang w:val="nb-NO"/>
        </w:rPr>
        <w:t xml:space="preserve">. </w:t>
      </w:r>
      <w:proofErr w:type="spellStart"/>
      <w:r w:rsidRPr="00647A12">
        <w:rPr>
          <w:rFonts w:ascii="Calibri" w:hAnsi="Calibri" w:cs="Calibri"/>
          <w:b/>
          <w:bCs/>
          <w:lang w:val="nb-NO"/>
        </w:rPr>
        <w:t>Inddrag</w:t>
      </w:r>
      <w:proofErr w:type="spellEnd"/>
      <w:r w:rsidRPr="00647A12">
        <w:rPr>
          <w:rFonts w:ascii="Calibri" w:hAnsi="Calibri" w:cs="Calibri"/>
          <w:b/>
          <w:bCs/>
          <w:lang w:val="nb-NO"/>
        </w:rPr>
        <w:t xml:space="preserve"> </w:t>
      </w:r>
      <w:proofErr w:type="spellStart"/>
      <w:r w:rsidRPr="00647A12">
        <w:rPr>
          <w:rFonts w:ascii="Calibri" w:hAnsi="Calibri" w:cs="Calibri"/>
          <w:b/>
          <w:bCs/>
          <w:lang w:val="nb-NO"/>
        </w:rPr>
        <w:t>desuden</w:t>
      </w:r>
      <w:proofErr w:type="spellEnd"/>
      <w:r w:rsidRPr="00647A12">
        <w:rPr>
          <w:rFonts w:ascii="Calibri" w:hAnsi="Calibri" w:cs="Calibri"/>
          <w:b/>
          <w:bCs/>
          <w:lang w:val="nb-NO"/>
        </w:rPr>
        <w:t xml:space="preserve"> nedenstående figur. </w:t>
      </w:r>
    </w:p>
    <w:p w14:paraId="06D5F832" w14:textId="77777777" w:rsidR="00477630" w:rsidRPr="00647A12" w:rsidRDefault="00477630" w:rsidP="00477630">
      <w:pPr>
        <w:pStyle w:val="Listeafsnit"/>
        <w:numPr>
          <w:ilvl w:val="1"/>
          <w:numId w:val="3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Hvorfor kan efterspørgslen på en vare stige – og kan staten påvirke dette? Giv eksempler på situationer, hvor dette kan ske</w:t>
      </w:r>
    </w:p>
    <w:p w14:paraId="599F3D5A" w14:textId="77777777" w:rsidR="00477630" w:rsidRPr="00647A12" w:rsidRDefault="00477630" w:rsidP="00477630">
      <w:pPr>
        <w:pStyle w:val="Listeafsnit"/>
        <w:numPr>
          <w:ilvl w:val="1"/>
          <w:numId w:val="3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Hvorfor kan efterspørgslen på en vare falde – og kan staten påvirke dette? Giv eksempler på situationer, hvor dette kan ske.</w:t>
      </w:r>
    </w:p>
    <w:p w14:paraId="4D017F75" w14:textId="77777777" w:rsidR="00477630" w:rsidRPr="00647A12" w:rsidRDefault="00477630" w:rsidP="00477630">
      <w:pPr>
        <w:pStyle w:val="Listeafsnit"/>
        <w:numPr>
          <w:ilvl w:val="1"/>
          <w:numId w:val="3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Hvorfor kan en producent vælge at sende en stor mængde af den samme vare på markedet – og hvilken betydning vil det have for prisen – og kan staten påvirke dette? Giv eksempler på situationer, hvor dette kan ske.</w:t>
      </w:r>
    </w:p>
    <w:p w14:paraId="4D839C92" w14:textId="77777777" w:rsidR="00477630" w:rsidRPr="00647A12" w:rsidRDefault="00477630" w:rsidP="00477630">
      <w:pPr>
        <w:pStyle w:val="Listeafsnit"/>
        <w:numPr>
          <w:ilvl w:val="1"/>
          <w:numId w:val="3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Hvorfor kan en producent vælge kun at sende et begrænset antal af deres varer på markedet? Giv eksempler på situationer, hvor dette kan ske.</w:t>
      </w:r>
    </w:p>
    <w:p w14:paraId="44E0B797" w14:textId="656BD4F3" w:rsidR="00477630" w:rsidRPr="00647A12" w:rsidRDefault="00477630" w:rsidP="00477630">
      <w:pPr>
        <w:pStyle w:val="Listeafsnit"/>
        <w:rPr>
          <w:rFonts w:ascii="Calibri" w:hAnsi="Calibri" w:cs="Calibri"/>
        </w:rPr>
      </w:pPr>
    </w:p>
    <w:p w14:paraId="7BEFF252" w14:textId="77777777" w:rsidR="00477630" w:rsidRPr="00647A12" w:rsidRDefault="00477630" w:rsidP="00477630">
      <w:pPr>
        <w:pStyle w:val="Listeafsnit"/>
        <w:rPr>
          <w:rFonts w:ascii="Calibri" w:hAnsi="Calibri" w:cs="Calibri"/>
        </w:rPr>
      </w:pPr>
      <w:r w:rsidRPr="00647A12">
        <w:rPr>
          <w:rFonts w:ascii="Calibri" w:hAnsi="Calibri" w:cs="Calibri"/>
          <w:noProof/>
        </w:rPr>
        <w:drawing>
          <wp:inline distT="0" distB="0" distL="0" distR="0" wp14:anchorId="3E5D5794" wp14:editId="1DF5B138">
            <wp:extent cx="6120130" cy="4924800"/>
            <wp:effectExtent l="0" t="0" r="1270" b="3175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14" cy="49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2528" w14:textId="77777777" w:rsidR="00477630" w:rsidRPr="00647A12" w:rsidRDefault="00477630" w:rsidP="00477630">
      <w:pPr>
        <w:spacing w:after="160" w:line="259" w:lineRule="auto"/>
        <w:rPr>
          <w:rFonts w:ascii="Calibri" w:hAnsi="Calibri" w:cs="Calibri"/>
          <w:sz w:val="24"/>
          <w:szCs w:val="24"/>
        </w:rPr>
      </w:pPr>
    </w:p>
    <w:p w14:paraId="350E42A1" w14:textId="77777777" w:rsidR="00477630" w:rsidRPr="00647A12" w:rsidRDefault="00477630" w:rsidP="00477630">
      <w:pPr>
        <w:spacing w:after="160" w:line="259" w:lineRule="auto"/>
        <w:rPr>
          <w:rFonts w:ascii="Calibri" w:hAnsi="Calibri" w:cs="Calibri"/>
          <w:sz w:val="24"/>
          <w:szCs w:val="24"/>
        </w:rPr>
      </w:pPr>
    </w:p>
    <w:p w14:paraId="7F1EDED2" w14:textId="77777777" w:rsidR="00477630" w:rsidRPr="00647A12" w:rsidRDefault="00477630" w:rsidP="00477630">
      <w:pPr>
        <w:numPr>
          <w:ilvl w:val="0"/>
          <w:numId w:val="2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647A12">
        <w:rPr>
          <w:rFonts w:ascii="Calibri" w:hAnsi="Calibri" w:cs="Calibri"/>
          <w:sz w:val="24"/>
          <w:szCs w:val="24"/>
        </w:rPr>
        <w:t>Markedsligevægten=Den efterspurgte mængde=Den udbudte mængde=Dvs. når efterspørgselskurven krydser udbudskurven</w:t>
      </w:r>
    </w:p>
    <w:p w14:paraId="5E57114D" w14:textId="77777777" w:rsidR="00477630" w:rsidRPr="00647A12" w:rsidRDefault="00477630" w:rsidP="00477630">
      <w:pPr>
        <w:numPr>
          <w:ilvl w:val="0"/>
          <w:numId w:val="2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647A12">
        <w:rPr>
          <w:rFonts w:ascii="Calibri" w:hAnsi="Calibri" w:cs="Calibri"/>
          <w:sz w:val="24"/>
          <w:szCs w:val="24"/>
        </w:rPr>
        <w:t>Prisdannelsen på markedet bliver påvirket af markedsudbuddet og markedsefterspørgsel</w:t>
      </w:r>
    </w:p>
    <w:p w14:paraId="1F5A96EB" w14:textId="4F8856B6" w:rsidR="00477630" w:rsidRPr="00647A12" w:rsidRDefault="00477630" w:rsidP="00477630">
      <w:pPr>
        <w:spacing w:after="160" w:line="259" w:lineRule="auto"/>
        <w:rPr>
          <w:rFonts w:ascii="Calibri" w:hAnsi="Calibri" w:cs="Calibri"/>
          <w:sz w:val="24"/>
          <w:szCs w:val="24"/>
        </w:rPr>
      </w:pPr>
      <w:r w:rsidRPr="00647A12">
        <w:rPr>
          <w:rFonts w:ascii="Calibri" w:hAnsi="Calibri" w:cs="Calibri"/>
          <w:sz w:val="24"/>
          <w:szCs w:val="24"/>
        </w:rPr>
        <w:t>Markedsmekanismen fungerer som en usynlig hånd, hvor produktionen af varer og tjenesteydelser tilpasses den mængde som forbrugerne efterspørger</w:t>
      </w:r>
    </w:p>
    <w:p w14:paraId="715C8A43" w14:textId="77777777" w:rsidR="00477630" w:rsidRPr="00647A12" w:rsidRDefault="00477630" w:rsidP="00477630">
      <w:pPr>
        <w:pStyle w:val="Listeafsnit"/>
        <w:numPr>
          <w:ilvl w:val="0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Klip om møde mellem det danske erhvervsliv og regeringen. 16. januar 2024 Tv-avisen.</w:t>
      </w:r>
    </w:p>
    <w:p w14:paraId="5235E29F" w14:textId="31CF92C6" w:rsidR="00AB5D93" w:rsidRDefault="00AB5D93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Hvad er baggrunden for Trumps trusler om told. </w:t>
      </w:r>
    </w:p>
    <w:p w14:paraId="063124D4" w14:textId="25D0B17E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Hvordan vil Trumps trusler påvirke dansk økonomi</w:t>
      </w:r>
      <w:r w:rsidR="00AB5D93">
        <w:rPr>
          <w:rFonts w:ascii="Calibri" w:hAnsi="Calibri" w:cs="Calibri"/>
        </w:rPr>
        <w:t xml:space="preserve"> og amerikansk økonomi</w:t>
      </w:r>
      <w:proofErr w:type="gramStart"/>
      <w:r w:rsidR="00AB5D93">
        <w:rPr>
          <w:rFonts w:ascii="Calibri" w:hAnsi="Calibri" w:cs="Calibri"/>
        </w:rPr>
        <w:t>.</w:t>
      </w:r>
      <w:proofErr w:type="gramEnd"/>
      <w:r w:rsidR="00AB5D93">
        <w:rPr>
          <w:rFonts w:ascii="Calibri" w:hAnsi="Calibri" w:cs="Calibri"/>
        </w:rPr>
        <w:t xml:space="preserve"> Inddrag lektien. </w:t>
      </w:r>
    </w:p>
    <w:p w14:paraId="265E8F7E" w14:textId="09C616AE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 xml:space="preserve">Læs om det økonomiske kredsløb s. </w:t>
      </w:r>
      <w:r w:rsidR="00647A12" w:rsidRPr="00647A12">
        <w:rPr>
          <w:rFonts w:ascii="Calibri" w:hAnsi="Calibri" w:cs="Calibri"/>
        </w:rPr>
        <w:t>36-39</w:t>
      </w:r>
      <w:r w:rsidRPr="00647A12">
        <w:rPr>
          <w:rFonts w:ascii="Calibri" w:hAnsi="Calibri" w:cs="Calibri"/>
        </w:rPr>
        <w:t xml:space="preserve">(pdf fra </w:t>
      </w:r>
      <w:r w:rsidR="00647A12" w:rsidRPr="00647A12">
        <w:rPr>
          <w:rFonts w:ascii="Calibri" w:hAnsi="Calibri" w:cs="Calibri"/>
        </w:rPr>
        <w:t>Økonomiens kernestof)</w:t>
      </w:r>
    </w:p>
    <w:p w14:paraId="14B38A46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>Hvordan vil Trumps trusler om straftold påvirke det økonomiske kredsløb?</w:t>
      </w:r>
    </w:p>
    <w:p w14:paraId="46CC6D6E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 xml:space="preserve">Vis en skattelettelse i det økonomiske kredsløb. </w:t>
      </w:r>
    </w:p>
    <w:p w14:paraId="2B8EF22C" w14:textId="77777777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lastRenderedPageBreak/>
        <w:t xml:space="preserve">Vis en skattestigning i det økonomiske kredsløb </w:t>
      </w:r>
    </w:p>
    <w:p w14:paraId="334F7600" w14:textId="399307EA" w:rsidR="00477630" w:rsidRPr="00647A12" w:rsidRDefault="00477630" w:rsidP="00477630">
      <w:pPr>
        <w:pStyle w:val="Listeafsnit"/>
        <w:numPr>
          <w:ilvl w:val="1"/>
          <w:numId w:val="1"/>
        </w:numPr>
        <w:spacing w:after="160" w:line="259" w:lineRule="auto"/>
        <w:rPr>
          <w:rFonts w:ascii="Calibri" w:hAnsi="Calibri" w:cs="Calibri"/>
        </w:rPr>
      </w:pPr>
      <w:r w:rsidRPr="00647A12">
        <w:rPr>
          <w:rFonts w:ascii="Calibri" w:hAnsi="Calibri" w:cs="Calibri"/>
        </w:rPr>
        <w:t xml:space="preserve">Klip og saml dernæst det økonomiske kredsløb. </w:t>
      </w:r>
    </w:p>
    <w:p w14:paraId="25ED5A54" w14:textId="77777777" w:rsidR="00477630" w:rsidRPr="00647A12" w:rsidRDefault="00477630" w:rsidP="00477630">
      <w:pPr>
        <w:pStyle w:val="Listeafsnit"/>
        <w:spacing w:after="160" w:line="259" w:lineRule="auto"/>
        <w:ind w:left="1440"/>
        <w:rPr>
          <w:rFonts w:ascii="Calibri" w:hAnsi="Calibri" w:cs="Calibri"/>
        </w:rPr>
      </w:pPr>
      <w:r w:rsidRPr="00647A12">
        <w:rPr>
          <w:rFonts w:ascii="Calibri" w:hAnsi="Calibri" w:cs="Calibri"/>
          <w:noProof/>
        </w:rPr>
        <w:drawing>
          <wp:inline distT="0" distB="0" distL="0" distR="0" wp14:anchorId="759C6CC2" wp14:editId="0D055041">
            <wp:extent cx="6120130" cy="5076825"/>
            <wp:effectExtent l="0" t="0" r="1270" b="3175"/>
            <wp:docPr id="4" name="Picture 2" descr="Et billede, der indeholder tekst, linje/række, skærmbilled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t billede, der indeholder tekst, linje/række, skærmbillede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F01EA" w14:textId="77777777" w:rsidR="00477630" w:rsidRPr="00647A12" w:rsidRDefault="00477630" w:rsidP="004776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14:ligatures w14:val="standardContextual"/>
        </w:rPr>
      </w:pPr>
    </w:p>
    <w:p w14:paraId="251ADBA1" w14:textId="2C64DB7F" w:rsidR="00C56105" w:rsidRPr="00AB5D93" w:rsidRDefault="00C56105" w:rsidP="00AB5D93">
      <w:pPr>
        <w:rPr>
          <w:rFonts w:ascii="Calibri" w:hAnsi="Calibri" w:cs="Calibri"/>
        </w:rPr>
      </w:pPr>
    </w:p>
    <w:sectPr w:rsidR="00C56105" w:rsidRPr="00AB5D93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50AD"/>
    <w:multiLevelType w:val="hybridMultilevel"/>
    <w:tmpl w:val="8DA80C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77AD8"/>
    <w:multiLevelType w:val="hybridMultilevel"/>
    <w:tmpl w:val="4304805E"/>
    <w:lvl w:ilvl="0" w:tplc="1CFA25F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5717D"/>
    <w:multiLevelType w:val="hybridMultilevel"/>
    <w:tmpl w:val="13948F4E"/>
    <w:lvl w:ilvl="0" w:tplc="759ECC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E0ED1"/>
    <w:multiLevelType w:val="hybridMultilevel"/>
    <w:tmpl w:val="34BED9F8"/>
    <w:lvl w:ilvl="0" w:tplc="AAD05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64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23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CC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48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07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2B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C3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C1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51321370">
    <w:abstractNumId w:val="0"/>
  </w:num>
  <w:num w:numId="2" w16cid:durableId="1218660691">
    <w:abstractNumId w:val="3"/>
  </w:num>
  <w:num w:numId="3" w16cid:durableId="704520538">
    <w:abstractNumId w:val="1"/>
  </w:num>
  <w:num w:numId="4" w16cid:durableId="144114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30"/>
    <w:rsid w:val="003D5993"/>
    <w:rsid w:val="00477630"/>
    <w:rsid w:val="004D271C"/>
    <w:rsid w:val="00580053"/>
    <w:rsid w:val="00647A12"/>
    <w:rsid w:val="00717A0A"/>
    <w:rsid w:val="008D2D62"/>
    <w:rsid w:val="00AB5D93"/>
    <w:rsid w:val="00BD4D00"/>
    <w:rsid w:val="00C56105"/>
    <w:rsid w:val="00CC431C"/>
    <w:rsid w:val="00ED04B6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9C3C4A"/>
  <w15:chartTrackingRefBased/>
  <w15:docId w15:val="{BE7253D4-CF62-2347-9602-A41D3A90C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63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2025-01-23T15:16:00Z</dcterms:created>
  <dcterms:modified xsi:type="dcterms:W3CDTF">2025-01-23T15:16:00Z</dcterms:modified>
</cp:coreProperties>
</file>