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4EF" w14:textId="2671AFF3" w:rsidR="00440820" w:rsidRPr="00440820" w:rsidRDefault="00440820" w:rsidP="00440820">
      <w:pPr>
        <w:spacing w:line="480" w:lineRule="auto"/>
        <w:rPr>
          <w:b/>
          <w:bCs/>
          <w:sz w:val="32"/>
          <w:szCs w:val="32"/>
          <w:lang w:val="en-US"/>
        </w:rPr>
      </w:pPr>
      <w:r w:rsidRPr="00440820">
        <w:rPr>
          <w:b/>
          <w:bCs/>
          <w:sz w:val="32"/>
          <w:szCs w:val="32"/>
          <w:lang w:val="en-US"/>
        </w:rPr>
        <w:t>Group work</w:t>
      </w:r>
      <w:r w:rsidRPr="00440820">
        <w:rPr>
          <w:b/>
          <w:bCs/>
          <w:sz w:val="32"/>
          <w:szCs w:val="32"/>
          <w:lang w:val="en-US"/>
        </w:rPr>
        <w:t xml:space="preserve"> – Today’s journalism on true crime</w:t>
      </w:r>
    </w:p>
    <w:p w14:paraId="0231D219" w14:textId="77777777" w:rsidR="00440820" w:rsidRDefault="00440820" w:rsidP="00440820">
      <w:pPr>
        <w:spacing w:line="480" w:lineRule="auto"/>
        <w:rPr>
          <w:lang w:val="en-US"/>
        </w:rPr>
      </w:pPr>
    </w:p>
    <w:p w14:paraId="0E74DF8B" w14:textId="77777777" w:rsidR="00440820" w:rsidRDefault="00440820" w:rsidP="00440820">
      <w:pPr>
        <w:spacing w:line="480" w:lineRule="auto"/>
        <w:rPr>
          <w:lang w:val="en-US"/>
        </w:rPr>
      </w:pPr>
    </w:p>
    <w:p w14:paraId="4DC39275" w14:textId="6337A934" w:rsidR="00440820" w:rsidRDefault="00440820" w:rsidP="00440820">
      <w:pPr>
        <w:spacing w:line="480" w:lineRule="auto"/>
        <w:rPr>
          <w:lang w:val="en-US"/>
        </w:rPr>
      </w:pPr>
      <w:r>
        <w:rPr>
          <w:lang w:val="en-US"/>
        </w:rPr>
        <w:t>F</w:t>
      </w:r>
      <w:r>
        <w:rPr>
          <w:lang w:val="en-US"/>
        </w:rPr>
        <w:t>ind an</w:t>
      </w:r>
      <w:r>
        <w:rPr>
          <w:lang w:val="en-US"/>
        </w:rPr>
        <w:t xml:space="preserve"> English (British, American, Australian etc.)</w:t>
      </w:r>
      <w:r>
        <w:rPr>
          <w:lang w:val="en-US"/>
        </w:rPr>
        <w:t xml:space="preserve"> article about a murder case (or use my suggestions</w:t>
      </w:r>
      <w:r>
        <w:rPr>
          <w:lang w:val="en-US"/>
        </w:rPr>
        <w:t xml:space="preserve"> below</w:t>
      </w:r>
      <w:r>
        <w:rPr>
          <w:lang w:val="en-US"/>
        </w:rPr>
        <w:t>), read the article and do an analysis.</w:t>
      </w:r>
    </w:p>
    <w:p w14:paraId="62D67389" w14:textId="77777777" w:rsidR="00440820" w:rsidRDefault="00440820" w:rsidP="00440820">
      <w:pPr>
        <w:spacing w:line="480" w:lineRule="auto"/>
        <w:rPr>
          <w:lang w:val="en-US"/>
        </w:rPr>
      </w:pPr>
      <w:r>
        <w:rPr>
          <w:lang w:val="en-US"/>
        </w:rPr>
        <w:t>Include the following in your analysis:</w:t>
      </w:r>
    </w:p>
    <w:p w14:paraId="581B3139" w14:textId="1A2E055F" w:rsidR="00440820" w:rsidRDefault="00440820" w:rsidP="00440820">
      <w:pPr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How the writer engages the readers (hook, donkey, typical rhetorical devices etc.)</w:t>
      </w:r>
    </w:p>
    <w:p w14:paraId="263C4B79" w14:textId="77777777" w:rsidR="00440820" w:rsidRDefault="00440820" w:rsidP="00440820">
      <w:pPr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The fascination with true crime stories</w:t>
      </w:r>
    </w:p>
    <w:p w14:paraId="2D1FBC8B" w14:textId="77777777" w:rsidR="00CE1BFF" w:rsidRDefault="00CE1BFF" w:rsidP="00440820">
      <w:pPr>
        <w:spacing w:line="480" w:lineRule="auto"/>
        <w:rPr>
          <w:lang w:val="en-US"/>
        </w:rPr>
      </w:pPr>
    </w:p>
    <w:p w14:paraId="6EA29AD2" w14:textId="77777777" w:rsidR="00440820" w:rsidRDefault="00440820" w:rsidP="00440820">
      <w:pPr>
        <w:spacing w:line="480" w:lineRule="auto"/>
        <w:rPr>
          <w:lang w:val="en-US"/>
        </w:rPr>
      </w:pPr>
    </w:p>
    <w:p w14:paraId="5F01E8BB" w14:textId="77777777" w:rsidR="00440820" w:rsidRDefault="00440820" w:rsidP="00440820">
      <w:pPr>
        <w:spacing w:line="480" w:lineRule="auto"/>
        <w:rPr>
          <w:lang w:val="en-US"/>
        </w:rPr>
      </w:pPr>
    </w:p>
    <w:p w14:paraId="26FAF987" w14:textId="4D8BCB4A" w:rsidR="00440820" w:rsidRDefault="00440820" w:rsidP="00440820">
      <w:pPr>
        <w:spacing w:line="480" w:lineRule="auto"/>
        <w:rPr>
          <w:lang w:val="en-US"/>
        </w:rPr>
      </w:pPr>
      <w:r>
        <w:rPr>
          <w:lang w:val="en-US"/>
        </w:rPr>
        <w:t>Suggestions:</w:t>
      </w:r>
    </w:p>
    <w:p w14:paraId="4FD0D51B" w14:textId="75A235F3" w:rsidR="00440820" w:rsidRDefault="00440820" w:rsidP="00440820">
      <w:pPr>
        <w:spacing w:line="480" w:lineRule="auto"/>
        <w:rPr>
          <w:lang w:val="en-US"/>
        </w:rPr>
      </w:pPr>
      <w:hyperlink r:id="rId5" w:history="1">
        <w:r w:rsidRPr="00440820">
          <w:rPr>
            <w:rStyle w:val="Hyperlink"/>
            <w:lang w:val="en-US"/>
          </w:rPr>
          <w:t>Teenager accused of mowing down and killing pregnant 16-year-old after she confronted him for sex with her sister | The Independent</w:t>
        </w:r>
      </w:hyperlink>
    </w:p>
    <w:p w14:paraId="4FA43428" w14:textId="4C4EC103" w:rsidR="00440820" w:rsidRPr="00440820" w:rsidRDefault="00440820" w:rsidP="00440820">
      <w:pPr>
        <w:spacing w:line="480" w:lineRule="auto"/>
        <w:rPr>
          <w:lang w:val="en-US"/>
        </w:rPr>
      </w:pPr>
      <w:hyperlink r:id="rId6" w:history="1">
        <w:r w:rsidRPr="00440820">
          <w:rPr>
            <w:rStyle w:val="Hyperlink"/>
            <w:lang w:val="en-US"/>
          </w:rPr>
          <w:t>Teen who killed 3 girls at Taylor Swift-themed dance class in U.K. gets over 50 years in prison - CBS News</w:t>
        </w:r>
      </w:hyperlink>
    </w:p>
    <w:sectPr w:rsidR="00440820" w:rsidRPr="004408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40664"/>
    <w:multiLevelType w:val="hybridMultilevel"/>
    <w:tmpl w:val="DCDA3BBA"/>
    <w:lvl w:ilvl="0" w:tplc="63400B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88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20"/>
    <w:rsid w:val="001F0D8C"/>
    <w:rsid w:val="00440820"/>
    <w:rsid w:val="00A94C30"/>
    <w:rsid w:val="00C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AC32"/>
  <w15:chartTrackingRefBased/>
  <w15:docId w15:val="{C0F0DB63-ACBC-479E-A970-AE222828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20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0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0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0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0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0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08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08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08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08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0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0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0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08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08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08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08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08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0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0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0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0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0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0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08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08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08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0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08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08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4082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news.com/news/taylor-swift-dance-class-murder-axel-rudakubana-sentenced/" TargetMode="External"/><Relationship Id="rId5" Type="http://schemas.openxmlformats.org/officeDocument/2006/relationships/hyperlink" Target="https://www.independent.co.uk/news/world/americas/crime/teenager-accused-murder-riverside-pregnant-b269569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727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2025-03-03T08:18:00Z</dcterms:created>
  <dcterms:modified xsi:type="dcterms:W3CDTF">2025-03-03T08:27:00Z</dcterms:modified>
</cp:coreProperties>
</file>