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3ABDB" w14:textId="3FEC933B" w:rsidR="004429E7" w:rsidRPr="00650270" w:rsidRDefault="004429E7">
      <w:pPr>
        <w:rPr>
          <w:b/>
          <w:bCs/>
          <w:lang w:val="es-ES"/>
        </w:rPr>
      </w:pPr>
      <w:r w:rsidRPr="00650270">
        <w:rPr>
          <w:b/>
          <w:bCs/>
          <w:lang w:val="es-ES"/>
        </w:rPr>
        <w:t>Mariángeles: una chica diferente</w:t>
      </w:r>
    </w:p>
    <w:p w14:paraId="301E887C" w14:textId="0352A513" w:rsidR="00724F86" w:rsidRDefault="004429E7">
      <w:pPr>
        <w:rPr>
          <w:lang w:val="es-ES"/>
        </w:rPr>
      </w:pPr>
      <w:r w:rsidRPr="004429E7">
        <w:rPr>
          <w:lang w:val="es-ES"/>
        </w:rPr>
        <w:t>La historia de Mar</w:t>
      </w:r>
      <w:r w:rsidR="00650270">
        <w:rPr>
          <w:lang w:val="es-ES"/>
        </w:rPr>
        <w:t>i</w:t>
      </w:r>
      <w:r w:rsidRPr="004429E7">
        <w:rPr>
          <w:lang w:val="es-ES"/>
        </w:rPr>
        <w:t>ángeles es b</w:t>
      </w:r>
      <w:r>
        <w:rPr>
          <w:lang w:val="es-ES"/>
        </w:rPr>
        <w:t xml:space="preserve">astante particular. Mariángeles es una chica como cualquier otra: es morena, trabaja, ama la música pop – sus ídolos son Madonna y Rihanna – </w:t>
      </w:r>
      <w:proofErr w:type="gramStart"/>
      <w:r>
        <w:rPr>
          <w:lang w:val="es-ES"/>
        </w:rPr>
        <w:t>su hobby</w:t>
      </w:r>
      <w:proofErr w:type="gramEnd"/>
      <w:r>
        <w:rPr>
          <w:lang w:val="es-ES"/>
        </w:rPr>
        <w:t xml:space="preserve"> es la fotografía, lee revistas sobre gente famosa y sale los fines de semana con sus amigos.</w:t>
      </w:r>
    </w:p>
    <w:p w14:paraId="1A2936A2" w14:textId="77777777" w:rsidR="004429E7" w:rsidRDefault="004429E7">
      <w:pPr>
        <w:rPr>
          <w:lang w:val="es-ES"/>
        </w:rPr>
      </w:pPr>
      <w:r>
        <w:rPr>
          <w:lang w:val="es-ES"/>
        </w:rPr>
        <w:t>Sin embargo, hay un tema muy controvertido en la vida de Mariángeles: la homosexualidad. Pero primero es interesante hablar un poco sobre la vida de Mariángeles en general. Mariángeles y su familia vienen de Chaco, en el norte de Argentina, pero han vivido en Buenos Aires durante muchos años.</w:t>
      </w:r>
    </w:p>
    <w:p w14:paraId="13B4D170" w14:textId="14938925" w:rsidR="004429E7" w:rsidRDefault="004429E7">
      <w:pPr>
        <w:rPr>
          <w:lang w:val="es-ES"/>
        </w:rPr>
      </w:pPr>
      <w:r>
        <w:rPr>
          <w:lang w:val="es-ES"/>
        </w:rPr>
        <w:t>La madre de Mariángeles se llama Natividad. El padre de Mariángeles ha muerto hace muchos años. Mariángeles tiene dos hermanos mayores: Nid</w:t>
      </w:r>
      <w:r w:rsidR="00650270">
        <w:rPr>
          <w:lang w:val="es-ES"/>
        </w:rPr>
        <w:t>i</w:t>
      </w:r>
      <w:r>
        <w:rPr>
          <w:lang w:val="es-ES"/>
        </w:rPr>
        <w:t xml:space="preserve">a y Rubén. Nidia vive con su esposo y sus dos niños. Rubén trabaja en la biblioteca y vive con su madre. La familia de Mariángeles no es rica, pero tiene una buena vida. </w:t>
      </w:r>
    </w:p>
    <w:p w14:paraId="377B69C3" w14:textId="63351EB3" w:rsidR="004429E7" w:rsidRDefault="004429E7">
      <w:pPr>
        <w:rPr>
          <w:lang w:val="es-ES"/>
        </w:rPr>
      </w:pPr>
      <w:r>
        <w:rPr>
          <w:lang w:val="es-ES"/>
        </w:rPr>
        <w:t xml:space="preserve">Luego </w:t>
      </w:r>
      <w:r w:rsidR="00650270">
        <w:rPr>
          <w:lang w:val="es-ES"/>
        </w:rPr>
        <w:t xml:space="preserve">de </w:t>
      </w:r>
      <w:r>
        <w:rPr>
          <w:lang w:val="es-ES"/>
        </w:rPr>
        <w:t>terminar los estudios secundarios, Mariángeles ha tenido diferentes trabajos. Por ejemplo ha trabajado en una librería en el centro de Buenos Aires y también ha cuidado niños. Ahora mismo trabaja en la casa de un matrimonio con dos niños pequeños, y Mariángeles está con los niños cuando sus padres están en el trabajo. A Mariángeles le gusta su trabajo: los niños se comportan bien, pero a veces no quieren hacer los deberes.</w:t>
      </w:r>
    </w:p>
    <w:p w14:paraId="02F1231D" w14:textId="5C6CC420" w:rsidR="004429E7" w:rsidRPr="004429E7" w:rsidRDefault="004429E7">
      <w:pPr>
        <w:rPr>
          <w:lang w:val="es-ES"/>
        </w:rPr>
      </w:pPr>
      <w:r>
        <w:rPr>
          <w:lang w:val="es-ES"/>
        </w:rPr>
        <w:t>Cuando Mariángeles tiene libre, usa mucho tiempo en la fotografía, su gran pasión. Va a un curso de arte fotográfico dos veces por semana para a</w:t>
      </w:r>
      <w:r w:rsidR="00650270">
        <w:rPr>
          <w:lang w:val="es-ES"/>
        </w:rPr>
        <w:t>p</w:t>
      </w:r>
      <w:r>
        <w:rPr>
          <w:lang w:val="es-ES"/>
        </w:rPr>
        <w:t>render nu</w:t>
      </w:r>
      <w:r w:rsidR="00650270">
        <w:rPr>
          <w:lang w:val="es-ES"/>
        </w:rPr>
        <w:t>ev</w:t>
      </w:r>
      <w:r>
        <w:rPr>
          <w:lang w:val="es-ES"/>
        </w:rPr>
        <w:t>as técnicas. L</w:t>
      </w:r>
      <w:r w:rsidR="00650270">
        <w:rPr>
          <w:lang w:val="es-ES"/>
        </w:rPr>
        <w:t>a</w:t>
      </w:r>
      <w:r>
        <w:rPr>
          <w:lang w:val="es-ES"/>
        </w:rPr>
        <w:t xml:space="preserve"> ciudad y la gente de Buenos Aires son una gran inspiración para las fotos de Mariángeles. En Buenos Aires hay muchos motivos, por ejemplo la arquitectura en las diferentes zonas de la ciudad. Un lugar interesante para ella es Recoleta. Recoleta es un barrio muy exclusivo, con tiendas muy caras y grandes parques. Allí hay también un cementerio muy famoso donde están las tumbas de personas célebres de la historia argentina, por ejemplo Eva Perón, una política famosa. En argentina, Eva es una figura importante porque ha luchado por la situación de los pobres. Eva es una figura controvertida y la gente tiene opiniones muy diferentes sobre ella. Eva es tan conocida que hay una película sobre ella con la cantante Madonna. Mariángeles piensa que esta película es buenísima porque hay muchas canciones de Madonna.</w:t>
      </w:r>
    </w:p>
    <w:sectPr w:rsidR="004429E7" w:rsidRPr="004429E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9E7"/>
    <w:rsid w:val="003E56BE"/>
    <w:rsid w:val="004429E7"/>
    <w:rsid w:val="00650270"/>
    <w:rsid w:val="00724F86"/>
    <w:rsid w:val="007D4AE2"/>
    <w:rsid w:val="00910B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D0742"/>
  <w15:chartTrackingRefBased/>
  <w15:docId w15:val="{227D0357-1A6C-4F7C-93F8-7D1343DE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da-DK"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42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42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429E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429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429E7"/>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4429E7"/>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429E7"/>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4429E7"/>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429E7"/>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429E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429E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429E7"/>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429E7"/>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429E7"/>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typeiafsnit"/>
    <w:link w:val="Overskrift6"/>
    <w:uiPriority w:val="9"/>
    <w:semiHidden/>
    <w:rsid w:val="004429E7"/>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4429E7"/>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4429E7"/>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4429E7"/>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442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429E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429E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429E7"/>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4429E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429E7"/>
    <w:rPr>
      <w:i/>
      <w:iCs/>
      <w:color w:val="404040" w:themeColor="text1" w:themeTint="BF"/>
    </w:rPr>
  </w:style>
  <w:style w:type="paragraph" w:styleId="Listeafsnit">
    <w:name w:val="List Paragraph"/>
    <w:basedOn w:val="Normal"/>
    <w:uiPriority w:val="34"/>
    <w:qFormat/>
    <w:rsid w:val="004429E7"/>
    <w:pPr>
      <w:ind w:left="720"/>
      <w:contextualSpacing/>
    </w:pPr>
  </w:style>
  <w:style w:type="character" w:styleId="Kraftigfremhvning">
    <w:name w:val="Intense Emphasis"/>
    <w:basedOn w:val="Standardskrifttypeiafsnit"/>
    <w:uiPriority w:val="21"/>
    <w:qFormat/>
    <w:rsid w:val="004429E7"/>
    <w:rPr>
      <w:i/>
      <w:iCs/>
      <w:color w:val="0F4761" w:themeColor="accent1" w:themeShade="BF"/>
    </w:rPr>
  </w:style>
  <w:style w:type="paragraph" w:styleId="Strktcitat">
    <w:name w:val="Intense Quote"/>
    <w:basedOn w:val="Normal"/>
    <w:next w:val="Normal"/>
    <w:link w:val="StrktcitatTegn"/>
    <w:uiPriority w:val="30"/>
    <w:qFormat/>
    <w:rsid w:val="00442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429E7"/>
    <w:rPr>
      <w:i/>
      <w:iCs/>
      <w:color w:val="0F4761" w:themeColor="accent1" w:themeShade="BF"/>
    </w:rPr>
  </w:style>
  <w:style w:type="character" w:styleId="Kraftighenvisning">
    <w:name w:val="Intense Reference"/>
    <w:basedOn w:val="Standardskrifttypeiafsnit"/>
    <w:uiPriority w:val="32"/>
    <w:qFormat/>
    <w:rsid w:val="004429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381</Words>
  <Characters>1955</Characters>
  <Application>Microsoft Office Word</Application>
  <DocSecurity>0</DocSecurity>
  <Lines>25</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T. Iversen</dc:creator>
  <cp:keywords/>
  <dc:description/>
  <cp:lastModifiedBy>Louise T. Iversen</cp:lastModifiedBy>
  <cp:revision>1</cp:revision>
  <dcterms:created xsi:type="dcterms:W3CDTF">2025-03-06T07:41:00Z</dcterms:created>
  <dcterms:modified xsi:type="dcterms:W3CDTF">2025-03-06T07:57:00Z</dcterms:modified>
</cp:coreProperties>
</file>