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0678" w:rsidRPr="00FA0678" w:rsidRDefault="00FA0678" w:rsidP="00FA0678">
      <w:pPr>
        <w:ind w:left="195" w:right="195"/>
        <w:outlineLvl w:val="0"/>
        <w:rPr>
          <w:rFonts w:ascii="Arial" w:eastAsia="Times New Roman" w:hAnsi="Arial" w:cs="Arial"/>
          <w:color w:val="333333"/>
          <w:kern w:val="36"/>
          <w:sz w:val="35"/>
          <w:szCs w:val="35"/>
          <w:lang w:eastAsia="da-DK"/>
        </w:rPr>
      </w:pPr>
      <w:r w:rsidRPr="00FA0678">
        <w:rPr>
          <w:rFonts w:ascii="Arial" w:eastAsia="Times New Roman" w:hAnsi="Arial" w:cs="Arial"/>
          <w:color w:val="333333"/>
          <w:kern w:val="36"/>
          <w:sz w:val="35"/>
          <w:szCs w:val="35"/>
          <w:lang w:eastAsia="da-DK"/>
        </w:rPr>
        <w:t>5. Sproglig-stilistisk analyse af litterære tekster </w:t>
      </w:r>
      <w:r>
        <w:rPr>
          <w:rFonts w:ascii="Arial" w:eastAsia="Times New Roman" w:hAnsi="Arial" w:cs="Arial"/>
          <w:color w:val="333333"/>
          <w:kern w:val="36"/>
          <w:sz w:val="35"/>
          <w:szCs w:val="35"/>
          <w:lang w:eastAsia="da-DK"/>
        </w:rPr>
        <w:t xml:space="preserve"> - fra Håndbog til dansk</w:t>
      </w:r>
    </w:p>
    <w:p w:rsidR="00FA0678" w:rsidRDefault="00FA0678" w:rsidP="00FA0678">
      <w:pPr>
        <w:spacing w:after="240"/>
        <w:rPr>
          <w:rFonts w:ascii="Arial" w:eastAsia="Times New Roman" w:hAnsi="Arial" w:cs="Arial"/>
          <w:i/>
          <w:iCs/>
          <w:color w:val="333333"/>
          <w:sz w:val="19"/>
          <w:szCs w:val="19"/>
          <w:lang w:eastAsia="da-DK"/>
        </w:rPr>
      </w:pPr>
    </w:p>
    <w:p w:rsidR="00FA0678" w:rsidRPr="00FA0678" w:rsidRDefault="00FA0678" w:rsidP="00FA0678">
      <w:pPr>
        <w:spacing w:after="240"/>
        <w:rPr>
          <w:rFonts w:ascii="Arial" w:eastAsia="Times New Roman" w:hAnsi="Arial" w:cs="Arial"/>
          <w:color w:val="333333"/>
          <w:sz w:val="19"/>
          <w:szCs w:val="19"/>
          <w:lang w:eastAsia="da-DK"/>
        </w:rPr>
      </w:pPr>
      <w:r w:rsidRPr="00FA0678">
        <w:rPr>
          <w:rFonts w:ascii="Arial" w:eastAsia="Times New Roman" w:hAnsi="Arial" w:cs="Arial"/>
          <w:i/>
          <w:iCs/>
          <w:color w:val="333333"/>
          <w:sz w:val="19"/>
          <w:szCs w:val="19"/>
          <w:lang w:eastAsia="da-DK"/>
        </w:rPr>
        <w:t>Husk at give eksempler og begrunde dine svar til de enkelte punkter med henvisning til bestemte steder i teksten. </w:t>
      </w:r>
    </w:p>
    <w:p w:rsidR="00FA0678" w:rsidRPr="00FA0678" w:rsidRDefault="00FA0678" w:rsidP="00FA0678">
      <w:pPr>
        <w:numPr>
          <w:ilvl w:val="0"/>
          <w:numId w:val="1"/>
        </w:numPr>
        <w:spacing w:after="74"/>
        <w:ind w:left="480"/>
        <w:rPr>
          <w:rFonts w:ascii="Arial" w:eastAsia="Times New Roman" w:hAnsi="Arial" w:cs="Arial"/>
          <w:color w:val="333333"/>
          <w:sz w:val="19"/>
          <w:szCs w:val="19"/>
          <w:lang w:eastAsia="da-DK"/>
        </w:rPr>
      </w:pPr>
      <w:r w:rsidRPr="00FA0678">
        <w:rPr>
          <w:rFonts w:ascii="Arial" w:eastAsia="Times New Roman" w:hAnsi="Arial" w:cs="Arial"/>
          <w:i/>
          <w:iCs/>
          <w:color w:val="333333"/>
          <w:sz w:val="19"/>
          <w:szCs w:val="19"/>
          <w:lang w:eastAsia="da-DK"/>
        </w:rPr>
        <w:t>Præsentation af teksten</w:t>
      </w:r>
      <w:r w:rsidRPr="00FA0678">
        <w:rPr>
          <w:rFonts w:ascii="Arial" w:eastAsia="Times New Roman" w:hAnsi="Arial" w:cs="Arial"/>
          <w:color w:val="333333"/>
          <w:sz w:val="19"/>
          <w:szCs w:val="19"/>
          <w:lang w:eastAsia="da-DK"/>
        </w:rPr>
        <w:t>: Forfatter, titel og årstal</w:t>
      </w:r>
    </w:p>
    <w:p w:rsidR="00FA0678" w:rsidRDefault="003F0A29" w:rsidP="00FA0678">
      <w:pPr>
        <w:numPr>
          <w:ilvl w:val="0"/>
          <w:numId w:val="2"/>
        </w:numPr>
        <w:spacing w:after="74"/>
        <w:ind w:left="480"/>
        <w:rPr>
          <w:rFonts w:ascii="Arial" w:eastAsia="Times New Roman" w:hAnsi="Arial" w:cs="Arial"/>
          <w:color w:val="333333"/>
          <w:sz w:val="19"/>
          <w:szCs w:val="19"/>
          <w:lang w:eastAsia="da-DK"/>
        </w:rPr>
      </w:pPr>
      <w:hyperlink r:id="rId5" w:history="1">
        <w:r w:rsidR="00FA0678" w:rsidRPr="00FA0678">
          <w:rPr>
            <w:rFonts w:ascii="Arial" w:eastAsia="Times New Roman" w:hAnsi="Arial" w:cs="Arial"/>
            <w:i/>
            <w:iCs/>
            <w:color w:val="252525"/>
            <w:sz w:val="19"/>
            <w:szCs w:val="19"/>
            <w:u w:val="single"/>
            <w:lang w:eastAsia="da-DK"/>
          </w:rPr>
          <w:t>Genre</w:t>
        </w:r>
      </w:hyperlink>
      <w:r w:rsidR="00FA0678" w:rsidRPr="00FA0678">
        <w:rPr>
          <w:rFonts w:ascii="Arial" w:eastAsia="Times New Roman" w:hAnsi="Arial" w:cs="Arial"/>
          <w:color w:val="333333"/>
          <w:sz w:val="19"/>
          <w:szCs w:val="19"/>
          <w:lang w:eastAsia="da-DK"/>
        </w:rPr>
        <w:t>: Hvilken litterær genre (roman, novelle, eventyr, kortprosa, digt) er der tale om?</w:t>
      </w:r>
    </w:p>
    <w:p w:rsidR="00860304" w:rsidRPr="00FA0678" w:rsidRDefault="00860304" w:rsidP="00860304">
      <w:pPr>
        <w:spacing w:after="74"/>
        <w:ind w:left="480"/>
        <w:rPr>
          <w:rFonts w:ascii="Arial" w:eastAsia="Times New Roman" w:hAnsi="Arial" w:cs="Arial"/>
          <w:color w:val="333333"/>
          <w:sz w:val="19"/>
          <w:szCs w:val="19"/>
          <w:lang w:eastAsia="da-DK"/>
        </w:rPr>
      </w:pPr>
    </w:p>
    <w:p w:rsidR="00FA0678" w:rsidRPr="00FA0678" w:rsidRDefault="00FA0678" w:rsidP="00FA0678">
      <w:pPr>
        <w:spacing w:after="240"/>
        <w:rPr>
          <w:rFonts w:ascii="Arial" w:eastAsia="Times New Roman" w:hAnsi="Arial" w:cs="Arial"/>
          <w:color w:val="333333"/>
          <w:sz w:val="19"/>
          <w:szCs w:val="19"/>
          <w:lang w:eastAsia="da-DK"/>
        </w:rPr>
      </w:pPr>
      <w:r w:rsidRPr="00FA0678">
        <w:rPr>
          <w:rFonts w:ascii="Arial" w:eastAsia="Times New Roman" w:hAnsi="Arial" w:cs="Arial"/>
          <w:b/>
          <w:bCs/>
          <w:color w:val="333333"/>
          <w:sz w:val="19"/>
          <w:szCs w:val="19"/>
          <w:lang w:eastAsia="da-DK"/>
        </w:rPr>
        <w:t>Hvordan</w:t>
      </w:r>
      <w:r w:rsidRPr="00FA0678">
        <w:rPr>
          <w:rFonts w:ascii="Arial" w:eastAsia="Times New Roman" w:hAnsi="Arial" w:cs="Arial"/>
          <w:color w:val="333333"/>
          <w:sz w:val="19"/>
          <w:szCs w:val="19"/>
          <w:lang w:eastAsia="da-DK"/>
        </w:rPr>
        <w:t>? (analyse af form)</w:t>
      </w:r>
    </w:p>
    <w:p w:rsidR="00FA0678" w:rsidRPr="00FA0678" w:rsidRDefault="003F0A29" w:rsidP="00FA0678">
      <w:pPr>
        <w:numPr>
          <w:ilvl w:val="0"/>
          <w:numId w:val="3"/>
        </w:numPr>
        <w:spacing w:after="74"/>
        <w:ind w:left="480"/>
        <w:rPr>
          <w:rFonts w:ascii="Arial" w:eastAsia="Times New Roman" w:hAnsi="Arial" w:cs="Arial"/>
          <w:color w:val="333333"/>
          <w:sz w:val="19"/>
          <w:szCs w:val="19"/>
          <w:lang w:eastAsia="da-DK"/>
        </w:rPr>
      </w:pPr>
      <w:hyperlink r:id="rId6" w:history="1">
        <w:r w:rsidR="00FA0678" w:rsidRPr="00FA0678">
          <w:rPr>
            <w:rFonts w:ascii="Arial" w:eastAsia="Times New Roman" w:hAnsi="Arial" w:cs="Arial"/>
            <w:i/>
            <w:iCs/>
            <w:color w:val="252525"/>
            <w:sz w:val="19"/>
            <w:szCs w:val="19"/>
            <w:u w:val="single"/>
            <w:lang w:eastAsia="da-DK"/>
          </w:rPr>
          <w:t>Ordklasser</w:t>
        </w:r>
      </w:hyperlink>
      <w:r w:rsidR="00FA0678" w:rsidRPr="00FA0678">
        <w:rPr>
          <w:rFonts w:ascii="Arial" w:eastAsia="Times New Roman" w:hAnsi="Arial" w:cs="Arial"/>
          <w:color w:val="333333"/>
          <w:sz w:val="19"/>
          <w:szCs w:val="19"/>
          <w:lang w:eastAsia="da-DK"/>
        </w:rPr>
        <w:t>: Hvilke ordklasser dominerer i teksten? Se især på substantiver, verber og adjektiver. Hvis det er et digt, så undersøg om det f.eks. er domineret af mange abstrakte eller konkrete substantiver, af sammensatte substantiver, af tilstandsverber, sanseverber eller handleverber, eller af beskrivende eller vurderende adjektiver? Benyttes bestemte typer af konjunktioner særlig meget?</w:t>
      </w:r>
    </w:p>
    <w:p w:rsidR="00FA0678" w:rsidRPr="00FA0678" w:rsidRDefault="003F0A29" w:rsidP="00FA0678">
      <w:pPr>
        <w:numPr>
          <w:ilvl w:val="0"/>
          <w:numId w:val="3"/>
        </w:numPr>
        <w:spacing w:after="74"/>
        <w:ind w:left="480"/>
        <w:rPr>
          <w:rFonts w:ascii="Arial" w:eastAsia="Times New Roman" w:hAnsi="Arial" w:cs="Arial"/>
          <w:color w:val="333333"/>
          <w:sz w:val="19"/>
          <w:szCs w:val="19"/>
          <w:lang w:eastAsia="da-DK"/>
        </w:rPr>
      </w:pPr>
      <w:hyperlink r:id="rId7" w:anchor="c531" w:history="1">
        <w:r w:rsidR="00FA0678" w:rsidRPr="00FA0678">
          <w:rPr>
            <w:rFonts w:ascii="Arial" w:eastAsia="Times New Roman" w:hAnsi="Arial" w:cs="Arial"/>
            <w:i/>
            <w:iCs/>
            <w:color w:val="252525"/>
            <w:sz w:val="19"/>
            <w:szCs w:val="19"/>
            <w:u w:val="single"/>
            <w:lang w:eastAsia="da-DK"/>
          </w:rPr>
          <w:t>Ordvalg</w:t>
        </w:r>
      </w:hyperlink>
      <w:r w:rsidR="00FA0678" w:rsidRPr="00FA0678">
        <w:rPr>
          <w:rFonts w:ascii="Arial" w:eastAsia="Times New Roman" w:hAnsi="Arial" w:cs="Arial"/>
          <w:color w:val="333333"/>
          <w:sz w:val="19"/>
          <w:szCs w:val="19"/>
          <w:lang w:eastAsia="da-DK"/>
        </w:rPr>
        <w:t>: Hvad karakteriserer ordvalget? Kredser teksten omkring bestemte semantiske felter? Læg mærke til, om to semantiske felter står i kontrast til hinanden? Er sproget hverdagsagtigt? Benyttes der fortrinsvis konkrete eller abstrakte ord? Er der mange negativt eller positivt ladede ord, eller er sproget neutralt. Benyttes mange sammensatte ord, sjældne ord, fremmedord, slang, ordnydannelser eller overraskende ord i sammenhængen m.m.?</w:t>
      </w:r>
    </w:p>
    <w:p w:rsidR="00FA0678" w:rsidRPr="00FA0678" w:rsidRDefault="003F0A29" w:rsidP="00FA0678">
      <w:pPr>
        <w:numPr>
          <w:ilvl w:val="0"/>
          <w:numId w:val="3"/>
        </w:numPr>
        <w:spacing w:after="74"/>
        <w:ind w:left="480"/>
        <w:rPr>
          <w:rFonts w:ascii="Arial" w:eastAsia="Times New Roman" w:hAnsi="Arial" w:cs="Arial"/>
          <w:color w:val="333333"/>
          <w:sz w:val="19"/>
          <w:szCs w:val="19"/>
          <w:lang w:eastAsia="da-DK"/>
        </w:rPr>
      </w:pPr>
      <w:hyperlink r:id="rId8" w:history="1">
        <w:r w:rsidR="00FA0678" w:rsidRPr="00FA0678">
          <w:rPr>
            <w:rFonts w:ascii="Arial" w:eastAsia="Times New Roman" w:hAnsi="Arial" w:cs="Arial"/>
            <w:i/>
            <w:iCs/>
            <w:color w:val="252525"/>
            <w:sz w:val="19"/>
            <w:szCs w:val="19"/>
            <w:u w:val="single"/>
            <w:lang w:eastAsia="da-DK"/>
          </w:rPr>
          <w:t>Sætningsopbygning</w:t>
        </w:r>
      </w:hyperlink>
      <w:r w:rsidR="00FA0678" w:rsidRPr="00FA0678">
        <w:rPr>
          <w:rFonts w:ascii="Arial" w:eastAsia="Times New Roman" w:hAnsi="Arial" w:cs="Arial"/>
          <w:color w:val="333333"/>
          <w:sz w:val="19"/>
          <w:szCs w:val="19"/>
          <w:lang w:eastAsia="da-DK"/>
        </w:rPr>
        <w:t xml:space="preserve">: Hvordan er sætningerne bygget op? Er sætningerne enkle eller komplicerede? Bruges der lange eller korte perioder, sideordnede eller underordnede sætninger, mange eller få ledsætninger, </w:t>
      </w:r>
      <w:proofErr w:type="spellStart"/>
      <w:r w:rsidR="00FA0678" w:rsidRPr="00FA0678">
        <w:rPr>
          <w:rFonts w:ascii="Arial" w:eastAsia="Times New Roman" w:hAnsi="Arial" w:cs="Arial"/>
          <w:color w:val="333333"/>
          <w:sz w:val="19"/>
          <w:szCs w:val="19"/>
          <w:lang w:eastAsia="da-DK"/>
        </w:rPr>
        <w:t>forvægt</w:t>
      </w:r>
      <w:proofErr w:type="spellEnd"/>
      <w:r w:rsidR="00FA0678" w:rsidRPr="00FA0678">
        <w:rPr>
          <w:rFonts w:ascii="Arial" w:eastAsia="Times New Roman" w:hAnsi="Arial" w:cs="Arial"/>
          <w:color w:val="333333"/>
          <w:sz w:val="19"/>
          <w:szCs w:val="19"/>
          <w:lang w:eastAsia="da-DK"/>
        </w:rPr>
        <w:t xml:space="preserve"> eller bagvægt eller ufuldstændige sætninger? I digte forekommer der ofte sætninger, der deles af to eller flere verslinjer (enjambement).</w:t>
      </w:r>
    </w:p>
    <w:p w:rsidR="00FA0678" w:rsidRPr="00FA0678" w:rsidRDefault="003F0A29" w:rsidP="00FA0678">
      <w:pPr>
        <w:numPr>
          <w:ilvl w:val="0"/>
          <w:numId w:val="3"/>
        </w:numPr>
        <w:spacing w:after="74"/>
        <w:ind w:left="480"/>
        <w:rPr>
          <w:rFonts w:ascii="Arial" w:eastAsia="Times New Roman" w:hAnsi="Arial" w:cs="Arial"/>
          <w:color w:val="333333"/>
          <w:sz w:val="19"/>
          <w:szCs w:val="19"/>
          <w:lang w:eastAsia="da-DK"/>
        </w:rPr>
      </w:pPr>
      <w:hyperlink r:id="rId9" w:anchor="c545" w:history="1">
        <w:r w:rsidR="00FA0678" w:rsidRPr="00FA0678">
          <w:rPr>
            <w:rFonts w:ascii="Arial" w:eastAsia="Times New Roman" w:hAnsi="Arial" w:cs="Arial"/>
            <w:i/>
            <w:iCs/>
            <w:color w:val="252525"/>
            <w:sz w:val="19"/>
            <w:szCs w:val="19"/>
            <w:u w:val="single"/>
            <w:lang w:eastAsia="da-DK"/>
          </w:rPr>
          <w:t>Sproglige billeder</w:t>
        </w:r>
      </w:hyperlink>
      <w:r w:rsidR="00FA0678" w:rsidRPr="00FA0678">
        <w:rPr>
          <w:rFonts w:ascii="Arial" w:eastAsia="Times New Roman" w:hAnsi="Arial" w:cs="Arial"/>
          <w:color w:val="333333"/>
          <w:sz w:val="19"/>
          <w:szCs w:val="19"/>
          <w:lang w:eastAsia="da-DK"/>
        </w:rPr>
        <w:t>: Benyttes der markante sproglige billeder (metaforer, sammenligninger, symboler)? Benytter de sproglige billeder særlige kildeområder? Leges der med faste udtryk?</w:t>
      </w:r>
    </w:p>
    <w:p w:rsidR="00FA0678" w:rsidRPr="00FA0678" w:rsidRDefault="003F0A29" w:rsidP="00FA0678">
      <w:pPr>
        <w:numPr>
          <w:ilvl w:val="0"/>
          <w:numId w:val="3"/>
        </w:numPr>
        <w:spacing w:after="74"/>
        <w:ind w:left="480"/>
        <w:rPr>
          <w:rFonts w:ascii="Arial" w:eastAsia="Times New Roman" w:hAnsi="Arial" w:cs="Arial"/>
          <w:color w:val="333333"/>
          <w:sz w:val="19"/>
          <w:szCs w:val="19"/>
          <w:lang w:eastAsia="da-DK"/>
        </w:rPr>
      </w:pPr>
      <w:hyperlink r:id="rId10" w:history="1">
        <w:r w:rsidR="00FA0678" w:rsidRPr="00FA0678">
          <w:rPr>
            <w:rFonts w:ascii="Arial" w:eastAsia="Times New Roman" w:hAnsi="Arial" w:cs="Arial"/>
            <w:i/>
            <w:iCs/>
            <w:color w:val="252525"/>
            <w:sz w:val="19"/>
            <w:szCs w:val="19"/>
            <w:u w:val="single"/>
            <w:lang w:eastAsia="da-DK"/>
          </w:rPr>
          <w:t>Sproglige figurer</w:t>
        </w:r>
      </w:hyperlink>
      <w:r w:rsidR="00FA0678" w:rsidRPr="00FA0678">
        <w:rPr>
          <w:rFonts w:ascii="Arial" w:eastAsia="Times New Roman" w:hAnsi="Arial" w:cs="Arial"/>
          <w:color w:val="333333"/>
          <w:sz w:val="19"/>
          <w:szCs w:val="19"/>
          <w:lang w:eastAsia="da-DK"/>
        </w:rPr>
        <w:t>: Benyttes sproglige figurer? Læg blandt andet mærke til bogstavrim og gentagelser i digte.</w:t>
      </w:r>
    </w:p>
    <w:p w:rsidR="00FA0678" w:rsidRPr="00FA0678" w:rsidRDefault="00FA0678" w:rsidP="00FA0678">
      <w:pPr>
        <w:numPr>
          <w:ilvl w:val="0"/>
          <w:numId w:val="3"/>
        </w:numPr>
        <w:spacing w:after="74"/>
        <w:ind w:left="480"/>
        <w:rPr>
          <w:rFonts w:ascii="Arial" w:eastAsia="Times New Roman" w:hAnsi="Arial" w:cs="Arial"/>
          <w:color w:val="333333"/>
          <w:sz w:val="19"/>
          <w:szCs w:val="19"/>
          <w:lang w:eastAsia="da-DK"/>
        </w:rPr>
      </w:pPr>
      <w:r w:rsidRPr="00FA0678">
        <w:rPr>
          <w:rFonts w:ascii="Arial" w:eastAsia="Times New Roman" w:hAnsi="Arial" w:cs="Arial"/>
          <w:i/>
          <w:iCs/>
          <w:color w:val="333333"/>
          <w:sz w:val="19"/>
          <w:szCs w:val="19"/>
          <w:lang w:eastAsia="da-DK"/>
        </w:rPr>
        <w:t>Tegnsætning</w:t>
      </w:r>
      <w:r w:rsidRPr="00FA0678">
        <w:rPr>
          <w:rFonts w:ascii="Arial" w:eastAsia="Times New Roman" w:hAnsi="Arial" w:cs="Arial"/>
          <w:color w:val="333333"/>
          <w:sz w:val="19"/>
          <w:szCs w:val="19"/>
          <w:lang w:eastAsia="da-DK"/>
        </w:rPr>
        <w:t>: Benyttes der tegnsætning på en speciel eller overraskende måde? Benyttes der tankestreger eller markante udråbstegn?</w:t>
      </w:r>
    </w:p>
    <w:p w:rsidR="00FA0678" w:rsidRPr="00FA0678" w:rsidRDefault="003F0A29" w:rsidP="00FA0678">
      <w:pPr>
        <w:numPr>
          <w:ilvl w:val="0"/>
          <w:numId w:val="3"/>
        </w:numPr>
        <w:spacing w:after="74"/>
        <w:ind w:left="480"/>
        <w:rPr>
          <w:rFonts w:ascii="Arial" w:eastAsia="Times New Roman" w:hAnsi="Arial" w:cs="Arial"/>
          <w:color w:val="333333"/>
          <w:sz w:val="19"/>
          <w:szCs w:val="19"/>
          <w:lang w:eastAsia="da-DK"/>
        </w:rPr>
      </w:pPr>
      <w:hyperlink r:id="rId11" w:history="1">
        <w:r w:rsidR="00FA0678" w:rsidRPr="00FA0678">
          <w:rPr>
            <w:rFonts w:ascii="Arial" w:eastAsia="Times New Roman" w:hAnsi="Arial" w:cs="Arial"/>
            <w:i/>
            <w:iCs/>
            <w:color w:val="252525"/>
            <w:sz w:val="19"/>
            <w:szCs w:val="19"/>
            <w:u w:val="single"/>
            <w:lang w:eastAsia="da-DK"/>
          </w:rPr>
          <w:t>Talesprog eller skriftsprog</w:t>
        </w:r>
      </w:hyperlink>
      <w:r w:rsidR="00FA0678" w:rsidRPr="00FA0678">
        <w:rPr>
          <w:rFonts w:ascii="Arial" w:eastAsia="Times New Roman" w:hAnsi="Arial" w:cs="Arial"/>
          <w:color w:val="333333"/>
          <w:sz w:val="19"/>
          <w:szCs w:val="19"/>
          <w:lang w:eastAsia="da-DK"/>
        </w:rPr>
        <w:t>: Benyttes der talesproglige træk i teksten?</w:t>
      </w:r>
    </w:p>
    <w:p w:rsidR="00FA0678" w:rsidRPr="00FA0678" w:rsidRDefault="003F0A29" w:rsidP="00FA0678">
      <w:pPr>
        <w:numPr>
          <w:ilvl w:val="0"/>
          <w:numId w:val="3"/>
        </w:numPr>
        <w:spacing w:after="74"/>
        <w:ind w:left="480"/>
        <w:rPr>
          <w:rFonts w:ascii="Arial" w:eastAsia="Times New Roman" w:hAnsi="Arial" w:cs="Arial"/>
          <w:color w:val="333333"/>
          <w:sz w:val="19"/>
          <w:szCs w:val="19"/>
          <w:lang w:eastAsia="da-DK"/>
        </w:rPr>
      </w:pPr>
      <w:hyperlink r:id="rId12" w:history="1">
        <w:r w:rsidR="00FA0678" w:rsidRPr="00FA0678">
          <w:rPr>
            <w:rFonts w:ascii="Arial" w:eastAsia="Times New Roman" w:hAnsi="Arial" w:cs="Arial"/>
            <w:i/>
            <w:iCs/>
            <w:color w:val="252525"/>
            <w:sz w:val="19"/>
            <w:szCs w:val="19"/>
            <w:u w:val="single"/>
            <w:lang w:eastAsia="da-DK"/>
          </w:rPr>
          <w:t>Rim og rytme</w:t>
        </w:r>
      </w:hyperlink>
      <w:r w:rsidR="00FA0678" w:rsidRPr="00FA0678">
        <w:rPr>
          <w:rFonts w:ascii="Arial" w:eastAsia="Times New Roman" w:hAnsi="Arial" w:cs="Arial"/>
          <w:color w:val="333333"/>
          <w:sz w:val="19"/>
          <w:szCs w:val="19"/>
          <w:lang w:eastAsia="da-DK"/>
        </w:rPr>
        <w:t>: Benyttes der rim og/eller rytme i teksten? Læg mærke til, om der bruges rytme i prosa-tekster. Hvis der er tale om et digt, så undersøg, om der er særlige rimmønstre i digtet. Undersøg, om digtet er rytmisk opbygget, og om rytmen (dvs. placeringen af trykstærke stavelser) er varieret eller ej? Sker der eventuelt forandringer i rytmen i løbet af digtet? Benytter digtet sig af bestemte rytmiske figurer? Rim og rytme tilfører digtet en særlig musikalitet og kan skabe forskellige former for bevægelse og stemning.</w:t>
      </w:r>
    </w:p>
    <w:p w:rsidR="00FA0678" w:rsidRPr="00FA0678" w:rsidRDefault="003F0A29" w:rsidP="00FA0678">
      <w:pPr>
        <w:numPr>
          <w:ilvl w:val="0"/>
          <w:numId w:val="3"/>
        </w:numPr>
        <w:spacing w:after="74"/>
        <w:ind w:left="480"/>
        <w:rPr>
          <w:rFonts w:ascii="Arial" w:eastAsia="Times New Roman" w:hAnsi="Arial" w:cs="Arial"/>
          <w:color w:val="333333"/>
          <w:sz w:val="19"/>
          <w:szCs w:val="19"/>
          <w:lang w:eastAsia="da-DK"/>
        </w:rPr>
      </w:pPr>
      <w:hyperlink r:id="rId13" w:anchor="c600" w:history="1">
        <w:r w:rsidR="00FA0678" w:rsidRPr="00FA0678">
          <w:rPr>
            <w:rFonts w:ascii="Arial" w:eastAsia="Times New Roman" w:hAnsi="Arial" w:cs="Arial"/>
            <w:i/>
            <w:iCs/>
            <w:color w:val="252525"/>
            <w:sz w:val="19"/>
            <w:szCs w:val="19"/>
            <w:u w:val="single"/>
            <w:lang w:eastAsia="da-DK"/>
          </w:rPr>
          <w:t>Stil</w:t>
        </w:r>
      </w:hyperlink>
      <w:r w:rsidR="00FA0678" w:rsidRPr="00FA0678">
        <w:rPr>
          <w:rFonts w:ascii="Arial" w:eastAsia="Times New Roman" w:hAnsi="Arial" w:cs="Arial"/>
          <w:color w:val="333333"/>
          <w:sz w:val="19"/>
          <w:szCs w:val="19"/>
          <w:lang w:eastAsia="da-DK"/>
        </w:rPr>
        <w:t>: Er der tale om en særlig kunstnerisk stil (realistisk, ekspressionistisk, impressionistisk, surrealistisk m.m.), om lav, normal eller høj stil, eller om særligt karakteristiske stiltræk i værket?</w:t>
      </w:r>
    </w:p>
    <w:p w:rsidR="00FA0678" w:rsidRPr="00FA0678" w:rsidRDefault="003F0A29" w:rsidP="00FA0678">
      <w:pPr>
        <w:numPr>
          <w:ilvl w:val="0"/>
          <w:numId w:val="3"/>
        </w:numPr>
        <w:spacing w:after="74"/>
        <w:ind w:left="480"/>
        <w:rPr>
          <w:rFonts w:ascii="Arial" w:eastAsia="Times New Roman" w:hAnsi="Arial" w:cs="Arial"/>
          <w:color w:val="333333"/>
          <w:sz w:val="19"/>
          <w:szCs w:val="19"/>
          <w:lang w:eastAsia="da-DK"/>
        </w:rPr>
      </w:pPr>
      <w:hyperlink r:id="rId14" w:anchor="c601" w:history="1">
        <w:r w:rsidR="00FA0678" w:rsidRPr="00FA0678">
          <w:rPr>
            <w:rFonts w:ascii="Arial" w:eastAsia="Times New Roman" w:hAnsi="Arial" w:cs="Arial"/>
            <w:i/>
            <w:iCs/>
            <w:color w:val="252525"/>
            <w:sz w:val="19"/>
            <w:szCs w:val="19"/>
            <w:u w:val="single"/>
            <w:lang w:eastAsia="da-DK"/>
          </w:rPr>
          <w:t>Tone</w:t>
        </w:r>
      </w:hyperlink>
      <w:r w:rsidR="00FA0678" w:rsidRPr="00FA0678">
        <w:rPr>
          <w:rFonts w:ascii="Arial" w:eastAsia="Times New Roman" w:hAnsi="Arial" w:cs="Arial"/>
          <w:color w:val="333333"/>
          <w:sz w:val="19"/>
          <w:szCs w:val="19"/>
          <w:lang w:eastAsia="da-DK"/>
        </w:rPr>
        <w:t>: Bidrager sproget til en særlig tone i teksten (højtidelig, humoristisk, legende, sørgelig, ironisk, vrøvlende m.m.)?</w:t>
      </w:r>
    </w:p>
    <w:p w:rsidR="003F0A29" w:rsidRDefault="003F0A29" w:rsidP="00FA0678">
      <w:pPr>
        <w:spacing w:after="240"/>
        <w:rPr>
          <w:rFonts w:ascii="Arial" w:eastAsia="Times New Roman" w:hAnsi="Arial" w:cs="Arial"/>
          <w:b/>
          <w:bCs/>
          <w:color w:val="333333"/>
          <w:sz w:val="19"/>
          <w:szCs w:val="19"/>
          <w:lang w:eastAsia="da-DK"/>
        </w:rPr>
      </w:pPr>
    </w:p>
    <w:p w:rsidR="00FA0678" w:rsidRPr="00FA0678" w:rsidRDefault="00FA0678" w:rsidP="00FA0678">
      <w:pPr>
        <w:spacing w:after="240"/>
        <w:rPr>
          <w:rFonts w:ascii="Arial" w:eastAsia="Times New Roman" w:hAnsi="Arial" w:cs="Arial"/>
          <w:color w:val="333333"/>
          <w:sz w:val="19"/>
          <w:szCs w:val="19"/>
          <w:lang w:eastAsia="da-DK"/>
        </w:rPr>
      </w:pPr>
      <w:bookmarkStart w:id="0" w:name="_GoBack"/>
      <w:bookmarkEnd w:id="0"/>
      <w:r w:rsidRPr="00FA0678">
        <w:rPr>
          <w:rFonts w:ascii="Arial" w:eastAsia="Times New Roman" w:hAnsi="Arial" w:cs="Arial"/>
          <w:b/>
          <w:bCs/>
          <w:color w:val="333333"/>
          <w:sz w:val="19"/>
          <w:szCs w:val="19"/>
          <w:lang w:eastAsia="da-DK"/>
        </w:rPr>
        <w:t>Fortolkning</w:t>
      </w:r>
    </w:p>
    <w:p w:rsidR="00FA0678" w:rsidRPr="00FA0678" w:rsidRDefault="003F0A29" w:rsidP="00FA0678">
      <w:pPr>
        <w:numPr>
          <w:ilvl w:val="0"/>
          <w:numId w:val="4"/>
        </w:numPr>
        <w:spacing w:after="74"/>
        <w:ind w:left="480"/>
        <w:rPr>
          <w:rFonts w:ascii="Arial" w:eastAsia="Times New Roman" w:hAnsi="Arial" w:cs="Arial"/>
          <w:color w:val="333333"/>
          <w:sz w:val="19"/>
          <w:szCs w:val="19"/>
          <w:lang w:eastAsia="da-DK"/>
        </w:rPr>
      </w:pPr>
      <w:hyperlink r:id="rId15" w:history="1">
        <w:r w:rsidR="00FA0678" w:rsidRPr="00FA0678">
          <w:rPr>
            <w:rFonts w:ascii="Arial" w:eastAsia="Times New Roman" w:hAnsi="Arial" w:cs="Arial"/>
            <w:i/>
            <w:iCs/>
            <w:color w:val="252525"/>
            <w:sz w:val="19"/>
            <w:szCs w:val="19"/>
            <w:u w:val="single"/>
            <w:lang w:eastAsia="da-DK"/>
          </w:rPr>
          <w:t>Tema</w:t>
        </w:r>
      </w:hyperlink>
      <w:r w:rsidR="00FA0678" w:rsidRPr="00FA0678">
        <w:rPr>
          <w:rFonts w:ascii="Arial" w:eastAsia="Times New Roman" w:hAnsi="Arial" w:cs="Arial"/>
          <w:color w:val="333333"/>
          <w:sz w:val="19"/>
          <w:szCs w:val="19"/>
          <w:lang w:eastAsia="da-DK"/>
        </w:rPr>
        <w:t>: Hvad betyder formen for indholdet? Hvilken sammenhæng er der mellem måden, teksten er skrevet på, og det, teksten vil sige? Dvs. mellem sprog og stil på den ene side og tekstens tematik på den anden side. </w:t>
      </w:r>
    </w:p>
    <w:p w:rsidR="00FA0678" w:rsidRPr="00FA0678" w:rsidRDefault="00FA0678" w:rsidP="00FA0678">
      <w:pPr>
        <w:numPr>
          <w:ilvl w:val="0"/>
          <w:numId w:val="4"/>
        </w:numPr>
        <w:spacing w:after="74"/>
        <w:ind w:left="480"/>
        <w:rPr>
          <w:rFonts w:ascii="Arial" w:eastAsia="Times New Roman" w:hAnsi="Arial" w:cs="Arial"/>
          <w:color w:val="333333"/>
          <w:sz w:val="19"/>
          <w:szCs w:val="19"/>
          <w:lang w:eastAsia="da-DK"/>
        </w:rPr>
      </w:pPr>
      <w:r w:rsidRPr="00FA0678">
        <w:rPr>
          <w:rFonts w:ascii="Arial" w:eastAsia="Times New Roman" w:hAnsi="Arial" w:cs="Arial"/>
          <w:i/>
          <w:iCs/>
          <w:color w:val="333333"/>
          <w:sz w:val="19"/>
          <w:szCs w:val="19"/>
          <w:lang w:eastAsia="da-DK"/>
        </w:rPr>
        <w:t>Perspektivering</w:t>
      </w:r>
      <w:r w:rsidRPr="00FA0678">
        <w:rPr>
          <w:rFonts w:ascii="Arial" w:eastAsia="Times New Roman" w:hAnsi="Arial" w:cs="Arial"/>
          <w:color w:val="333333"/>
          <w:sz w:val="19"/>
          <w:szCs w:val="19"/>
          <w:lang w:eastAsia="da-DK"/>
        </w:rPr>
        <w:t>: Hvordan placerer teksten sig sprogligt set i forhold til den tid, den er skrevet i, og den litteraturhistoriske periode, den tilhører. Har den ligheder med andre tekster fra perioden eller fra andre perioder?   </w:t>
      </w:r>
    </w:p>
    <w:p w:rsidR="005F00E5" w:rsidRDefault="003F0A29"/>
    <w:sectPr w:rsidR="005F00E5" w:rsidSect="004D56B0">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1F465F"/>
    <w:multiLevelType w:val="multilevel"/>
    <w:tmpl w:val="E506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582D86"/>
    <w:multiLevelType w:val="multilevel"/>
    <w:tmpl w:val="2DB4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EB7964"/>
    <w:multiLevelType w:val="multilevel"/>
    <w:tmpl w:val="A6B4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950286"/>
    <w:multiLevelType w:val="multilevel"/>
    <w:tmpl w:val="1C60D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678"/>
    <w:rsid w:val="002F4BD0"/>
    <w:rsid w:val="003F0A29"/>
    <w:rsid w:val="004301BE"/>
    <w:rsid w:val="00495510"/>
    <w:rsid w:val="004D56B0"/>
    <w:rsid w:val="00860304"/>
    <w:rsid w:val="00FA067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08A5F64C"/>
  <w14:defaultImageDpi w14:val="32767"/>
  <w15:chartTrackingRefBased/>
  <w15:docId w15:val="{E3C5FB3D-25AC-B245-BE94-3DDF386D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link w:val="Overskrift1Tegn"/>
    <w:uiPriority w:val="9"/>
    <w:qFormat/>
    <w:rsid w:val="00FA0678"/>
    <w:pPr>
      <w:spacing w:before="100" w:beforeAutospacing="1" w:after="100" w:afterAutospacing="1"/>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FA0678"/>
    <w:pPr>
      <w:spacing w:before="100" w:beforeAutospacing="1" w:after="100" w:afterAutospacing="1"/>
    </w:pPr>
    <w:rPr>
      <w:rFonts w:ascii="Times New Roman" w:eastAsia="Times New Roman" w:hAnsi="Times New Roman" w:cs="Times New Roman"/>
      <w:lang w:eastAsia="da-DK"/>
    </w:rPr>
  </w:style>
  <w:style w:type="character" w:styleId="Fremhv">
    <w:name w:val="Emphasis"/>
    <w:basedOn w:val="Standardskrifttypeiafsnit"/>
    <w:uiPriority w:val="20"/>
    <w:qFormat/>
    <w:rsid w:val="00FA0678"/>
    <w:rPr>
      <w:i/>
      <w:iCs/>
    </w:rPr>
  </w:style>
  <w:style w:type="character" w:customStyle="1" w:styleId="apple-converted-space">
    <w:name w:val="apple-converted-space"/>
    <w:basedOn w:val="Standardskrifttypeiafsnit"/>
    <w:rsid w:val="00FA0678"/>
  </w:style>
  <w:style w:type="character" w:styleId="Hyperlink">
    <w:name w:val="Hyperlink"/>
    <w:basedOn w:val="Standardskrifttypeiafsnit"/>
    <w:uiPriority w:val="99"/>
    <w:semiHidden/>
    <w:unhideWhenUsed/>
    <w:rsid w:val="00FA0678"/>
    <w:rPr>
      <w:color w:val="0000FF"/>
      <w:u w:val="single"/>
    </w:rPr>
  </w:style>
  <w:style w:type="character" w:styleId="Strk">
    <w:name w:val="Strong"/>
    <w:basedOn w:val="Standardskrifttypeiafsnit"/>
    <w:uiPriority w:val="22"/>
    <w:qFormat/>
    <w:rsid w:val="00FA0678"/>
    <w:rPr>
      <w:b/>
      <w:bCs/>
    </w:rPr>
  </w:style>
  <w:style w:type="character" w:customStyle="1" w:styleId="Overskrift1Tegn">
    <w:name w:val="Overskrift 1 Tegn"/>
    <w:basedOn w:val="Standardskrifttypeiafsnit"/>
    <w:link w:val="Overskrift1"/>
    <w:uiPriority w:val="9"/>
    <w:rsid w:val="00FA0678"/>
    <w:rPr>
      <w:rFonts w:ascii="Times New Roman" w:eastAsia="Times New Roman" w:hAnsi="Times New Roman" w:cs="Times New Roman"/>
      <w:b/>
      <w:bCs/>
      <w:kern w:val="36"/>
      <w:sz w:val="48"/>
      <w:szCs w:val="48"/>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959735">
      <w:bodyDiv w:val="1"/>
      <w:marLeft w:val="0"/>
      <w:marRight w:val="0"/>
      <w:marTop w:val="0"/>
      <w:marBottom w:val="0"/>
      <w:divBdr>
        <w:top w:val="none" w:sz="0" w:space="0" w:color="auto"/>
        <w:left w:val="none" w:sz="0" w:space="0" w:color="auto"/>
        <w:bottom w:val="none" w:sz="0" w:space="0" w:color="auto"/>
        <w:right w:val="none" w:sz="0" w:space="0" w:color="auto"/>
      </w:divBdr>
    </w:div>
    <w:div w:id="214546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bdansk.systime.dk/index.php?id=196&amp;L=0" TargetMode="External"/><Relationship Id="rId13" Type="http://schemas.openxmlformats.org/officeDocument/2006/relationships/hyperlink" Target="https://hbdansk.systime.dk/index.php?id=203&amp;L=0" TargetMode="External"/><Relationship Id="rId3" Type="http://schemas.openxmlformats.org/officeDocument/2006/relationships/settings" Target="settings.xml"/><Relationship Id="rId7" Type="http://schemas.openxmlformats.org/officeDocument/2006/relationships/hyperlink" Target="https://hbdansk.systime.dk/index.php?id=179&amp;L=0" TargetMode="External"/><Relationship Id="rId12" Type="http://schemas.openxmlformats.org/officeDocument/2006/relationships/hyperlink" Target="https://hbdansk.systime.dk/index.php?id=198&amp;L=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hbdansk.systime.dk/index.php?id=197&amp;L=0" TargetMode="External"/><Relationship Id="rId11" Type="http://schemas.openxmlformats.org/officeDocument/2006/relationships/hyperlink" Target="https://hbdansk.systime.dk/index.php?id=199&amp;L=0" TargetMode="External"/><Relationship Id="rId5" Type="http://schemas.openxmlformats.org/officeDocument/2006/relationships/hyperlink" Target="https://hbdansk.systime.dk/index.php?id=172&amp;L=0" TargetMode="External"/><Relationship Id="rId15" Type="http://schemas.openxmlformats.org/officeDocument/2006/relationships/hyperlink" Target="https://hbdansk.systime.dk/index.php?id=170&amp;L=0" TargetMode="External"/><Relationship Id="rId10" Type="http://schemas.openxmlformats.org/officeDocument/2006/relationships/hyperlink" Target="https://hbdansk.systime.dk/index.php?id=194&amp;L=0" TargetMode="External"/><Relationship Id="rId4" Type="http://schemas.openxmlformats.org/officeDocument/2006/relationships/webSettings" Target="webSettings.xml"/><Relationship Id="rId9" Type="http://schemas.openxmlformats.org/officeDocument/2006/relationships/hyperlink" Target="https://hbdansk.systime.dk/index.php?id=188&amp;L=0" TargetMode="External"/><Relationship Id="rId14" Type="http://schemas.openxmlformats.org/officeDocument/2006/relationships/hyperlink" Target="https://hbdansk.systime.dk/index.php?id=203&amp;L=0"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576</Words>
  <Characters>3516</Characters>
  <Application>Microsoft Office Word</Application>
  <DocSecurity>0</DocSecurity>
  <Lines>29</Lines>
  <Paragraphs>8</Paragraphs>
  <ScaleCrop>false</ScaleCrop>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Merete S�ndergaard</dc:creator>
  <cp:keywords/>
  <dc:description/>
  <cp:lastModifiedBy>Merete S�ndergaard</cp:lastModifiedBy>
  <cp:revision>4</cp:revision>
  <dcterms:created xsi:type="dcterms:W3CDTF">2020-05-13T23:34:00Z</dcterms:created>
  <dcterms:modified xsi:type="dcterms:W3CDTF">2020-06-01T09:40:00Z</dcterms:modified>
</cp:coreProperties>
</file>