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20659" w14:textId="445A23B3" w:rsidR="009A3EB3" w:rsidRDefault="009A3EB3" w:rsidP="00480DC8">
      <w:pPr>
        <w:spacing w:before="100" w:beforeAutospacing="1" w:after="100" w:afterAutospacing="1" w:line="240" w:lineRule="auto"/>
        <w:rPr>
          <w:rFonts w:ascii="Times New Roman" w:eastAsia="Times New Roman" w:hAnsi="Times New Roman" w:cs="Times New Roman"/>
          <w:b/>
          <w:bCs/>
          <w:color w:val="1A242E"/>
          <w:kern w:val="0"/>
          <w:lang w:eastAsia="da-DK"/>
          <w14:ligatures w14:val="none"/>
        </w:rPr>
      </w:pPr>
      <w:r>
        <w:rPr>
          <w:rFonts w:ascii="Times New Roman" w:eastAsia="Times New Roman" w:hAnsi="Times New Roman" w:cs="Times New Roman"/>
          <w:b/>
          <w:bCs/>
          <w:color w:val="1A242E"/>
          <w:kern w:val="0"/>
          <w:lang w:eastAsia="da-DK"/>
          <w14:ligatures w14:val="none"/>
        </w:rPr>
        <w:t>Eksamens noter – minimalisme og tomme pladser</w:t>
      </w:r>
    </w:p>
    <w:p w14:paraId="07A1C5A0" w14:textId="11CAD249" w:rsidR="00480DC8" w:rsidRPr="0019010C" w:rsidRDefault="00480DC8" w:rsidP="00480DC8">
      <w:pPr>
        <w:spacing w:before="100" w:beforeAutospacing="1" w:after="100" w:afterAutospacing="1" w:line="240" w:lineRule="auto"/>
        <w:rPr>
          <w:rFonts w:ascii="Times New Roman" w:eastAsia="Times New Roman" w:hAnsi="Times New Roman" w:cs="Times New Roman"/>
          <w:b/>
          <w:bCs/>
          <w:color w:val="1A242E"/>
          <w:kern w:val="0"/>
          <w:lang w:eastAsia="da-DK"/>
          <w14:ligatures w14:val="none"/>
        </w:rPr>
      </w:pPr>
      <w:r w:rsidRPr="0019010C">
        <w:rPr>
          <w:rFonts w:ascii="Times New Roman" w:eastAsia="Times New Roman" w:hAnsi="Times New Roman" w:cs="Times New Roman"/>
          <w:b/>
          <w:bCs/>
          <w:color w:val="1A242E"/>
          <w:kern w:val="0"/>
          <w:lang w:eastAsia="da-DK"/>
          <w14:ligatures w14:val="none"/>
        </w:rPr>
        <w:t>Minimalisme og tomme pladser</w:t>
      </w:r>
    </w:p>
    <w:p w14:paraId="0A74A44C" w14:textId="77777777" w:rsidR="006F5B74" w:rsidRPr="0019010C" w:rsidRDefault="00F05A51" w:rsidP="00480DC8">
      <w:p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19010C">
        <w:rPr>
          <w:rFonts w:ascii="Times New Roman" w:eastAsia="Times New Roman" w:hAnsi="Times New Roman" w:cs="Times New Roman"/>
          <w:color w:val="1A242E"/>
          <w:kern w:val="0"/>
          <w:lang w:eastAsia="da-DK"/>
          <w14:ligatures w14:val="none"/>
        </w:rPr>
        <w:t xml:space="preserve">Skåret ind til benet kan man sige at minimalisme kan reduceres til følgende sætning: </w:t>
      </w:r>
    </w:p>
    <w:p w14:paraId="2F41F80E" w14:textId="12E230BE" w:rsidR="00F05A51" w:rsidRPr="0019010C" w:rsidRDefault="00F05A51" w:rsidP="006F5B74">
      <w:pPr>
        <w:spacing w:before="100" w:beforeAutospacing="1" w:after="100" w:afterAutospacing="1" w:line="240" w:lineRule="auto"/>
        <w:ind w:firstLine="1304"/>
        <w:rPr>
          <w:rFonts w:ascii="Times New Roman" w:eastAsia="Times New Roman" w:hAnsi="Times New Roman" w:cs="Times New Roman"/>
          <w:color w:val="1A242E"/>
          <w:kern w:val="0"/>
          <w:lang w:eastAsia="da-DK"/>
          <w14:ligatures w14:val="none"/>
        </w:rPr>
      </w:pPr>
      <w:r w:rsidRPr="0019010C">
        <w:rPr>
          <w:rFonts w:ascii="Times New Roman" w:eastAsia="Times New Roman" w:hAnsi="Times New Roman" w:cs="Times New Roman"/>
          <w:color w:val="1A242E"/>
          <w:kern w:val="0"/>
          <w:lang w:eastAsia="da-DK"/>
          <w14:ligatures w14:val="none"/>
        </w:rPr>
        <w:t xml:space="preserve">”Værket er det, du ser og meget </w:t>
      </w:r>
      <w:proofErr w:type="spellStart"/>
      <w:r w:rsidRPr="0019010C">
        <w:rPr>
          <w:rFonts w:ascii="Times New Roman" w:eastAsia="Times New Roman" w:hAnsi="Times New Roman" w:cs="Times New Roman"/>
          <w:color w:val="1A242E"/>
          <w:kern w:val="0"/>
          <w:lang w:eastAsia="da-DK"/>
          <w14:ligatures w14:val="none"/>
        </w:rPr>
        <w:t>mer</w:t>
      </w:r>
      <w:proofErr w:type="spellEnd"/>
      <w:r w:rsidRPr="0019010C">
        <w:rPr>
          <w:rFonts w:ascii="Times New Roman" w:eastAsia="Times New Roman" w:hAnsi="Times New Roman" w:cs="Times New Roman"/>
          <w:color w:val="1A242E"/>
          <w:kern w:val="0"/>
          <w:lang w:eastAsia="da-DK"/>
          <w14:ligatures w14:val="none"/>
        </w:rPr>
        <w:t>’!”</w:t>
      </w:r>
    </w:p>
    <w:p w14:paraId="416DE0BF" w14:textId="3CF632EB" w:rsidR="00A1238A" w:rsidRPr="0019010C" w:rsidRDefault="00F05A51" w:rsidP="00480DC8">
      <w:p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19010C">
        <w:rPr>
          <w:rFonts w:ascii="Times New Roman" w:eastAsia="Times New Roman" w:hAnsi="Times New Roman" w:cs="Times New Roman"/>
          <w:color w:val="1A242E"/>
          <w:kern w:val="0"/>
          <w:lang w:eastAsia="da-DK"/>
          <w14:ligatures w14:val="none"/>
        </w:rPr>
        <w:t>Man kan ikke tale om minimalisme uden samtidig at nævne tomme pladser. Minimalisme er skåret ind til benet ved, at hver ord</w:t>
      </w:r>
      <w:r w:rsidR="004F22CC" w:rsidRPr="0019010C">
        <w:rPr>
          <w:rFonts w:ascii="Times New Roman" w:eastAsia="Times New Roman" w:hAnsi="Times New Roman" w:cs="Times New Roman"/>
          <w:color w:val="1A242E"/>
          <w:kern w:val="0"/>
          <w:lang w:eastAsia="da-DK"/>
          <w14:ligatures w14:val="none"/>
        </w:rPr>
        <w:t>,</w:t>
      </w:r>
      <w:r w:rsidRPr="0019010C">
        <w:rPr>
          <w:rFonts w:ascii="Times New Roman" w:eastAsia="Times New Roman" w:hAnsi="Times New Roman" w:cs="Times New Roman"/>
          <w:color w:val="1A242E"/>
          <w:kern w:val="0"/>
          <w:lang w:eastAsia="da-DK"/>
          <w14:ligatures w14:val="none"/>
        </w:rPr>
        <w:t xml:space="preserve"> hvert komma</w:t>
      </w:r>
      <w:r w:rsidR="004F22CC" w:rsidRPr="0019010C">
        <w:rPr>
          <w:rFonts w:ascii="Times New Roman" w:eastAsia="Times New Roman" w:hAnsi="Times New Roman" w:cs="Times New Roman"/>
          <w:color w:val="1A242E"/>
          <w:kern w:val="0"/>
          <w:lang w:eastAsia="da-DK"/>
          <w14:ligatures w14:val="none"/>
        </w:rPr>
        <w:t>, og replik</w:t>
      </w:r>
      <w:r w:rsidRPr="0019010C">
        <w:rPr>
          <w:rFonts w:ascii="Times New Roman" w:eastAsia="Times New Roman" w:hAnsi="Times New Roman" w:cs="Times New Roman"/>
          <w:color w:val="1A242E"/>
          <w:kern w:val="0"/>
          <w:lang w:eastAsia="da-DK"/>
          <w14:ligatures w14:val="none"/>
        </w:rPr>
        <w:t xml:space="preserve"> har en </w:t>
      </w:r>
      <w:r w:rsidR="006F5B74" w:rsidRPr="0019010C">
        <w:rPr>
          <w:rFonts w:ascii="Times New Roman" w:eastAsia="Times New Roman" w:hAnsi="Times New Roman" w:cs="Times New Roman"/>
          <w:color w:val="1A242E"/>
          <w:kern w:val="0"/>
          <w:lang w:eastAsia="da-DK"/>
          <w14:ligatures w14:val="none"/>
        </w:rPr>
        <w:t xml:space="preserve">relevans og dermed en </w:t>
      </w:r>
      <w:r w:rsidRPr="0019010C">
        <w:rPr>
          <w:rFonts w:ascii="Times New Roman" w:eastAsia="Times New Roman" w:hAnsi="Times New Roman" w:cs="Times New Roman"/>
          <w:color w:val="1A242E"/>
          <w:kern w:val="0"/>
          <w:lang w:eastAsia="da-DK"/>
          <w14:ligatures w14:val="none"/>
        </w:rPr>
        <w:t xml:space="preserve">betydning. </w:t>
      </w:r>
      <w:r w:rsidR="004F22CC" w:rsidRPr="0019010C">
        <w:rPr>
          <w:rFonts w:ascii="Times New Roman" w:eastAsia="Times New Roman" w:hAnsi="Times New Roman" w:cs="Times New Roman"/>
          <w:color w:val="1A242E"/>
          <w:kern w:val="0"/>
          <w:lang w:eastAsia="da-DK"/>
          <w14:ligatures w14:val="none"/>
        </w:rPr>
        <w:t xml:space="preserve"> </w:t>
      </w:r>
      <w:r w:rsidRPr="0019010C">
        <w:rPr>
          <w:rFonts w:ascii="Times New Roman" w:eastAsia="Times New Roman" w:hAnsi="Times New Roman" w:cs="Times New Roman"/>
          <w:color w:val="1A242E"/>
          <w:kern w:val="0"/>
          <w:lang w:eastAsia="da-DK"/>
          <w14:ligatures w14:val="none"/>
        </w:rPr>
        <w:t>Minimalisme er at skrive</w:t>
      </w:r>
      <w:r w:rsidR="006F5B74" w:rsidRPr="0019010C">
        <w:rPr>
          <w:rFonts w:ascii="Times New Roman" w:eastAsia="Times New Roman" w:hAnsi="Times New Roman" w:cs="Times New Roman"/>
          <w:color w:val="1A242E"/>
          <w:kern w:val="0"/>
          <w:lang w:eastAsia="da-DK"/>
          <w14:ligatures w14:val="none"/>
        </w:rPr>
        <w:t xml:space="preserve"> optimalt: at skrive</w:t>
      </w:r>
      <w:r w:rsidRPr="0019010C">
        <w:rPr>
          <w:rFonts w:ascii="Times New Roman" w:eastAsia="Times New Roman" w:hAnsi="Times New Roman" w:cs="Times New Roman"/>
          <w:color w:val="1A242E"/>
          <w:kern w:val="0"/>
          <w:lang w:eastAsia="da-DK"/>
          <w14:ligatures w14:val="none"/>
        </w:rPr>
        <w:t xml:space="preserve"> det mest</w:t>
      </w:r>
      <w:r w:rsidR="006F5B74" w:rsidRPr="0019010C">
        <w:rPr>
          <w:rFonts w:ascii="Times New Roman" w:eastAsia="Times New Roman" w:hAnsi="Times New Roman" w:cs="Times New Roman"/>
          <w:color w:val="1A242E"/>
          <w:kern w:val="0"/>
          <w:lang w:eastAsia="da-DK"/>
          <w14:ligatures w14:val="none"/>
        </w:rPr>
        <w:t xml:space="preserve"> relevante og væsentlige</w:t>
      </w:r>
      <w:r w:rsidRPr="0019010C">
        <w:rPr>
          <w:rFonts w:ascii="Times New Roman" w:eastAsia="Times New Roman" w:hAnsi="Times New Roman" w:cs="Times New Roman"/>
          <w:color w:val="1A242E"/>
          <w:kern w:val="0"/>
          <w:lang w:eastAsia="da-DK"/>
          <w14:ligatures w14:val="none"/>
        </w:rPr>
        <w:t xml:space="preserve"> </w:t>
      </w:r>
      <w:r w:rsidR="006F5B74" w:rsidRPr="0019010C">
        <w:rPr>
          <w:rFonts w:ascii="Times New Roman" w:eastAsia="Times New Roman" w:hAnsi="Times New Roman" w:cs="Times New Roman"/>
          <w:color w:val="1A242E"/>
          <w:kern w:val="0"/>
          <w:lang w:eastAsia="da-DK"/>
          <w14:ligatures w14:val="none"/>
        </w:rPr>
        <w:t>uden for mange adjektiver og adverbier</w:t>
      </w:r>
      <w:r w:rsidR="004F22CC" w:rsidRPr="0019010C">
        <w:rPr>
          <w:rFonts w:ascii="Times New Roman" w:eastAsia="Times New Roman" w:hAnsi="Times New Roman" w:cs="Times New Roman"/>
          <w:color w:val="1A242E"/>
          <w:kern w:val="0"/>
          <w:lang w:eastAsia="da-DK"/>
          <w14:ligatures w14:val="none"/>
        </w:rPr>
        <w:t xml:space="preserve"> at skrive neutralt og det absolut nødvendige – og ikke mere end det! Novellen fremstår derved som ukompliceret</w:t>
      </w:r>
      <w:r w:rsidR="00A1238A" w:rsidRPr="0019010C">
        <w:rPr>
          <w:rFonts w:ascii="Times New Roman" w:eastAsia="Times New Roman" w:hAnsi="Times New Roman" w:cs="Times New Roman"/>
          <w:color w:val="1A242E"/>
          <w:kern w:val="0"/>
          <w:lang w:eastAsia="da-DK"/>
          <w14:ligatures w14:val="none"/>
        </w:rPr>
        <w:t xml:space="preserve"> ved at beskrive umiddelbart ligegyldige hverdags scenarier. Ved </w:t>
      </w:r>
      <w:r w:rsidR="006F5B74" w:rsidRPr="0019010C">
        <w:rPr>
          <w:rFonts w:ascii="Times New Roman" w:eastAsia="Times New Roman" w:hAnsi="Times New Roman" w:cs="Times New Roman"/>
          <w:color w:val="1A242E"/>
          <w:kern w:val="0"/>
          <w:lang w:eastAsia="da-DK"/>
          <w14:ligatures w14:val="none"/>
        </w:rPr>
        <w:t xml:space="preserve">at skrive </w:t>
      </w:r>
      <w:r w:rsidR="00A1238A" w:rsidRPr="0019010C">
        <w:rPr>
          <w:rFonts w:ascii="Times New Roman" w:eastAsia="Times New Roman" w:hAnsi="Times New Roman" w:cs="Times New Roman"/>
          <w:color w:val="1A242E"/>
          <w:kern w:val="0"/>
          <w:lang w:eastAsia="da-DK"/>
          <w14:ligatures w14:val="none"/>
        </w:rPr>
        <w:t xml:space="preserve">på </w:t>
      </w:r>
      <w:r w:rsidR="006F5B74" w:rsidRPr="0019010C">
        <w:rPr>
          <w:rFonts w:ascii="Times New Roman" w:eastAsia="Times New Roman" w:hAnsi="Times New Roman" w:cs="Times New Roman"/>
          <w:color w:val="1A242E"/>
          <w:kern w:val="0"/>
          <w:lang w:eastAsia="da-DK"/>
          <w14:ligatures w14:val="none"/>
        </w:rPr>
        <w:t xml:space="preserve">enkelt </w:t>
      </w:r>
      <w:r w:rsidR="00A1238A" w:rsidRPr="0019010C">
        <w:rPr>
          <w:rFonts w:ascii="Times New Roman" w:eastAsia="Times New Roman" w:hAnsi="Times New Roman" w:cs="Times New Roman"/>
          <w:color w:val="1A242E"/>
          <w:kern w:val="0"/>
          <w:lang w:eastAsia="da-DK"/>
          <w14:ligatures w14:val="none"/>
        </w:rPr>
        <w:t>og ukompliceret</w:t>
      </w:r>
      <w:r w:rsidR="006F5B74" w:rsidRPr="0019010C">
        <w:rPr>
          <w:rFonts w:ascii="Times New Roman" w:eastAsia="Times New Roman" w:hAnsi="Times New Roman" w:cs="Times New Roman"/>
          <w:color w:val="1A242E"/>
          <w:kern w:val="0"/>
          <w:lang w:eastAsia="da-DK"/>
          <w14:ligatures w14:val="none"/>
        </w:rPr>
        <w:t xml:space="preserve"> </w:t>
      </w:r>
      <w:r w:rsidR="00A1238A" w:rsidRPr="0019010C">
        <w:rPr>
          <w:rFonts w:ascii="Times New Roman" w:eastAsia="Times New Roman" w:hAnsi="Times New Roman" w:cs="Times New Roman"/>
          <w:color w:val="1A242E"/>
          <w:kern w:val="0"/>
          <w:lang w:eastAsia="da-DK"/>
          <w14:ligatures w14:val="none"/>
        </w:rPr>
        <w:t>bidrager det til en mere kompliceret og aktiv fortolkning hos læseren af værket.</w:t>
      </w:r>
      <w:r w:rsidR="004F22CC" w:rsidRPr="0019010C">
        <w:rPr>
          <w:rFonts w:ascii="Times New Roman" w:eastAsia="Times New Roman" w:hAnsi="Times New Roman" w:cs="Times New Roman"/>
          <w:color w:val="1A242E"/>
          <w:kern w:val="0"/>
          <w:lang w:eastAsia="da-DK"/>
          <w14:ligatures w14:val="none"/>
        </w:rPr>
        <w:t xml:space="preserve"> </w:t>
      </w:r>
      <w:r w:rsidR="00A1238A" w:rsidRPr="0019010C">
        <w:rPr>
          <w:rFonts w:ascii="Times New Roman" w:eastAsia="Times New Roman" w:hAnsi="Times New Roman" w:cs="Times New Roman"/>
          <w:color w:val="1A242E"/>
          <w:kern w:val="0"/>
          <w:lang w:eastAsia="da-DK"/>
          <w14:ligatures w14:val="none"/>
        </w:rPr>
        <w:t>Dette betegnes som relevansoptimering.</w:t>
      </w:r>
    </w:p>
    <w:p w14:paraId="22A878A2" w14:textId="1FB72701" w:rsidR="00A1238A" w:rsidRPr="0019010C" w:rsidRDefault="00A1238A" w:rsidP="00480DC8">
      <w:p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19010C">
        <w:rPr>
          <w:rFonts w:ascii="Times New Roman" w:eastAsia="Times New Roman" w:hAnsi="Times New Roman" w:cs="Times New Roman"/>
          <w:color w:val="00B0F0"/>
          <w:kern w:val="0"/>
          <w:u w:val="single"/>
          <w:lang w:eastAsia="da-DK"/>
          <w14:ligatures w14:val="none"/>
        </w:rPr>
        <w:t xml:space="preserve">Relevansoptimering </w:t>
      </w:r>
      <w:r w:rsidRPr="0019010C">
        <w:rPr>
          <w:rFonts w:ascii="Times New Roman" w:eastAsia="Times New Roman" w:hAnsi="Times New Roman" w:cs="Times New Roman"/>
          <w:color w:val="1A242E"/>
          <w:kern w:val="0"/>
          <w:lang w:eastAsia="da-DK"/>
          <w14:ligatures w14:val="none"/>
        </w:rPr>
        <w:t>er</w:t>
      </w:r>
      <w:r w:rsidRPr="0019010C">
        <w:rPr>
          <w:rFonts w:ascii="Times New Roman" w:eastAsia="Times New Roman" w:hAnsi="Times New Roman" w:cs="Times New Roman"/>
          <w:color w:val="1A242E"/>
          <w:kern w:val="0"/>
          <w:lang w:eastAsia="da-DK"/>
          <w14:ligatures w14:val="none"/>
        </w:rPr>
        <w:t xml:space="preserve"> netop</w:t>
      </w:r>
      <w:r w:rsidRPr="0019010C">
        <w:rPr>
          <w:rFonts w:ascii="Times New Roman" w:eastAsia="Times New Roman" w:hAnsi="Times New Roman" w:cs="Times New Roman"/>
          <w:color w:val="1A242E"/>
          <w:kern w:val="0"/>
          <w:lang w:eastAsia="da-DK"/>
          <w14:ligatures w14:val="none"/>
        </w:rPr>
        <w:t xml:space="preserve"> betegnelsen for </w:t>
      </w:r>
      <w:r w:rsidRPr="0019010C">
        <w:rPr>
          <w:rFonts w:ascii="Times New Roman" w:eastAsia="Times New Roman" w:hAnsi="Times New Roman" w:cs="Times New Roman"/>
          <w:color w:val="1A242E"/>
          <w:kern w:val="0"/>
          <w:lang w:eastAsia="da-DK"/>
          <w14:ligatures w14:val="none"/>
        </w:rPr>
        <w:t xml:space="preserve">en </w:t>
      </w:r>
      <w:r w:rsidRPr="0019010C">
        <w:rPr>
          <w:rFonts w:ascii="Times New Roman" w:eastAsia="Times New Roman" w:hAnsi="Times New Roman" w:cs="Times New Roman"/>
          <w:color w:val="1A242E"/>
          <w:kern w:val="0"/>
          <w:lang w:eastAsia="da-DK"/>
          <w14:ligatures w14:val="none"/>
        </w:rPr>
        <w:t>læseradfærd</w:t>
      </w:r>
      <w:r w:rsidRPr="0019010C">
        <w:rPr>
          <w:rFonts w:ascii="Times New Roman" w:eastAsia="Times New Roman" w:hAnsi="Times New Roman" w:cs="Times New Roman"/>
          <w:color w:val="1A242E"/>
          <w:kern w:val="0"/>
          <w:lang w:eastAsia="da-DK"/>
          <w14:ligatures w14:val="none"/>
        </w:rPr>
        <w:t xml:space="preserve"> som </w:t>
      </w:r>
      <w:r w:rsidR="00F05A51" w:rsidRPr="0019010C">
        <w:rPr>
          <w:rFonts w:ascii="Times New Roman" w:eastAsia="Times New Roman" w:hAnsi="Times New Roman" w:cs="Times New Roman"/>
          <w:color w:val="1A242E"/>
          <w:kern w:val="0"/>
          <w:lang w:eastAsia="da-DK"/>
          <w14:ligatures w14:val="none"/>
        </w:rPr>
        <w:t>opstår</w:t>
      </w:r>
      <w:r w:rsidRPr="0019010C">
        <w:rPr>
          <w:rFonts w:ascii="Times New Roman" w:eastAsia="Times New Roman" w:hAnsi="Times New Roman" w:cs="Times New Roman"/>
          <w:color w:val="1A242E"/>
          <w:kern w:val="0"/>
          <w:lang w:eastAsia="da-DK"/>
          <w14:ligatures w14:val="none"/>
        </w:rPr>
        <w:t xml:space="preserve"> hos den fortolkende og meningsskabende læser. </w:t>
      </w:r>
      <w:r w:rsidR="00F05A51" w:rsidRPr="0019010C">
        <w:rPr>
          <w:rFonts w:ascii="Times New Roman" w:eastAsia="Times New Roman" w:hAnsi="Times New Roman" w:cs="Times New Roman"/>
          <w:color w:val="1A242E"/>
          <w:kern w:val="0"/>
          <w:lang w:eastAsia="da-DK"/>
          <w14:ligatures w14:val="none"/>
        </w:rPr>
        <w:t xml:space="preserve"> </w:t>
      </w:r>
      <w:r w:rsidRPr="0019010C">
        <w:rPr>
          <w:rFonts w:ascii="Times New Roman" w:eastAsia="Times New Roman" w:hAnsi="Times New Roman" w:cs="Times New Roman"/>
          <w:color w:val="1A242E"/>
          <w:kern w:val="0"/>
          <w:lang w:eastAsia="da-DK"/>
          <w14:ligatures w14:val="none"/>
        </w:rPr>
        <w:t xml:space="preserve">læserens forståelse og fortolkning af </w:t>
      </w:r>
      <w:r w:rsidR="00F05A51" w:rsidRPr="0019010C">
        <w:rPr>
          <w:rFonts w:ascii="Times New Roman" w:eastAsia="Times New Roman" w:hAnsi="Times New Roman" w:cs="Times New Roman"/>
          <w:color w:val="1A242E"/>
          <w:kern w:val="0"/>
          <w:lang w:eastAsia="da-DK"/>
          <w14:ligatures w14:val="none"/>
        </w:rPr>
        <w:t xml:space="preserve">adfærdsbeskrivelser, og </w:t>
      </w:r>
      <w:r w:rsidRPr="0019010C">
        <w:rPr>
          <w:rFonts w:ascii="Times New Roman" w:eastAsia="Times New Roman" w:hAnsi="Times New Roman" w:cs="Times New Roman"/>
          <w:color w:val="1A242E"/>
          <w:kern w:val="0"/>
          <w:lang w:eastAsia="da-DK"/>
          <w14:ligatures w14:val="none"/>
        </w:rPr>
        <w:t>d</w:t>
      </w:r>
      <w:r w:rsidR="00F05A51" w:rsidRPr="0019010C">
        <w:rPr>
          <w:rFonts w:ascii="Times New Roman" w:eastAsia="Times New Roman" w:hAnsi="Times New Roman" w:cs="Times New Roman"/>
          <w:color w:val="1A242E"/>
          <w:kern w:val="0"/>
          <w:lang w:eastAsia="da-DK"/>
          <w14:ligatures w14:val="none"/>
        </w:rPr>
        <w:t>en observerende og beskrivende fortællestil</w:t>
      </w:r>
      <w:r w:rsidRPr="0019010C">
        <w:rPr>
          <w:rFonts w:ascii="Times New Roman" w:eastAsia="Times New Roman" w:hAnsi="Times New Roman" w:cs="Times New Roman"/>
          <w:color w:val="1A242E"/>
          <w:kern w:val="0"/>
          <w:lang w:eastAsia="da-DK"/>
          <w14:ligatures w14:val="none"/>
        </w:rPr>
        <w:t xml:space="preserve"> </w:t>
      </w:r>
      <w:r w:rsidR="00F05A51" w:rsidRPr="0019010C">
        <w:rPr>
          <w:rFonts w:ascii="Times New Roman" w:eastAsia="Times New Roman" w:hAnsi="Times New Roman" w:cs="Times New Roman"/>
          <w:color w:val="1A242E"/>
          <w:kern w:val="0"/>
          <w:lang w:eastAsia="da-DK"/>
          <w14:ligatures w14:val="none"/>
        </w:rPr>
        <w:t xml:space="preserve">kombineret med replikker </w:t>
      </w:r>
      <w:r w:rsidRPr="0019010C">
        <w:rPr>
          <w:rFonts w:ascii="Times New Roman" w:eastAsia="Times New Roman" w:hAnsi="Times New Roman" w:cs="Times New Roman"/>
          <w:color w:val="1A242E"/>
          <w:kern w:val="0"/>
          <w:lang w:eastAsia="da-DK"/>
          <w14:ligatures w14:val="none"/>
        </w:rPr>
        <w:t xml:space="preserve">åbner for utallige fortolkningsmuligheder: Hvad betyder det sagte i forhold til handlingerne? Læseren fortolker sig måske frem til </w:t>
      </w:r>
      <w:r w:rsidR="00F05A51" w:rsidRPr="0019010C">
        <w:rPr>
          <w:rFonts w:ascii="Times New Roman" w:eastAsia="Times New Roman" w:hAnsi="Times New Roman" w:cs="Times New Roman"/>
          <w:color w:val="1A242E"/>
          <w:kern w:val="0"/>
          <w:lang w:eastAsia="da-DK"/>
          <w14:ligatures w14:val="none"/>
        </w:rPr>
        <w:t>en diskrepans</w:t>
      </w:r>
      <w:r w:rsidRPr="0019010C">
        <w:rPr>
          <w:rFonts w:ascii="Times New Roman" w:eastAsia="Times New Roman" w:hAnsi="Times New Roman" w:cs="Times New Roman"/>
          <w:color w:val="1A242E"/>
          <w:kern w:val="0"/>
          <w:lang w:eastAsia="da-DK"/>
          <w14:ligatures w14:val="none"/>
        </w:rPr>
        <w:t>/uoverensstemmelse</w:t>
      </w:r>
      <w:r w:rsidR="006F5B74" w:rsidRPr="0019010C">
        <w:rPr>
          <w:rFonts w:ascii="Times New Roman" w:eastAsia="Times New Roman" w:hAnsi="Times New Roman" w:cs="Times New Roman"/>
          <w:color w:val="1A242E"/>
          <w:kern w:val="0"/>
          <w:lang w:eastAsia="da-DK"/>
          <w14:ligatures w14:val="none"/>
        </w:rPr>
        <w:t xml:space="preserve"> (</w:t>
      </w:r>
      <w:r w:rsidR="00F05A51" w:rsidRPr="0019010C">
        <w:rPr>
          <w:rFonts w:ascii="Times New Roman" w:eastAsia="Times New Roman" w:hAnsi="Times New Roman" w:cs="Times New Roman"/>
          <w:color w:val="1A242E"/>
          <w:kern w:val="0"/>
          <w:lang w:eastAsia="da-DK"/>
          <w14:ligatures w14:val="none"/>
        </w:rPr>
        <w:t xml:space="preserve">imellem det sagte </w:t>
      </w:r>
      <w:r w:rsidR="006F5B74" w:rsidRPr="0019010C">
        <w:rPr>
          <w:rFonts w:ascii="Times New Roman" w:eastAsia="Times New Roman" w:hAnsi="Times New Roman" w:cs="Times New Roman"/>
          <w:color w:val="1A242E"/>
          <w:kern w:val="0"/>
          <w:lang w:eastAsia="da-DK"/>
          <w14:ligatures w14:val="none"/>
        </w:rPr>
        <w:t>(replikkerne)</w:t>
      </w:r>
      <w:r w:rsidR="00F05A51" w:rsidRPr="0019010C">
        <w:rPr>
          <w:rFonts w:ascii="Times New Roman" w:eastAsia="Times New Roman" w:hAnsi="Times New Roman" w:cs="Times New Roman"/>
          <w:color w:val="1A242E"/>
          <w:kern w:val="0"/>
          <w:lang w:eastAsia="da-DK"/>
          <w14:ligatures w14:val="none"/>
        </w:rPr>
        <w:t>og handling</w:t>
      </w:r>
      <w:r w:rsidR="006F5B74" w:rsidRPr="0019010C">
        <w:rPr>
          <w:rFonts w:ascii="Times New Roman" w:eastAsia="Times New Roman" w:hAnsi="Times New Roman" w:cs="Times New Roman"/>
          <w:color w:val="1A242E"/>
          <w:kern w:val="0"/>
          <w:lang w:eastAsia="da-DK"/>
          <w14:ligatures w14:val="none"/>
        </w:rPr>
        <w:t xml:space="preserve">en </w:t>
      </w:r>
      <w:r w:rsidR="00F05A51" w:rsidRPr="0019010C">
        <w:rPr>
          <w:rFonts w:ascii="Times New Roman" w:eastAsia="Times New Roman" w:hAnsi="Times New Roman" w:cs="Times New Roman"/>
          <w:color w:val="1A242E"/>
          <w:kern w:val="0"/>
          <w:lang w:eastAsia="da-DK"/>
          <w14:ligatures w14:val="none"/>
        </w:rPr>
        <w:t>hos personerne.</w:t>
      </w:r>
      <w:r w:rsidR="006F5B74" w:rsidRPr="0019010C">
        <w:rPr>
          <w:rFonts w:ascii="Times New Roman" w:eastAsia="Times New Roman" w:hAnsi="Times New Roman" w:cs="Times New Roman"/>
          <w:color w:val="1A242E"/>
          <w:kern w:val="0"/>
          <w:lang w:eastAsia="da-DK"/>
          <w14:ligatures w14:val="none"/>
        </w:rPr>
        <w:t xml:space="preserve"> (adfærdsbeskrivelser)</w:t>
      </w:r>
      <w:r w:rsidRPr="0019010C">
        <w:rPr>
          <w:rFonts w:ascii="Times New Roman" w:eastAsia="Times New Roman" w:hAnsi="Times New Roman" w:cs="Times New Roman"/>
          <w:color w:val="1A242E"/>
          <w:kern w:val="0"/>
          <w:lang w:eastAsia="da-DK"/>
          <w14:ligatures w14:val="none"/>
        </w:rPr>
        <w:t>: hvorved læseren indlæser en såkaldt</w:t>
      </w:r>
      <w:r w:rsidR="0019010C">
        <w:rPr>
          <w:rFonts w:ascii="Times New Roman" w:eastAsia="Times New Roman" w:hAnsi="Times New Roman" w:cs="Times New Roman"/>
          <w:color w:val="1A242E"/>
          <w:kern w:val="0"/>
          <w:lang w:eastAsia="da-DK"/>
          <w14:ligatures w14:val="none"/>
        </w:rPr>
        <w:t xml:space="preserve"> ’</w:t>
      </w:r>
      <w:r w:rsidRPr="0019010C">
        <w:rPr>
          <w:rFonts w:ascii="Times New Roman" w:eastAsia="Times New Roman" w:hAnsi="Times New Roman" w:cs="Times New Roman"/>
          <w:color w:val="1A242E"/>
          <w:kern w:val="0"/>
          <w:lang w:eastAsia="da-DK"/>
          <w14:ligatures w14:val="none"/>
        </w:rPr>
        <w:t>dobbelt bind</w:t>
      </w:r>
      <w:r w:rsidR="0019010C">
        <w:rPr>
          <w:rFonts w:ascii="Times New Roman" w:eastAsia="Times New Roman" w:hAnsi="Times New Roman" w:cs="Times New Roman"/>
          <w:color w:val="1A242E"/>
          <w:kern w:val="0"/>
          <w:lang w:eastAsia="da-DK"/>
          <w14:ligatures w14:val="none"/>
        </w:rPr>
        <w:t>’</w:t>
      </w:r>
      <w:r w:rsidRPr="0019010C">
        <w:rPr>
          <w:rFonts w:ascii="Times New Roman" w:eastAsia="Times New Roman" w:hAnsi="Times New Roman" w:cs="Times New Roman"/>
          <w:color w:val="1A242E"/>
          <w:kern w:val="0"/>
          <w:lang w:eastAsia="da-DK"/>
          <w14:ligatures w14:val="none"/>
        </w:rPr>
        <w:t xml:space="preserve"> kommunikation</w:t>
      </w:r>
      <w:r w:rsidR="0019010C">
        <w:rPr>
          <w:rFonts w:ascii="Times New Roman" w:eastAsia="Times New Roman" w:hAnsi="Times New Roman" w:cs="Times New Roman"/>
          <w:color w:val="1A242E"/>
          <w:kern w:val="0"/>
          <w:lang w:eastAsia="da-DK"/>
          <w14:ligatures w14:val="none"/>
        </w:rPr>
        <w:t>.</w:t>
      </w:r>
    </w:p>
    <w:p w14:paraId="2E0CB8AE" w14:textId="0278D85A" w:rsidR="0019010C" w:rsidRPr="0019010C" w:rsidRDefault="0019010C" w:rsidP="00480DC8">
      <w:p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Pr>
          <w:rFonts w:ascii="Times New Roman" w:hAnsi="Times New Roman" w:cs="Times New Roman"/>
          <w:color w:val="444444"/>
          <w:shd w:val="clear" w:color="auto" w:fill="FFFFFF"/>
        </w:rPr>
        <w:t xml:space="preserve">Sagt direkte: En læser </w:t>
      </w:r>
      <w:r w:rsidRPr="0019010C">
        <w:rPr>
          <w:rFonts w:ascii="Times New Roman" w:hAnsi="Times New Roman" w:cs="Times New Roman"/>
          <w:color w:val="444444"/>
          <w:shd w:val="clear" w:color="auto" w:fill="FFFFFF"/>
        </w:rPr>
        <w:t>af en minimalistisk skønlitterær fortælling</w:t>
      </w:r>
      <w:r w:rsidRPr="0019010C">
        <w:rPr>
          <w:rStyle w:val="apple-converted-space"/>
          <w:rFonts w:ascii="Times New Roman" w:hAnsi="Times New Roman" w:cs="Times New Roman"/>
          <w:color w:val="444444"/>
          <w:shd w:val="clear" w:color="auto" w:fill="FFFFFF"/>
        </w:rPr>
        <w:t> </w:t>
      </w:r>
      <w:r w:rsidRPr="0019010C">
        <w:rPr>
          <w:rFonts w:ascii="Times New Roman" w:hAnsi="Times New Roman" w:cs="Times New Roman"/>
        </w:rPr>
        <w:t>provokeres til at skabe eller rekonstruere</w:t>
      </w:r>
      <w:r>
        <w:rPr>
          <w:rFonts w:ascii="Times New Roman" w:hAnsi="Times New Roman" w:cs="Times New Roman"/>
        </w:rPr>
        <w:t>!</w:t>
      </w:r>
      <w:r w:rsidRPr="0019010C">
        <w:rPr>
          <w:rStyle w:val="apple-converted-space"/>
          <w:rFonts w:ascii="Times New Roman" w:hAnsi="Times New Roman" w:cs="Times New Roman"/>
        </w:rPr>
        <w:t> </w:t>
      </w:r>
    </w:p>
    <w:p w14:paraId="48237D0F" w14:textId="4D285ADB" w:rsidR="00F05A51" w:rsidRPr="0019010C" w:rsidRDefault="004F22CC" w:rsidP="00480DC8">
      <w:p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19010C">
        <w:rPr>
          <w:rFonts w:ascii="Times New Roman" w:eastAsia="Times New Roman" w:hAnsi="Times New Roman" w:cs="Times New Roman"/>
          <w:color w:val="1A242E"/>
          <w:kern w:val="0"/>
          <w:lang w:eastAsia="da-DK"/>
          <w14:ligatures w14:val="none"/>
        </w:rPr>
        <w:t xml:space="preserve">Vi er </w:t>
      </w:r>
      <w:r w:rsidR="00A1238A" w:rsidRPr="0019010C">
        <w:rPr>
          <w:rFonts w:ascii="Times New Roman" w:eastAsia="Times New Roman" w:hAnsi="Times New Roman" w:cs="Times New Roman"/>
          <w:color w:val="1A242E"/>
          <w:kern w:val="0"/>
          <w:lang w:eastAsia="da-DK"/>
          <w14:ligatures w14:val="none"/>
        </w:rPr>
        <w:t xml:space="preserve">netop meningsbærende </w:t>
      </w:r>
      <w:r w:rsidRPr="0019010C">
        <w:rPr>
          <w:rFonts w:ascii="Times New Roman" w:eastAsia="Times New Roman" w:hAnsi="Times New Roman" w:cs="Times New Roman"/>
          <w:color w:val="1A242E"/>
          <w:kern w:val="0"/>
          <w:lang w:eastAsia="da-DK"/>
          <w14:ligatures w14:val="none"/>
        </w:rPr>
        <w:t>kulturvæsener, så vi skaber mening med de informationer, som vi får: vi kan ikke lade være med at relevansoptimere!</w:t>
      </w:r>
      <w:r w:rsidR="0019010C" w:rsidRPr="0019010C">
        <w:rPr>
          <w:rFonts w:ascii="Times New Roman" w:eastAsia="Times New Roman" w:hAnsi="Times New Roman" w:cs="Times New Roman"/>
          <w:color w:val="1A242E"/>
          <w:kern w:val="0"/>
          <w:lang w:eastAsia="da-DK"/>
          <w14:ligatures w14:val="none"/>
        </w:rPr>
        <w:t xml:space="preserve"> V</w:t>
      </w:r>
      <w:r w:rsidR="0019010C" w:rsidRPr="0019010C">
        <w:rPr>
          <w:rFonts w:ascii="Times New Roman" w:hAnsi="Times New Roman" w:cs="Times New Roman"/>
          <w:color w:val="444444"/>
          <w:shd w:val="clear" w:color="auto" w:fill="FFFFFF"/>
        </w:rPr>
        <w:t xml:space="preserve"> </w:t>
      </w:r>
      <w:r w:rsidR="0019010C" w:rsidRPr="0019010C">
        <w:rPr>
          <w:rFonts w:ascii="Times New Roman" w:hAnsi="Times New Roman" w:cs="Times New Roman"/>
          <w:color w:val="444444"/>
          <w:shd w:val="clear" w:color="auto" w:fill="FFFFFF"/>
        </w:rPr>
        <w:t>en læser af en minimalistisk skønlitterær fortælling</w:t>
      </w:r>
      <w:r w:rsidR="0019010C" w:rsidRPr="0019010C">
        <w:rPr>
          <w:rStyle w:val="apple-converted-space"/>
          <w:rFonts w:ascii="Times New Roman" w:hAnsi="Times New Roman" w:cs="Times New Roman"/>
          <w:color w:val="444444"/>
          <w:shd w:val="clear" w:color="auto" w:fill="FFFFFF"/>
        </w:rPr>
        <w:t> </w:t>
      </w:r>
      <w:r w:rsidR="0019010C" w:rsidRPr="0019010C">
        <w:rPr>
          <w:rFonts w:ascii="Times New Roman" w:hAnsi="Times New Roman" w:cs="Times New Roman"/>
        </w:rPr>
        <w:t>provokeres til at skabe eller rekonstruere</w:t>
      </w:r>
      <w:r w:rsidR="0019010C" w:rsidRPr="0019010C">
        <w:rPr>
          <w:rStyle w:val="apple-converted-space"/>
          <w:rFonts w:ascii="Times New Roman" w:hAnsi="Times New Roman" w:cs="Times New Roman"/>
        </w:rPr>
        <w:t> </w:t>
      </w:r>
    </w:p>
    <w:p w14:paraId="1DB9B7F5" w14:textId="50C6C095" w:rsidR="00480DC8" w:rsidRPr="0019010C" w:rsidRDefault="00480DC8" w:rsidP="00480DC8">
      <w:p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19010C">
        <w:rPr>
          <w:rFonts w:ascii="Times New Roman" w:eastAsia="Times New Roman" w:hAnsi="Times New Roman" w:cs="Times New Roman"/>
          <w:color w:val="1A242E"/>
          <w:kern w:val="0"/>
          <w:lang w:eastAsia="da-DK"/>
          <w14:ligatures w14:val="none"/>
        </w:rPr>
        <w:t xml:space="preserve">Helle </w:t>
      </w:r>
      <w:proofErr w:type="spellStart"/>
      <w:r w:rsidRPr="0019010C">
        <w:rPr>
          <w:rFonts w:ascii="Times New Roman" w:eastAsia="Times New Roman" w:hAnsi="Times New Roman" w:cs="Times New Roman"/>
          <w:color w:val="1A242E"/>
          <w:kern w:val="0"/>
          <w:lang w:eastAsia="da-DK"/>
          <w14:ligatures w14:val="none"/>
        </w:rPr>
        <w:t>Helle</w:t>
      </w:r>
      <w:proofErr w:type="spellEnd"/>
      <w:r w:rsidRPr="0019010C">
        <w:rPr>
          <w:rFonts w:ascii="Times New Roman" w:eastAsia="Times New Roman" w:hAnsi="Times New Roman" w:cs="Times New Roman"/>
          <w:color w:val="1A242E"/>
          <w:kern w:val="0"/>
          <w:lang w:eastAsia="da-DK"/>
          <w14:ligatures w14:val="none"/>
        </w:rPr>
        <w:t xml:space="preserve"> er den mest kendte danske forfatter, som i overvejende grad skriver sine noveller med minimalisme-træk. Hun skriver næsten </w:t>
      </w:r>
      <w:r w:rsidR="00A1238A" w:rsidRPr="0019010C">
        <w:rPr>
          <w:rFonts w:ascii="Times New Roman" w:eastAsia="Times New Roman" w:hAnsi="Times New Roman" w:cs="Times New Roman"/>
          <w:color w:val="1A242E"/>
          <w:kern w:val="0"/>
          <w:lang w:eastAsia="da-DK"/>
          <w14:ligatures w14:val="none"/>
        </w:rPr>
        <w:t>behavioristisk</w:t>
      </w:r>
      <w:r w:rsidRPr="0019010C">
        <w:rPr>
          <w:rFonts w:ascii="Times New Roman" w:eastAsia="Times New Roman" w:hAnsi="Times New Roman" w:cs="Times New Roman"/>
          <w:color w:val="1A242E"/>
          <w:kern w:val="0"/>
          <w:lang w:eastAsia="da-DK"/>
          <w14:ligatures w14:val="none"/>
        </w:rPr>
        <w:t xml:space="preserve"> (Dvs. adfærdsbeskrivende). Fremstillingen af personerne sker i en nøgterne beskrivelse af personernes adfærd, og igennem replikker</w:t>
      </w:r>
      <w:r w:rsidR="0019010C" w:rsidRPr="0019010C">
        <w:rPr>
          <w:rFonts w:ascii="Times New Roman" w:eastAsia="Times New Roman" w:hAnsi="Times New Roman" w:cs="Times New Roman"/>
          <w:color w:val="1A242E"/>
          <w:kern w:val="0"/>
          <w:lang w:eastAsia="da-DK"/>
          <w14:ligatures w14:val="none"/>
        </w:rPr>
        <w:t>.</w:t>
      </w:r>
    </w:p>
    <w:p w14:paraId="373031AB" w14:textId="1B2D4E1C" w:rsidR="00F05A51" w:rsidRDefault="00F05A51" w:rsidP="00480DC8">
      <w:p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sidRPr="0019010C">
        <w:rPr>
          <w:rFonts w:ascii="Times New Roman" w:eastAsia="Times New Roman" w:hAnsi="Times New Roman" w:cs="Times New Roman"/>
          <w:color w:val="1A242E"/>
          <w:kern w:val="0"/>
          <w:lang w:eastAsia="da-DK"/>
          <w14:ligatures w14:val="none"/>
        </w:rPr>
        <w:t xml:space="preserve">Den minimalistisk fremstillingsform i novellen fik sin storhedstid i </w:t>
      </w:r>
      <w:r w:rsidR="0019010C" w:rsidRPr="0019010C">
        <w:rPr>
          <w:rFonts w:ascii="Times New Roman" w:eastAsia="Times New Roman" w:hAnsi="Times New Roman" w:cs="Times New Roman"/>
          <w:color w:val="1A242E"/>
          <w:kern w:val="0"/>
          <w:lang w:eastAsia="da-DK"/>
          <w14:ligatures w14:val="none"/>
        </w:rPr>
        <w:t>Danmark</w:t>
      </w:r>
      <w:r w:rsidRPr="0019010C">
        <w:rPr>
          <w:rFonts w:ascii="Times New Roman" w:eastAsia="Times New Roman" w:hAnsi="Times New Roman" w:cs="Times New Roman"/>
          <w:color w:val="1A242E"/>
          <w:kern w:val="0"/>
          <w:lang w:eastAsia="da-DK"/>
          <w14:ligatures w14:val="none"/>
        </w:rPr>
        <w:t xml:space="preserve"> i 1990’erne, hvor den i USA allerede kom kraftigt til udtryk i </w:t>
      </w:r>
      <w:r w:rsidR="0019010C" w:rsidRPr="0019010C">
        <w:rPr>
          <w:rFonts w:ascii="Times New Roman" w:eastAsia="Times New Roman" w:hAnsi="Times New Roman" w:cs="Times New Roman"/>
          <w:color w:val="1A242E"/>
          <w:kern w:val="0"/>
          <w:lang w:eastAsia="da-DK"/>
          <w14:ligatures w14:val="none"/>
        </w:rPr>
        <w:t>jazzmusikken</w:t>
      </w:r>
      <w:r w:rsidRPr="0019010C">
        <w:rPr>
          <w:rFonts w:ascii="Times New Roman" w:eastAsia="Times New Roman" w:hAnsi="Times New Roman" w:cs="Times New Roman"/>
          <w:color w:val="1A242E"/>
          <w:kern w:val="0"/>
          <w:lang w:eastAsia="da-DK"/>
          <w14:ligatures w14:val="none"/>
        </w:rPr>
        <w:t xml:space="preserve">, i litteraturen og andre kunstarter i 1950’erne </w:t>
      </w:r>
      <w:proofErr w:type="gramStart"/>
      <w:r w:rsidRPr="0019010C">
        <w:rPr>
          <w:rFonts w:ascii="Times New Roman" w:eastAsia="Times New Roman" w:hAnsi="Times New Roman" w:cs="Times New Roman"/>
          <w:color w:val="1A242E"/>
          <w:kern w:val="0"/>
          <w:lang w:eastAsia="da-DK"/>
          <w14:ligatures w14:val="none"/>
        </w:rPr>
        <w:t>og  1960</w:t>
      </w:r>
      <w:proofErr w:type="gramEnd"/>
      <w:r w:rsidRPr="0019010C">
        <w:rPr>
          <w:rFonts w:ascii="Times New Roman" w:eastAsia="Times New Roman" w:hAnsi="Times New Roman" w:cs="Times New Roman"/>
          <w:color w:val="1A242E"/>
          <w:kern w:val="0"/>
          <w:lang w:eastAsia="da-DK"/>
          <w14:ligatures w14:val="none"/>
        </w:rPr>
        <w:t>’erne</w:t>
      </w:r>
      <w:r w:rsidR="0019010C">
        <w:rPr>
          <w:rFonts w:ascii="Times New Roman" w:eastAsia="Times New Roman" w:hAnsi="Times New Roman" w:cs="Times New Roman"/>
          <w:color w:val="1A242E"/>
          <w:kern w:val="0"/>
          <w:lang w:eastAsia="da-DK"/>
          <w14:ligatures w14:val="none"/>
        </w:rPr>
        <w:t xml:space="preserve"> (Raymond Carver, Hemingway anvendte ofte minimalistiske fremstillinger i deres værker.</w:t>
      </w:r>
    </w:p>
    <w:p w14:paraId="386AB0EF" w14:textId="609EF815" w:rsidR="0019010C" w:rsidRDefault="0019010C" w:rsidP="00480DC8">
      <w:p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r>
        <w:rPr>
          <w:rFonts w:ascii="Times New Roman" w:eastAsia="Times New Roman" w:hAnsi="Times New Roman" w:cs="Times New Roman"/>
          <w:color w:val="1A242E"/>
          <w:kern w:val="0"/>
          <w:lang w:eastAsia="da-DK"/>
          <w14:ligatures w14:val="none"/>
        </w:rPr>
        <w:t xml:space="preserve">I Danmark kan man også se minimalistiske træk i den modernistiske retning: systemlyrikken fra 1950/1960’erne, men minimalismen blev dog først en dominerende tendens i 1990’erne hos Christina Hesselholdt, Helle </w:t>
      </w:r>
      <w:proofErr w:type="spellStart"/>
      <w:r>
        <w:rPr>
          <w:rFonts w:ascii="Times New Roman" w:eastAsia="Times New Roman" w:hAnsi="Times New Roman" w:cs="Times New Roman"/>
          <w:color w:val="1A242E"/>
          <w:kern w:val="0"/>
          <w:lang w:eastAsia="da-DK"/>
          <w14:ligatures w14:val="none"/>
        </w:rPr>
        <w:t>Helle</w:t>
      </w:r>
      <w:proofErr w:type="spellEnd"/>
      <w:r>
        <w:rPr>
          <w:rFonts w:ascii="Times New Roman" w:eastAsia="Times New Roman" w:hAnsi="Times New Roman" w:cs="Times New Roman"/>
          <w:color w:val="1A242E"/>
          <w:kern w:val="0"/>
          <w:lang w:eastAsia="da-DK"/>
          <w14:ligatures w14:val="none"/>
        </w:rPr>
        <w:t>, Solvej Balle med flere.</w:t>
      </w:r>
    </w:p>
    <w:p w14:paraId="6CFC2626" w14:textId="7C9CBE61" w:rsidR="0019010C" w:rsidRPr="0019010C" w:rsidRDefault="0019010C" w:rsidP="00480DC8">
      <w:pPr>
        <w:spacing w:before="100" w:beforeAutospacing="1" w:after="100" w:afterAutospacing="1" w:line="240" w:lineRule="auto"/>
        <w:rPr>
          <w:rFonts w:ascii="Times New Roman" w:eastAsia="Times New Roman" w:hAnsi="Times New Roman" w:cs="Times New Roman"/>
          <w:b/>
          <w:bCs/>
          <w:color w:val="1A242E"/>
          <w:kern w:val="0"/>
          <w:sz w:val="32"/>
          <w:szCs w:val="32"/>
          <w:lang w:eastAsia="da-DK"/>
          <w14:ligatures w14:val="none"/>
        </w:rPr>
      </w:pPr>
      <w:r w:rsidRPr="0019010C">
        <w:rPr>
          <w:rFonts w:ascii="Times New Roman" w:eastAsia="Times New Roman" w:hAnsi="Times New Roman" w:cs="Times New Roman"/>
          <w:b/>
          <w:bCs/>
          <w:color w:val="1A242E"/>
          <w:kern w:val="0"/>
          <w:sz w:val="32"/>
          <w:szCs w:val="32"/>
          <w:lang w:eastAsia="da-DK"/>
          <w14:ligatures w14:val="none"/>
        </w:rPr>
        <w:t>Centrale træk ved minimalistisk fiktionsprosa:</w:t>
      </w:r>
    </w:p>
    <w:p w14:paraId="54B8127B" w14:textId="77777777" w:rsidR="0019010C" w:rsidRDefault="0019010C" w:rsidP="0019010C">
      <w:pPr>
        <w:pStyle w:val="bodytext"/>
        <w:spacing w:before="0" w:beforeAutospacing="0" w:after="240" w:afterAutospacing="0"/>
        <w:rPr>
          <w:rFonts w:ascii="PT Sans" w:hAnsi="PT Sans"/>
          <w:color w:val="444444"/>
          <w:sz w:val="20"/>
          <w:szCs w:val="20"/>
        </w:rPr>
      </w:pPr>
      <w:r>
        <w:rPr>
          <w:rStyle w:val="Strk"/>
          <w:rFonts w:ascii="inherit" w:eastAsiaTheme="majorEastAsia" w:hAnsi="inherit"/>
          <w:color w:val="444444"/>
          <w:sz w:val="20"/>
          <w:szCs w:val="20"/>
        </w:rPr>
        <w:t>Beskrivelse af ligegyldigheder</w:t>
      </w:r>
      <w:r>
        <w:rPr>
          <w:rFonts w:ascii="PT Sans" w:hAnsi="PT Sans"/>
          <w:color w:val="444444"/>
          <w:sz w:val="20"/>
          <w:szCs w:val="20"/>
        </w:rPr>
        <w:t>. I minimalistisk litteratur er det et ofte anvendt virkemiddel at beskrive forhold, der umiddelbart forekommer at være ret ligegyldige og uvæsentlige.</w:t>
      </w:r>
      <w:r>
        <w:rPr>
          <w:rStyle w:val="apple-converted-space"/>
          <w:rFonts w:ascii="PT Sans" w:eastAsiaTheme="majorEastAsia" w:hAnsi="PT Sans"/>
          <w:color w:val="444444"/>
          <w:sz w:val="20"/>
          <w:szCs w:val="20"/>
        </w:rPr>
        <w:t> </w:t>
      </w:r>
    </w:p>
    <w:p w14:paraId="34A9E734" w14:textId="77777777" w:rsidR="0019010C" w:rsidRDefault="0019010C" w:rsidP="0019010C">
      <w:pPr>
        <w:pStyle w:val="bodytext"/>
        <w:spacing w:before="0" w:beforeAutospacing="0" w:after="240" w:afterAutospacing="0"/>
        <w:rPr>
          <w:rFonts w:ascii="PT Sans" w:hAnsi="PT Sans"/>
          <w:color w:val="444444"/>
          <w:sz w:val="20"/>
          <w:szCs w:val="20"/>
        </w:rPr>
      </w:pPr>
      <w:r>
        <w:rPr>
          <w:rStyle w:val="Strk"/>
          <w:rFonts w:ascii="inherit" w:eastAsiaTheme="majorEastAsia" w:hAnsi="inherit"/>
          <w:color w:val="444444"/>
          <w:sz w:val="20"/>
          <w:szCs w:val="20"/>
        </w:rPr>
        <w:lastRenderedPageBreak/>
        <w:t>Brug af medsyn</w:t>
      </w:r>
      <w:r>
        <w:rPr>
          <w:rFonts w:ascii="PT Sans" w:hAnsi="PT Sans"/>
          <w:color w:val="444444"/>
          <w:sz w:val="20"/>
          <w:szCs w:val="20"/>
        </w:rPr>
        <w:t>. I minimalistisk litteratur er beretninger ofte i medsyn, dvs. at et afgrænset handlingsforløb beskrives i detaljer, trin for trin, som om det foregår, imens det bliver fortalt.</w:t>
      </w:r>
      <w:r>
        <w:rPr>
          <w:rStyle w:val="apple-converted-space"/>
          <w:rFonts w:ascii="PT Sans" w:eastAsiaTheme="majorEastAsia" w:hAnsi="PT Sans"/>
          <w:color w:val="444444"/>
          <w:sz w:val="20"/>
          <w:szCs w:val="20"/>
        </w:rPr>
        <w:t> </w:t>
      </w:r>
    </w:p>
    <w:p w14:paraId="75178CA8" w14:textId="77777777" w:rsidR="0019010C" w:rsidRDefault="0019010C" w:rsidP="0019010C">
      <w:pPr>
        <w:pStyle w:val="bodytext"/>
        <w:spacing w:before="0" w:beforeAutospacing="0" w:after="240" w:afterAutospacing="0"/>
        <w:rPr>
          <w:rFonts w:ascii="PT Sans" w:hAnsi="PT Sans"/>
          <w:color w:val="444444"/>
          <w:sz w:val="20"/>
          <w:szCs w:val="20"/>
        </w:rPr>
      </w:pPr>
      <w:r>
        <w:rPr>
          <w:rStyle w:val="Strk"/>
          <w:rFonts w:ascii="inherit" w:eastAsiaTheme="majorEastAsia" w:hAnsi="inherit"/>
          <w:color w:val="444444"/>
          <w:sz w:val="20"/>
          <w:szCs w:val="20"/>
        </w:rPr>
        <w:t>Et eksempel</w:t>
      </w:r>
      <w:r>
        <w:rPr>
          <w:rStyle w:val="apple-converted-space"/>
          <w:rFonts w:ascii="PT Sans" w:eastAsiaTheme="majorEastAsia" w:hAnsi="PT Sans"/>
          <w:color w:val="444444"/>
          <w:sz w:val="20"/>
          <w:szCs w:val="20"/>
        </w:rPr>
        <w:t> </w:t>
      </w:r>
      <w:r>
        <w:rPr>
          <w:rFonts w:ascii="PT Sans" w:hAnsi="PT Sans"/>
          <w:color w:val="444444"/>
          <w:sz w:val="20"/>
          <w:szCs w:val="20"/>
        </w:rPr>
        <w:t>på</w:t>
      </w:r>
      <w:r>
        <w:rPr>
          <w:rStyle w:val="apple-converted-space"/>
          <w:rFonts w:ascii="PT Sans" w:eastAsiaTheme="majorEastAsia" w:hAnsi="PT Sans"/>
          <w:color w:val="444444"/>
          <w:sz w:val="20"/>
          <w:szCs w:val="20"/>
        </w:rPr>
        <w:t> </w:t>
      </w:r>
      <w:r>
        <w:rPr>
          <w:rStyle w:val="Fremhv"/>
          <w:rFonts w:ascii="inherit" w:eastAsiaTheme="majorEastAsia" w:hAnsi="inherit"/>
          <w:color w:val="444444"/>
          <w:sz w:val="20"/>
          <w:szCs w:val="20"/>
        </w:rPr>
        <w:t>medsyn</w:t>
      </w:r>
      <w:r>
        <w:rPr>
          <w:rStyle w:val="apple-converted-space"/>
          <w:rFonts w:ascii="PT Sans" w:eastAsiaTheme="majorEastAsia" w:hAnsi="PT Sans"/>
          <w:color w:val="444444"/>
          <w:sz w:val="20"/>
          <w:szCs w:val="20"/>
        </w:rPr>
        <w:t> </w:t>
      </w:r>
      <w:r>
        <w:rPr>
          <w:rFonts w:ascii="PT Sans" w:hAnsi="PT Sans"/>
          <w:color w:val="444444"/>
          <w:sz w:val="20"/>
          <w:szCs w:val="20"/>
        </w:rPr>
        <w:t>og på detaljeret beskrivelse af</w:t>
      </w:r>
      <w:r>
        <w:rPr>
          <w:rStyle w:val="apple-converted-space"/>
          <w:rFonts w:ascii="PT Sans" w:eastAsiaTheme="majorEastAsia" w:hAnsi="PT Sans"/>
          <w:color w:val="444444"/>
          <w:sz w:val="20"/>
          <w:szCs w:val="20"/>
        </w:rPr>
        <w:t> </w:t>
      </w:r>
      <w:r>
        <w:rPr>
          <w:rStyle w:val="Fremhv"/>
          <w:rFonts w:ascii="inherit" w:eastAsiaTheme="majorEastAsia" w:hAnsi="inherit"/>
          <w:color w:val="444444"/>
          <w:sz w:val="20"/>
          <w:szCs w:val="20"/>
        </w:rPr>
        <w:t>et handlingsforløb, der umiddelbart ikke virker så væsentligt og betydningsfuldt</w:t>
      </w:r>
      <w:r>
        <w:rPr>
          <w:rFonts w:ascii="PT Sans" w:hAnsi="PT Sans"/>
          <w:color w:val="444444"/>
          <w:sz w:val="20"/>
          <w:szCs w:val="20"/>
        </w:rPr>
        <w:t>:</w:t>
      </w:r>
    </w:p>
    <w:p w14:paraId="237BEFE9" w14:textId="77777777" w:rsidR="0019010C" w:rsidRPr="00FD4CA1" w:rsidRDefault="0019010C" w:rsidP="0019010C">
      <w:pPr>
        <w:pStyle w:val="bodytext"/>
        <w:spacing w:before="0" w:beforeAutospacing="0" w:after="240" w:afterAutospacing="0"/>
        <w:rPr>
          <w:color w:val="444444"/>
        </w:rPr>
      </w:pPr>
      <w:r>
        <w:rPr>
          <w:rFonts w:ascii="PT Sans" w:hAnsi="PT Sans"/>
          <w:color w:val="444444"/>
          <w:sz w:val="20"/>
          <w:szCs w:val="20"/>
        </w:rPr>
        <w:t xml:space="preserve">Jeg bar min vaskesæk over ryggen, der var gods i den, både håndklæder og bukser og mange bluser. Det var alt sammen kulørt. Jeg havde forestillet mig, at der ville være til to maskiner, nu gik jeg hjem og fyldte badekarret </w:t>
      </w:r>
      <w:r w:rsidRPr="00FD4CA1">
        <w:rPr>
          <w:color w:val="444444"/>
        </w:rPr>
        <w:t>med vand sæbe og varmt vand. Jeg tømte sækken ned i vandet, jeg rørte rundt med en stor grydeske, bagefter lod jeg det ligge lidt i blød.</w:t>
      </w:r>
      <w:r w:rsidRPr="00FD4CA1">
        <w:rPr>
          <w:color w:val="444444"/>
        </w:rPr>
        <w:br/>
        <w:t xml:space="preserve">Inde i stuen fik jeg tømt en flyttekasse og placeret indholdet i kommoden og i bunden af skabet i soveværelset. Jeg lavede mig en kop kaffe og drak den stående ved køkkenbordet, så gik jeg ud og skyllede tøjet og vred det op. Det var hårdt arbejde, især med cowboybukserne. Mine hænder blev helt røde, knoerne sved, da jeg stod ved tørresnoren med tøjet i en gammel balje, jeg havde fundet i skuret. Den var ikke helt ren, men det var der ikke noget at gøre ved. Tøjet kunne lige netop være på snoren, hvis jeg hængte det op på den korte led. Jeg havde et stort badehåndklæde og to små lysebrune påtrykt </w:t>
      </w:r>
      <w:proofErr w:type="spellStart"/>
      <w:r w:rsidRPr="00FD4CA1">
        <w:rPr>
          <w:color w:val="444444"/>
        </w:rPr>
        <w:t>Cafax</w:t>
      </w:r>
      <w:proofErr w:type="spellEnd"/>
      <w:r w:rsidRPr="00FD4CA1">
        <w:rPr>
          <w:color w:val="444444"/>
        </w:rPr>
        <w:t>. Jeg gik ind i skuret og ryddede lidt ud, satte gamle urtepotter oven i hinanden, så de fyldte det halve, smed en bunke fugtige aviser i skraldespanden. Himlen var meget mørk.</w:t>
      </w:r>
    </w:p>
    <w:p w14:paraId="64AF8041" w14:textId="121D592F" w:rsidR="0019010C" w:rsidRPr="00FD4CA1" w:rsidRDefault="0019010C" w:rsidP="0019010C">
      <w:pPr>
        <w:pStyle w:val="kilde"/>
        <w:spacing w:before="0" w:beforeAutospacing="0" w:after="240" w:afterAutospacing="0"/>
        <w:rPr>
          <w:i/>
          <w:iCs/>
          <w:color w:val="2F4F4F"/>
        </w:rPr>
      </w:pPr>
      <w:r w:rsidRPr="00FD4CA1">
        <w:rPr>
          <w:i/>
          <w:iCs/>
          <w:color w:val="2F4F4F"/>
        </w:rPr>
        <w:t>Fra Helle Helles roman</w:t>
      </w:r>
      <w:r w:rsidRPr="00FD4CA1">
        <w:rPr>
          <w:rStyle w:val="apple-converted-space"/>
          <w:rFonts w:eastAsiaTheme="majorEastAsia"/>
          <w:i/>
          <w:iCs/>
          <w:color w:val="2F4F4F"/>
        </w:rPr>
        <w:t> </w:t>
      </w:r>
      <w:r w:rsidRPr="00FD4CA1">
        <w:rPr>
          <w:rStyle w:val="HTML-citat"/>
          <w:rFonts w:eastAsiaTheme="majorEastAsia"/>
          <w:i w:val="0"/>
          <w:iCs w:val="0"/>
          <w:color w:val="2F4F4F"/>
        </w:rPr>
        <w:t>Dette burde skrives i nutid</w:t>
      </w:r>
      <w:r w:rsidRPr="00FD4CA1">
        <w:rPr>
          <w:rStyle w:val="apple-converted-space"/>
          <w:rFonts w:eastAsiaTheme="majorEastAsia"/>
          <w:i/>
          <w:iCs/>
          <w:color w:val="2F4F4F"/>
        </w:rPr>
        <w:t> </w:t>
      </w:r>
      <w:r w:rsidRPr="00FD4CA1">
        <w:rPr>
          <w:i/>
          <w:iCs/>
          <w:color w:val="2F4F4F"/>
        </w:rPr>
        <w:t>(2011), s. 23.</w:t>
      </w:r>
      <w:r w:rsidRPr="00FD4CA1">
        <w:rPr>
          <w:rStyle w:val="Fodnotehenvisning"/>
          <w:i/>
          <w:iCs/>
          <w:color w:val="2F4F4F"/>
        </w:rPr>
        <w:footnoteReference w:id="1"/>
      </w:r>
    </w:p>
    <w:p w14:paraId="3D82A276" w14:textId="77777777" w:rsidR="00FD4CA1" w:rsidRPr="00FD4CA1" w:rsidRDefault="00FD4CA1" w:rsidP="0019010C">
      <w:pPr>
        <w:pStyle w:val="kilde"/>
        <w:spacing w:before="0" w:beforeAutospacing="0" w:after="240" w:afterAutospacing="0"/>
        <w:rPr>
          <w:i/>
          <w:iCs/>
          <w:color w:val="2F4F4F"/>
        </w:rPr>
      </w:pPr>
    </w:p>
    <w:p w14:paraId="1627E79F" w14:textId="77777777" w:rsidR="00FD4CA1" w:rsidRPr="00FD4CA1" w:rsidRDefault="00FD4CA1" w:rsidP="0019010C">
      <w:pPr>
        <w:pStyle w:val="kilde"/>
        <w:spacing w:before="0" w:beforeAutospacing="0" w:after="240" w:afterAutospacing="0"/>
        <w:rPr>
          <w:b/>
          <w:bCs/>
          <w:i/>
          <w:iCs/>
          <w:color w:val="2F4F4F"/>
        </w:rPr>
      </w:pPr>
    </w:p>
    <w:p w14:paraId="6D5848F7" w14:textId="7CF47A46" w:rsidR="00FD4CA1" w:rsidRPr="00FD4CA1" w:rsidRDefault="00FD4CA1" w:rsidP="0019010C">
      <w:pPr>
        <w:pStyle w:val="kilde"/>
        <w:spacing w:before="0" w:beforeAutospacing="0" w:after="240" w:afterAutospacing="0"/>
        <w:rPr>
          <w:b/>
          <w:bCs/>
          <w:color w:val="2F4F4F"/>
          <w:sz w:val="32"/>
          <w:szCs w:val="32"/>
        </w:rPr>
      </w:pPr>
      <w:r w:rsidRPr="00FD4CA1">
        <w:rPr>
          <w:b/>
          <w:bCs/>
          <w:color w:val="2F4F4F"/>
          <w:sz w:val="32"/>
          <w:szCs w:val="32"/>
        </w:rPr>
        <w:t>I ovenstående</w:t>
      </w:r>
      <w:r>
        <w:rPr>
          <w:b/>
          <w:bCs/>
          <w:color w:val="2F4F4F"/>
          <w:sz w:val="32"/>
          <w:szCs w:val="32"/>
        </w:rPr>
        <w:t xml:space="preserve"> om ’Minimalisme’</w:t>
      </w:r>
      <w:r w:rsidRPr="00FD4CA1">
        <w:rPr>
          <w:b/>
          <w:bCs/>
          <w:color w:val="2F4F4F"/>
          <w:sz w:val="32"/>
          <w:szCs w:val="32"/>
        </w:rPr>
        <w:t xml:space="preserve"> i noteform:</w:t>
      </w:r>
    </w:p>
    <w:p w14:paraId="0AD3DCD2" w14:textId="77777777" w:rsidR="00FD4CA1" w:rsidRPr="00FD4CA1" w:rsidRDefault="00FD4CA1" w:rsidP="00FD4CA1">
      <w:pPr>
        <w:spacing w:before="90" w:after="150" w:line="240" w:lineRule="auto"/>
        <w:rPr>
          <w:rFonts w:ascii="Times New Roman" w:eastAsia="Times New Roman" w:hAnsi="Times New Roman" w:cs="Times New Roman"/>
          <w:color w:val="424242"/>
          <w:kern w:val="0"/>
          <w:lang w:eastAsia="da-DK"/>
          <w14:ligatures w14:val="none"/>
        </w:rPr>
      </w:pPr>
      <w:r w:rsidRPr="00FD4CA1">
        <w:rPr>
          <w:rFonts w:ascii="Times New Roman" w:eastAsia="Times New Roman" w:hAnsi="Times New Roman" w:cs="Times New Roman"/>
          <w:b/>
          <w:bCs/>
          <w:color w:val="424242"/>
          <w:kern w:val="0"/>
          <w:lang w:eastAsia="da-DK"/>
          <w14:ligatures w14:val="none"/>
        </w:rPr>
        <w:t>Minimalisme og tomme pladser i litteraturen</w:t>
      </w:r>
      <w:r w:rsidRPr="00FD4CA1">
        <w:rPr>
          <w:rFonts w:ascii="Times New Roman" w:eastAsia="Times New Roman" w:hAnsi="Times New Roman" w:cs="Times New Roman"/>
          <w:color w:val="424242"/>
          <w:kern w:val="0"/>
          <w:lang w:eastAsia="da-DK"/>
          <w14:ligatures w14:val="none"/>
        </w:rPr>
        <w:br/>
      </w:r>
      <w:r w:rsidRPr="00FD4CA1">
        <w:rPr>
          <w:rFonts w:ascii="Times New Roman" w:eastAsia="Times New Roman" w:hAnsi="Times New Roman" w:cs="Times New Roman"/>
          <w:i/>
          <w:iCs/>
          <w:color w:val="424242"/>
          <w:kern w:val="0"/>
          <w:lang w:eastAsia="da-DK"/>
          <w14:ligatures w14:val="none"/>
        </w:rPr>
        <w:t>Eksamensnoter</w:t>
      </w:r>
    </w:p>
    <w:p w14:paraId="7CCB1E35" w14:textId="77777777" w:rsidR="00FD4CA1" w:rsidRPr="00FD4CA1" w:rsidRDefault="00446E73" w:rsidP="00FD4CA1">
      <w:pPr>
        <w:spacing w:before="345" w:after="345" w:line="240" w:lineRule="auto"/>
        <w:rPr>
          <w:rFonts w:ascii="Times New Roman" w:eastAsia="Times New Roman" w:hAnsi="Times New Roman" w:cs="Times New Roman"/>
          <w:kern w:val="0"/>
          <w:lang w:eastAsia="da-DK"/>
          <w14:ligatures w14:val="none"/>
        </w:rPr>
      </w:pPr>
      <w:r w:rsidRPr="00446E73">
        <w:rPr>
          <w:rFonts w:ascii="Times New Roman" w:eastAsia="Times New Roman" w:hAnsi="Times New Roman" w:cs="Times New Roman"/>
          <w:noProof/>
          <w:kern w:val="0"/>
          <w:lang w:eastAsia="da-DK"/>
        </w:rPr>
        <w:pict w14:anchorId="0740B12F">
          <v:rect id="_x0000_i1032" alt="" style="width:579pt;height:1.5pt;mso-width-percent:0;mso-height-percent:0;mso-width-percent:0;mso-height-percent:0" o:hrpct="0" o:hralign="center" o:hrstd="t" o:hr="t" fillcolor="#a0a0a0" stroked="f"/>
        </w:pict>
      </w:r>
    </w:p>
    <w:p w14:paraId="1752C0C1" w14:textId="20C3B5FB" w:rsidR="00FD4CA1" w:rsidRPr="00FD4CA1" w:rsidRDefault="00FD4CA1" w:rsidP="00FD4CA1">
      <w:pPr>
        <w:spacing w:before="30" w:after="90" w:line="240" w:lineRule="auto"/>
        <w:outlineLvl w:val="2"/>
        <w:rPr>
          <w:rFonts w:ascii="Times New Roman" w:eastAsia="Times New Roman" w:hAnsi="Times New Roman" w:cs="Times New Roman"/>
          <w:b/>
          <w:bCs/>
          <w:color w:val="424242"/>
          <w:kern w:val="0"/>
          <w:lang w:eastAsia="da-DK"/>
          <w14:ligatures w14:val="none"/>
        </w:rPr>
      </w:pPr>
      <w:r w:rsidRPr="00FD4CA1">
        <w:rPr>
          <w:rFonts w:ascii="Times New Roman" w:eastAsia="Times New Roman" w:hAnsi="Times New Roman" w:cs="Times New Roman"/>
          <w:b/>
          <w:bCs/>
          <w:color w:val="424242"/>
          <w:kern w:val="0"/>
          <w:lang w:eastAsia="da-DK"/>
          <w14:ligatures w14:val="none"/>
        </w:rPr>
        <w:t>Hvad er minimalisme?</w:t>
      </w:r>
    </w:p>
    <w:p w14:paraId="5CB97C5C" w14:textId="77777777" w:rsidR="00FD4CA1" w:rsidRPr="00FD4CA1" w:rsidRDefault="00FD4CA1" w:rsidP="00FD4CA1">
      <w:pPr>
        <w:numPr>
          <w:ilvl w:val="0"/>
          <w:numId w:val="1"/>
        </w:numPr>
        <w:spacing w:before="100" w:beforeAutospacing="1" w:after="100" w:afterAutospacing="1" w:line="240" w:lineRule="auto"/>
        <w:rPr>
          <w:rFonts w:ascii="Times New Roman" w:eastAsia="Times New Roman" w:hAnsi="Times New Roman" w:cs="Times New Roman"/>
          <w:color w:val="424242"/>
          <w:kern w:val="0"/>
          <w:lang w:eastAsia="da-DK"/>
          <w14:ligatures w14:val="none"/>
        </w:rPr>
      </w:pPr>
      <w:r w:rsidRPr="00FD4CA1">
        <w:rPr>
          <w:rFonts w:ascii="Times New Roman" w:eastAsia="Times New Roman" w:hAnsi="Times New Roman" w:cs="Times New Roman"/>
          <w:color w:val="424242"/>
          <w:kern w:val="0"/>
          <w:lang w:eastAsia="da-DK"/>
          <w14:ligatures w14:val="none"/>
        </w:rPr>
        <w:t>Skåret ind til benet:</w:t>
      </w:r>
      <w:r w:rsidRPr="00FD4CA1">
        <w:rPr>
          <w:rFonts w:ascii="Times New Roman" w:eastAsia="Times New Roman" w:hAnsi="Times New Roman" w:cs="Times New Roman"/>
          <w:color w:val="424242"/>
          <w:kern w:val="0"/>
          <w:lang w:eastAsia="da-DK"/>
          <w14:ligatures w14:val="none"/>
        </w:rPr>
        <w:br/>
      </w:r>
      <w:r w:rsidRPr="00FD4CA1">
        <w:rPr>
          <w:rFonts w:ascii="Times New Roman" w:eastAsia="Times New Roman" w:hAnsi="Times New Roman" w:cs="Times New Roman"/>
          <w:b/>
          <w:bCs/>
          <w:color w:val="424242"/>
          <w:kern w:val="0"/>
          <w:lang w:eastAsia="da-DK"/>
          <w14:ligatures w14:val="none"/>
        </w:rPr>
        <w:t xml:space="preserve">"Værket er det, du ser – og meget </w:t>
      </w:r>
      <w:proofErr w:type="spellStart"/>
      <w:r w:rsidRPr="00FD4CA1">
        <w:rPr>
          <w:rFonts w:ascii="Times New Roman" w:eastAsia="Times New Roman" w:hAnsi="Times New Roman" w:cs="Times New Roman"/>
          <w:b/>
          <w:bCs/>
          <w:color w:val="424242"/>
          <w:kern w:val="0"/>
          <w:lang w:eastAsia="da-DK"/>
          <w14:ligatures w14:val="none"/>
        </w:rPr>
        <w:t>mer</w:t>
      </w:r>
      <w:proofErr w:type="spellEnd"/>
      <w:r w:rsidRPr="00FD4CA1">
        <w:rPr>
          <w:rFonts w:ascii="Times New Roman" w:eastAsia="Times New Roman" w:hAnsi="Times New Roman" w:cs="Times New Roman"/>
          <w:b/>
          <w:bCs/>
          <w:color w:val="424242"/>
          <w:kern w:val="0"/>
          <w:lang w:eastAsia="da-DK"/>
          <w14:ligatures w14:val="none"/>
        </w:rPr>
        <w:t>’!"</w:t>
      </w:r>
    </w:p>
    <w:p w14:paraId="52E4C3DE" w14:textId="77777777" w:rsidR="00FD4CA1" w:rsidRPr="00FD4CA1" w:rsidRDefault="00FD4CA1" w:rsidP="00FD4CA1">
      <w:pPr>
        <w:numPr>
          <w:ilvl w:val="0"/>
          <w:numId w:val="1"/>
        </w:numPr>
        <w:spacing w:before="100" w:beforeAutospacing="1" w:after="100" w:afterAutospacing="1" w:line="240" w:lineRule="auto"/>
        <w:rPr>
          <w:rFonts w:ascii="Times New Roman" w:eastAsia="Times New Roman" w:hAnsi="Times New Roman" w:cs="Times New Roman"/>
          <w:color w:val="424242"/>
          <w:kern w:val="0"/>
          <w:lang w:eastAsia="da-DK"/>
          <w14:ligatures w14:val="none"/>
        </w:rPr>
      </w:pPr>
      <w:r w:rsidRPr="00FD4CA1">
        <w:rPr>
          <w:rFonts w:ascii="Times New Roman" w:eastAsia="Times New Roman" w:hAnsi="Times New Roman" w:cs="Times New Roman"/>
          <w:color w:val="424242"/>
          <w:kern w:val="0"/>
          <w:lang w:eastAsia="da-DK"/>
          <w14:ligatures w14:val="none"/>
        </w:rPr>
        <w:t>Fokus på det nødvendige:</w:t>
      </w:r>
      <w:r w:rsidRPr="00FD4CA1">
        <w:rPr>
          <w:rFonts w:ascii="Times New Roman" w:eastAsia="Times New Roman" w:hAnsi="Times New Roman" w:cs="Times New Roman"/>
          <w:color w:val="424242"/>
          <w:kern w:val="0"/>
          <w:lang w:eastAsia="da-DK"/>
          <w14:ligatures w14:val="none"/>
        </w:rPr>
        <w:br/>
        <w:t>Hvert ord, komma og replik har betydning.</w:t>
      </w:r>
    </w:p>
    <w:p w14:paraId="2D3AEB73" w14:textId="77777777" w:rsidR="00FD4CA1" w:rsidRPr="00FD4CA1" w:rsidRDefault="00FD4CA1" w:rsidP="00FD4CA1">
      <w:pPr>
        <w:numPr>
          <w:ilvl w:val="0"/>
          <w:numId w:val="1"/>
        </w:numPr>
        <w:spacing w:before="100" w:beforeAutospacing="1" w:after="100" w:afterAutospacing="1" w:line="240" w:lineRule="auto"/>
        <w:rPr>
          <w:rFonts w:ascii="Times New Roman" w:eastAsia="Times New Roman" w:hAnsi="Times New Roman" w:cs="Times New Roman"/>
          <w:color w:val="424242"/>
          <w:kern w:val="0"/>
          <w:lang w:eastAsia="da-DK"/>
          <w14:ligatures w14:val="none"/>
        </w:rPr>
      </w:pPr>
      <w:r w:rsidRPr="00FD4CA1">
        <w:rPr>
          <w:rFonts w:ascii="Times New Roman" w:eastAsia="Times New Roman" w:hAnsi="Times New Roman" w:cs="Times New Roman"/>
          <w:color w:val="424242"/>
          <w:kern w:val="0"/>
          <w:lang w:eastAsia="da-DK"/>
          <w14:ligatures w14:val="none"/>
        </w:rPr>
        <w:t>Sproget er:</w:t>
      </w:r>
    </w:p>
    <w:p w14:paraId="48675F69" w14:textId="417A9560" w:rsidR="00FD4CA1" w:rsidRPr="00FD4CA1" w:rsidRDefault="00FD4CA1" w:rsidP="00FD4CA1">
      <w:pPr>
        <w:numPr>
          <w:ilvl w:val="1"/>
          <w:numId w:val="1"/>
        </w:numPr>
        <w:spacing w:before="100" w:beforeAutospacing="1" w:after="100" w:afterAutospacing="1" w:line="240" w:lineRule="auto"/>
        <w:rPr>
          <w:rFonts w:ascii="Times New Roman" w:eastAsia="Times New Roman" w:hAnsi="Times New Roman" w:cs="Times New Roman"/>
          <w:color w:val="424242"/>
          <w:kern w:val="0"/>
          <w:lang w:eastAsia="da-DK"/>
          <w14:ligatures w14:val="none"/>
        </w:rPr>
      </w:pPr>
      <w:r w:rsidRPr="00FD4CA1">
        <w:rPr>
          <w:rFonts w:ascii="Times New Roman" w:eastAsia="Times New Roman" w:hAnsi="Times New Roman" w:cs="Times New Roman"/>
          <w:color w:val="424242"/>
          <w:kern w:val="0"/>
          <w:lang w:eastAsia="da-DK"/>
          <w14:ligatures w14:val="none"/>
        </w:rPr>
        <w:t>Neutral</w:t>
      </w:r>
      <w:r>
        <w:rPr>
          <w:rFonts w:ascii="Times New Roman" w:eastAsia="Times New Roman" w:hAnsi="Times New Roman" w:cs="Times New Roman"/>
          <w:color w:val="424242"/>
          <w:kern w:val="0"/>
          <w:lang w:eastAsia="da-DK"/>
          <w14:ligatures w14:val="none"/>
        </w:rPr>
        <w:t xml:space="preserve"> fortællerinstans</w:t>
      </w:r>
    </w:p>
    <w:p w14:paraId="40C427AB" w14:textId="77777777" w:rsidR="00FD4CA1" w:rsidRPr="00FD4CA1" w:rsidRDefault="00FD4CA1" w:rsidP="00FD4CA1">
      <w:pPr>
        <w:numPr>
          <w:ilvl w:val="1"/>
          <w:numId w:val="1"/>
        </w:numPr>
        <w:spacing w:before="100" w:beforeAutospacing="1" w:after="100" w:afterAutospacing="1" w:line="240" w:lineRule="auto"/>
        <w:rPr>
          <w:rFonts w:ascii="Times New Roman" w:eastAsia="Times New Roman" w:hAnsi="Times New Roman" w:cs="Times New Roman"/>
          <w:color w:val="424242"/>
          <w:kern w:val="0"/>
          <w:lang w:eastAsia="da-DK"/>
          <w14:ligatures w14:val="none"/>
        </w:rPr>
      </w:pPr>
      <w:r w:rsidRPr="00FD4CA1">
        <w:rPr>
          <w:rFonts w:ascii="Times New Roman" w:eastAsia="Times New Roman" w:hAnsi="Times New Roman" w:cs="Times New Roman"/>
          <w:color w:val="424242"/>
          <w:kern w:val="0"/>
          <w:lang w:eastAsia="da-DK"/>
          <w14:ligatures w14:val="none"/>
        </w:rPr>
        <w:t xml:space="preserve">Adjektiv- og </w:t>
      </w:r>
      <w:proofErr w:type="spellStart"/>
      <w:r w:rsidRPr="00FD4CA1">
        <w:rPr>
          <w:rFonts w:ascii="Times New Roman" w:eastAsia="Times New Roman" w:hAnsi="Times New Roman" w:cs="Times New Roman"/>
          <w:color w:val="424242"/>
          <w:kern w:val="0"/>
          <w:lang w:eastAsia="da-DK"/>
          <w14:ligatures w14:val="none"/>
        </w:rPr>
        <w:t>adverbiefattigt</w:t>
      </w:r>
      <w:proofErr w:type="spellEnd"/>
    </w:p>
    <w:p w14:paraId="4032B3DF" w14:textId="3D17AA16" w:rsidR="00FD4CA1" w:rsidRPr="00FD4CA1" w:rsidRDefault="00FD4CA1" w:rsidP="00FD4CA1">
      <w:pPr>
        <w:numPr>
          <w:ilvl w:val="1"/>
          <w:numId w:val="1"/>
        </w:numPr>
        <w:spacing w:before="100" w:beforeAutospacing="1" w:after="100" w:afterAutospacing="1" w:line="240" w:lineRule="auto"/>
        <w:rPr>
          <w:rFonts w:ascii="Times New Roman" w:eastAsia="Times New Roman" w:hAnsi="Times New Roman" w:cs="Times New Roman"/>
          <w:color w:val="424242"/>
          <w:kern w:val="0"/>
          <w:lang w:eastAsia="da-DK"/>
          <w14:ligatures w14:val="none"/>
        </w:rPr>
      </w:pPr>
      <w:r w:rsidRPr="00FD4CA1">
        <w:rPr>
          <w:rFonts w:ascii="Times New Roman" w:eastAsia="Times New Roman" w:hAnsi="Times New Roman" w:cs="Times New Roman"/>
          <w:color w:val="424242"/>
          <w:kern w:val="0"/>
          <w:lang w:eastAsia="da-DK"/>
          <w14:ligatures w14:val="none"/>
        </w:rPr>
        <w:t>Optimeret for relevans</w:t>
      </w:r>
      <w:r>
        <w:rPr>
          <w:rFonts w:ascii="Times New Roman" w:eastAsia="Times New Roman" w:hAnsi="Times New Roman" w:cs="Times New Roman"/>
          <w:color w:val="424242"/>
          <w:kern w:val="0"/>
          <w:lang w:eastAsia="da-DK"/>
          <w14:ligatures w14:val="none"/>
        </w:rPr>
        <w:t xml:space="preserve"> – hvorved læseren relevansoptimere og provokeres til at rekonstruere betydningsuniverset!</w:t>
      </w:r>
    </w:p>
    <w:p w14:paraId="742B494D" w14:textId="77777777" w:rsidR="00FD4CA1" w:rsidRPr="00FD4CA1" w:rsidRDefault="00446E73" w:rsidP="00FD4CA1">
      <w:pPr>
        <w:spacing w:before="345" w:after="345" w:line="240" w:lineRule="auto"/>
        <w:rPr>
          <w:rFonts w:ascii="Times New Roman" w:eastAsia="Times New Roman" w:hAnsi="Times New Roman" w:cs="Times New Roman"/>
          <w:kern w:val="0"/>
          <w:lang w:eastAsia="da-DK"/>
          <w14:ligatures w14:val="none"/>
        </w:rPr>
      </w:pPr>
      <w:r w:rsidRPr="00446E73">
        <w:rPr>
          <w:rFonts w:ascii="Times New Roman" w:eastAsia="Times New Roman" w:hAnsi="Times New Roman" w:cs="Times New Roman"/>
          <w:noProof/>
          <w:kern w:val="0"/>
          <w:lang w:eastAsia="da-DK"/>
        </w:rPr>
        <w:lastRenderedPageBreak/>
        <w:pict w14:anchorId="57DA07CD">
          <v:rect id="_x0000_i1031" alt="" style="width:579pt;height:1.5pt;mso-width-percent:0;mso-height-percent:0;mso-width-percent:0;mso-height-percent:0" o:hrpct="0" o:hralign="center" o:hrstd="t" o:hr="t" fillcolor="#a0a0a0" stroked="f"/>
        </w:pict>
      </w:r>
    </w:p>
    <w:p w14:paraId="3BA80044" w14:textId="1C69C553" w:rsidR="00FD4CA1" w:rsidRPr="00FD4CA1" w:rsidRDefault="00FD4CA1" w:rsidP="00FD4CA1">
      <w:pPr>
        <w:spacing w:before="30" w:after="90" w:line="240" w:lineRule="auto"/>
        <w:outlineLvl w:val="2"/>
        <w:rPr>
          <w:rFonts w:ascii="Times New Roman" w:eastAsia="Times New Roman" w:hAnsi="Times New Roman" w:cs="Times New Roman"/>
          <w:b/>
          <w:bCs/>
          <w:color w:val="424242"/>
          <w:kern w:val="0"/>
          <w:lang w:eastAsia="da-DK"/>
          <w14:ligatures w14:val="none"/>
        </w:rPr>
      </w:pPr>
      <w:r w:rsidRPr="00FD4CA1">
        <w:rPr>
          <w:rFonts w:ascii="Times New Roman" w:eastAsia="Times New Roman" w:hAnsi="Times New Roman" w:cs="Times New Roman"/>
          <w:b/>
          <w:bCs/>
          <w:color w:val="424242"/>
          <w:kern w:val="0"/>
          <w:lang w:eastAsia="da-DK"/>
          <w14:ligatures w14:val="none"/>
        </w:rPr>
        <w:t>Tomme pladser og relevansoptimering</w:t>
      </w:r>
    </w:p>
    <w:p w14:paraId="371EFCC2" w14:textId="77777777" w:rsidR="00FD4CA1" w:rsidRPr="00FD4CA1" w:rsidRDefault="00FD4CA1" w:rsidP="00FD4CA1">
      <w:pPr>
        <w:numPr>
          <w:ilvl w:val="0"/>
          <w:numId w:val="2"/>
        </w:numPr>
        <w:spacing w:before="100" w:beforeAutospacing="1" w:after="100" w:afterAutospacing="1" w:line="240" w:lineRule="auto"/>
        <w:rPr>
          <w:rFonts w:ascii="Times New Roman" w:eastAsia="Times New Roman" w:hAnsi="Times New Roman" w:cs="Times New Roman"/>
          <w:color w:val="424242"/>
          <w:kern w:val="0"/>
          <w:lang w:eastAsia="da-DK"/>
          <w14:ligatures w14:val="none"/>
        </w:rPr>
      </w:pPr>
      <w:r w:rsidRPr="00FD4CA1">
        <w:rPr>
          <w:rFonts w:ascii="Times New Roman" w:eastAsia="Times New Roman" w:hAnsi="Times New Roman" w:cs="Times New Roman"/>
          <w:b/>
          <w:bCs/>
          <w:color w:val="424242"/>
          <w:kern w:val="0"/>
          <w:lang w:eastAsia="da-DK"/>
          <w14:ligatures w14:val="none"/>
        </w:rPr>
        <w:t>Tomme pladser</w:t>
      </w:r>
      <w:r w:rsidRPr="00FD4CA1">
        <w:rPr>
          <w:rFonts w:ascii="Times New Roman" w:eastAsia="Times New Roman" w:hAnsi="Times New Roman" w:cs="Times New Roman"/>
          <w:color w:val="424242"/>
          <w:kern w:val="0"/>
          <w:lang w:eastAsia="da-DK"/>
          <w14:ligatures w14:val="none"/>
        </w:rPr>
        <w:t>: Det usagte skaber mening.</w:t>
      </w:r>
    </w:p>
    <w:p w14:paraId="3AD35FF7" w14:textId="77777777" w:rsidR="00FD4CA1" w:rsidRPr="00FD4CA1" w:rsidRDefault="00FD4CA1" w:rsidP="00FD4CA1">
      <w:pPr>
        <w:numPr>
          <w:ilvl w:val="0"/>
          <w:numId w:val="2"/>
        </w:numPr>
        <w:spacing w:before="100" w:beforeAutospacing="1" w:after="100" w:afterAutospacing="1" w:line="240" w:lineRule="auto"/>
        <w:rPr>
          <w:rFonts w:ascii="Times New Roman" w:eastAsia="Times New Roman" w:hAnsi="Times New Roman" w:cs="Times New Roman"/>
          <w:color w:val="424242"/>
          <w:kern w:val="0"/>
          <w:lang w:eastAsia="da-DK"/>
          <w14:ligatures w14:val="none"/>
        </w:rPr>
      </w:pPr>
      <w:r w:rsidRPr="00FD4CA1">
        <w:rPr>
          <w:rFonts w:ascii="Times New Roman" w:eastAsia="Times New Roman" w:hAnsi="Times New Roman" w:cs="Times New Roman"/>
          <w:b/>
          <w:bCs/>
          <w:color w:val="424242"/>
          <w:kern w:val="0"/>
          <w:lang w:eastAsia="da-DK"/>
          <w14:ligatures w14:val="none"/>
        </w:rPr>
        <w:t>Relevansoptimering</w:t>
      </w:r>
      <w:r w:rsidRPr="00FD4CA1">
        <w:rPr>
          <w:rFonts w:ascii="Times New Roman" w:eastAsia="Times New Roman" w:hAnsi="Times New Roman" w:cs="Times New Roman"/>
          <w:color w:val="424242"/>
          <w:kern w:val="0"/>
          <w:lang w:eastAsia="da-DK"/>
          <w14:ligatures w14:val="none"/>
        </w:rPr>
        <w:t>:</w:t>
      </w:r>
    </w:p>
    <w:p w14:paraId="5A155721" w14:textId="77777777" w:rsidR="00FD4CA1" w:rsidRPr="00FD4CA1" w:rsidRDefault="00FD4CA1" w:rsidP="00FD4CA1">
      <w:pPr>
        <w:numPr>
          <w:ilvl w:val="1"/>
          <w:numId w:val="2"/>
        </w:numPr>
        <w:spacing w:before="100" w:beforeAutospacing="1" w:after="100" w:afterAutospacing="1" w:line="240" w:lineRule="auto"/>
        <w:rPr>
          <w:rFonts w:ascii="Times New Roman" w:eastAsia="Times New Roman" w:hAnsi="Times New Roman" w:cs="Times New Roman"/>
          <w:color w:val="424242"/>
          <w:kern w:val="0"/>
          <w:lang w:eastAsia="da-DK"/>
          <w14:ligatures w14:val="none"/>
        </w:rPr>
      </w:pPr>
      <w:r w:rsidRPr="00FD4CA1">
        <w:rPr>
          <w:rFonts w:ascii="Times New Roman" w:eastAsia="Times New Roman" w:hAnsi="Times New Roman" w:cs="Times New Roman"/>
          <w:color w:val="424242"/>
          <w:kern w:val="0"/>
          <w:lang w:eastAsia="da-DK"/>
          <w14:ligatures w14:val="none"/>
        </w:rPr>
        <w:t>Læseren tolker aktivt.</w:t>
      </w:r>
    </w:p>
    <w:p w14:paraId="7FBC6301" w14:textId="77777777" w:rsidR="00FD4CA1" w:rsidRPr="00FD4CA1" w:rsidRDefault="00FD4CA1" w:rsidP="00FD4CA1">
      <w:pPr>
        <w:numPr>
          <w:ilvl w:val="1"/>
          <w:numId w:val="2"/>
        </w:numPr>
        <w:spacing w:before="100" w:beforeAutospacing="1" w:after="100" w:afterAutospacing="1" w:line="240" w:lineRule="auto"/>
        <w:rPr>
          <w:rFonts w:ascii="Times New Roman" w:eastAsia="Times New Roman" w:hAnsi="Times New Roman" w:cs="Times New Roman"/>
          <w:color w:val="424242"/>
          <w:kern w:val="0"/>
          <w:lang w:eastAsia="da-DK"/>
          <w14:ligatures w14:val="none"/>
        </w:rPr>
      </w:pPr>
      <w:r w:rsidRPr="00FD4CA1">
        <w:rPr>
          <w:rFonts w:ascii="Times New Roman" w:eastAsia="Times New Roman" w:hAnsi="Times New Roman" w:cs="Times New Roman"/>
          <w:color w:val="424242"/>
          <w:kern w:val="0"/>
          <w:lang w:eastAsia="da-DK"/>
          <w14:ligatures w14:val="none"/>
        </w:rPr>
        <w:t>Skaber mening ud fra det minimale.</w:t>
      </w:r>
    </w:p>
    <w:p w14:paraId="792F0B48" w14:textId="77777777" w:rsidR="00FD4CA1" w:rsidRPr="00FD4CA1" w:rsidRDefault="00FD4CA1" w:rsidP="00FD4CA1">
      <w:pPr>
        <w:numPr>
          <w:ilvl w:val="1"/>
          <w:numId w:val="2"/>
        </w:numPr>
        <w:spacing w:before="100" w:beforeAutospacing="1" w:after="100" w:afterAutospacing="1" w:line="240" w:lineRule="auto"/>
        <w:rPr>
          <w:rFonts w:ascii="Times New Roman" w:eastAsia="Times New Roman" w:hAnsi="Times New Roman" w:cs="Times New Roman"/>
          <w:color w:val="424242"/>
          <w:kern w:val="0"/>
          <w:lang w:eastAsia="da-DK"/>
          <w14:ligatures w14:val="none"/>
        </w:rPr>
      </w:pPr>
      <w:r w:rsidRPr="00FD4CA1">
        <w:rPr>
          <w:rFonts w:ascii="Times New Roman" w:eastAsia="Times New Roman" w:hAnsi="Times New Roman" w:cs="Times New Roman"/>
          <w:color w:val="424242"/>
          <w:kern w:val="0"/>
          <w:lang w:eastAsia="da-DK"/>
          <w14:ligatures w14:val="none"/>
        </w:rPr>
        <w:t>Ofte opstår der en </w:t>
      </w:r>
      <w:r w:rsidRPr="00FD4CA1">
        <w:rPr>
          <w:rFonts w:ascii="Times New Roman" w:eastAsia="Times New Roman" w:hAnsi="Times New Roman" w:cs="Times New Roman"/>
          <w:b/>
          <w:bCs/>
          <w:color w:val="424242"/>
          <w:kern w:val="0"/>
          <w:lang w:eastAsia="da-DK"/>
          <w14:ligatures w14:val="none"/>
        </w:rPr>
        <w:t>dobbeltkommunikation</w:t>
      </w:r>
      <w:r w:rsidRPr="00FD4CA1">
        <w:rPr>
          <w:rFonts w:ascii="Times New Roman" w:eastAsia="Times New Roman" w:hAnsi="Times New Roman" w:cs="Times New Roman"/>
          <w:color w:val="424242"/>
          <w:kern w:val="0"/>
          <w:lang w:eastAsia="da-DK"/>
          <w14:ligatures w14:val="none"/>
        </w:rPr>
        <w:t> (”double bind”).</w:t>
      </w:r>
    </w:p>
    <w:p w14:paraId="1CD0B4FB" w14:textId="77777777" w:rsidR="00FD4CA1" w:rsidRPr="00FD4CA1" w:rsidRDefault="00446E73" w:rsidP="00FD4CA1">
      <w:pPr>
        <w:spacing w:before="345" w:after="345" w:line="240" w:lineRule="auto"/>
        <w:rPr>
          <w:rFonts w:ascii="Times New Roman" w:eastAsia="Times New Roman" w:hAnsi="Times New Roman" w:cs="Times New Roman"/>
          <w:kern w:val="0"/>
          <w:lang w:eastAsia="da-DK"/>
          <w14:ligatures w14:val="none"/>
        </w:rPr>
      </w:pPr>
      <w:r w:rsidRPr="00446E73">
        <w:rPr>
          <w:rFonts w:ascii="Times New Roman" w:eastAsia="Times New Roman" w:hAnsi="Times New Roman" w:cs="Times New Roman"/>
          <w:noProof/>
          <w:kern w:val="0"/>
          <w:lang w:eastAsia="da-DK"/>
        </w:rPr>
        <w:pict w14:anchorId="626A385C">
          <v:rect id="_x0000_i1030" alt="" style="width:579pt;height:1.5pt;mso-width-percent:0;mso-height-percent:0;mso-width-percent:0;mso-height-percent:0" o:hrpct="0" o:hralign="center" o:hrstd="t" o:hr="t" fillcolor="#a0a0a0" stroked="f"/>
        </w:pict>
      </w:r>
    </w:p>
    <w:p w14:paraId="0DBBC359" w14:textId="4F201245" w:rsidR="00FD4CA1" w:rsidRPr="00FD4CA1" w:rsidRDefault="00FD4CA1" w:rsidP="00FD4CA1">
      <w:pPr>
        <w:spacing w:before="30" w:after="90" w:line="240" w:lineRule="auto"/>
        <w:outlineLvl w:val="2"/>
        <w:rPr>
          <w:rFonts w:ascii="Times New Roman" w:eastAsia="Times New Roman" w:hAnsi="Times New Roman" w:cs="Times New Roman"/>
          <w:b/>
          <w:bCs/>
          <w:color w:val="424242"/>
          <w:kern w:val="0"/>
          <w:lang w:eastAsia="da-DK"/>
          <w14:ligatures w14:val="none"/>
        </w:rPr>
      </w:pPr>
      <w:r w:rsidRPr="00FD4CA1">
        <w:rPr>
          <w:rFonts w:ascii="Times New Roman" w:eastAsia="Times New Roman" w:hAnsi="Times New Roman" w:cs="Times New Roman"/>
          <w:b/>
          <w:bCs/>
          <w:color w:val="424242"/>
          <w:kern w:val="0"/>
          <w:lang w:eastAsia="da-DK"/>
          <w14:ligatures w14:val="none"/>
        </w:rPr>
        <w:t>Læserens rolle</w:t>
      </w:r>
    </w:p>
    <w:p w14:paraId="7741EFB7" w14:textId="77777777" w:rsidR="00FD4CA1" w:rsidRPr="00FD4CA1" w:rsidRDefault="00FD4CA1" w:rsidP="00FD4CA1">
      <w:pPr>
        <w:numPr>
          <w:ilvl w:val="0"/>
          <w:numId w:val="3"/>
        </w:numPr>
        <w:spacing w:before="100" w:beforeAutospacing="1" w:after="100" w:afterAutospacing="1" w:line="240" w:lineRule="auto"/>
        <w:rPr>
          <w:rFonts w:ascii="Times New Roman" w:eastAsia="Times New Roman" w:hAnsi="Times New Roman" w:cs="Times New Roman"/>
          <w:color w:val="424242"/>
          <w:kern w:val="0"/>
          <w:lang w:eastAsia="da-DK"/>
          <w14:ligatures w14:val="none"/>
        </w:rPr>
      </w:pPr>
      <w:r w:rsidRPr="00FD4CA1">
        <w:rPr>
          <w:rFonts w:ascii="Times New Roman" w:eastAsia="Times New Roman" w:hAnsi="Times New Roman" w:cs="Times New Roman"/>
          <w:color w:val="424242"/>
          <w:kern w:val="0"/>
          <w:lang w:eastAsia="da-DK"/>
          <w14:ligatures w14:val="none"/>
        </w:rPr>
        <w:t>Læseren bliver </w:t>
      </w:r>
      <w:r w:rsidRPr="00FD4CA1">
        <w:rPr>
          <w:rFonts w:ascii="Times New Roman" w:eastAsia="Times New Roman" w:hAnsi="Times New Roman" w:cs="Times New Roman"/>
          <w:b/>
          <w:bCs/>
          <w:color w:val="424242"/>
          <w:kern w:val="0"/>
          <w:lang w:eastAsia="da-DK"/>
          <w14:ligatures w14:val="none"/>
        </w:rPr>
        <w:t>medskaber</w:t>
      </w:r>
      <w:r w:rsidRPr="00FD4CA1">
        <w:rPr>
          <w:rFonts w:ascii="Times New Roman" w:eastAsia="Times New Roman" w:hAnsi="Times New Roman" w:cs="Times New Roman"/>
          <w:color w:val="424242"/>
          <w:kern w:val="0"/>
          <w:lang w:eastAsia="da-DK"/>
          <w14:ligatures w14:val="none"/>
        </w:rPr>
        <w:t> af værket.</w:t>
      </w:r>
    </w:p>
    <w:p w14:paraId="37963D23" w14:textId="77777777" w:rsidR="00FD4CA1" w:rsidRPr="00FD4CA1" w:rsidRDefault="00FD4CA1" w:rsidP="00FD4CA1">
      <w:pPr>
        <w:numPr>
          <w:ilvl w:val="0"/>
          <w:numId w:val="3"/>
        </w:numPr>
        <w:spacing w:before="100" w:beforeAutospacing="1" w:after="100" w:afterAutospacing="1" w:line="240" w:lineRule="auto"/>
        <w:rPr>
          <w:rFonts w:ascii="Times New Roman" w:eastAsia="Times New Roman" w:hAnsi="Times New Roman" w:cs="Times New Roman"/>
          <w:color w:val="424242"/>
          <w:kern w:val="0"/>
          <w:lang w:eastAsia="da-DK"/>
          <w14:ligatures w14:val="none"/>
        </w:rPr>
      </w:pPr>
      <w:r w:rsidRPr="00FD4CA1">
        <w:rPr>
          <w:rFonts w:ascii="Times New Roman" w:eastAsia="Times New Roman" w:hAnsi="Times New Roman" w:cs="Times New Roman"/>
          <w:color w:val="424242"/>
          <w:kern w:val="0"/>
          <w:lang w:eastAsia="da-DK"/>
          <w14:ligatures w14:val="none"/>
        </w:rPr>
        <w:t>Provokeres til at:</w:t>
      </w:r>
    </w:p>
    <w:p w14:paraId="19B432B9" w14:textId="77777777" w:rsidR="00FD4CA1" w:rsidRPr="00FD4CA1" w:rsidRDefault="00FD4CA1" w:rsidP="00FD4CA1">
      <w:pPr>
        <w:numPr>
          <w:ilvl w:val="1"/>
          <w:numId w:val="3"/>
        </w:numPr>
        <w:spacing w:before="100" w:beforeAutospacing="1" w:after="100" w:afterAutospacing="1" w:line="240" w:lineRule="auto"/>
        <w:rPr>
          <w:rFonts w:ascii="Times New Roman" w:eastAsia="Times New Roman" w:hAnsi="Times New Roman" w:cs="Times New Roman"/>
          <w:color w:val="424242"/>
          <w:kern w:val="0"/>
          <w:lang w:eastAsia="da-DK"/>
          <w14:ligatures w14:val="none"/>
        </w:rPr>
      </w:pPr>
      <w:r w:rsidRPr="00FD4CA1">
        <w:rPr>
          <w:rFonts w:ascii="Times New Roman" w:eastAsia="Times New Roman" w:hAnsi="Times New Roman" w:cs="Times New Roman"/>
          <w:color w:val="424242"/>
          <w:kern w:val="0"/>
          <w:lang w:eastAsia="da-DK"/>
          <w14:ligatures w14:val="none"/>
        </w:rPr>
        <w:t>Fortolke</w:t>
      </w:r>
    </w:p>
    <w:p w14:paraId="310A8FDE" w14:textId="77777777" w:rsidR="00FD4CA1" w:rsidRPr="00FD4CA1" w:rsidRDefault="00FD4CA1" w:rsidP="00FD4CA1">
      <w:pPr>
        <w:numPr>
          <w:ilvl w:val="1"/>
          <w:numId w:val="3"/>
        </w:numPr>
        <w:spacing w:before="100" w:beforeAutospacing="1" w:after="100" w:afterAutospacing="1" w:line="240" w:lineRule="auto"/>
        <w:rPr>
          <w:rFonts w:ascii="Times New Roman" w:eastAsia="Times New Roman" w:hAnsi="Times New Roman" w:cs="Times New Roman"/>
          <w:color w:val="424242"/>
          <w:kern w:val="0"/>
          <w:lang w:eastAsia="da-DK"/>
          <w14:ligatures w14:val="none"/>
        </w:rPr>
      </w:pPr>
      <w:r w:rsidRPr="00FD4CA1">
        <w:rPr>
          <w:rFonts w:ascii="Times New Roman" w:eastAsia="Times New Roman" w:hAnsi="Times New Roman" w:cs="Times New Roman"/>
          <w:color w:val="424242"/>
          <w:kern w:val="0"/>
          <w:lang w:eastAsia="da-DK"/>
          <w14:ligatures w14:val="none"/>
        </w:rPr>
        <w:t>Rekonstruere</w:t>
      </w:r>
    </w:p>
    <w:p w14:paraId="7D3DF503" w14:textId="77777777" w:rsidR="00FD4CA1" w:rsidRPr="00FD4CA1" w:rsidRDefault="00FD4CA1" w:rsidP="00FD4CA1">
      <w:pPr>
        <w:numPr>
          <w:ilvl w:val="1"/>
          <w:numId w:val="3"/>
        </w:numPr>
        <w:spacing w:before="100" w:beforeAutospacing="1" w:after="100" w:afterAutospacing="1" w:line="240" w:lineRule="auto"/>
        <w:rPr>
          <w:rFonts w:ascii="Times New Roman" w:eastAsia="Times New Roman" w:hAnsi="Times New Roman" w:cs="Times New Roman"/>
          <w:color w:val="424242"/>
          <w:kern w:val="0"/>
          <w:lang w:eastAsia="da-DK"/>
          <w14:ligatures w14:val="none"/>
        </w:rPr>
      </w:pPr>
      <w:r w:rsidRPr="00FD4CA1">
        <w:rPr>
          <w:rFonts w:ascii="Times New Roman" w:eastAsia="Times New Roman" w:hAnsi="Times New Roman" w:cs="Times New Roman"/>
          <w:color w:val="424242"/>
          <w:kern w:val="0"/>
          <w:lang w:eastAsia="da-DK"/>
          <w14:ligatures w14:val="none"/>
        </w:rPr>
        <w:t>Udfylde tomme pladser</w:t>
      </w:r>
    </w:p>
    <w:p w14:paraId="4CED6B3A" w14:textId="77777777" w:rsidR="00FD4CA1" w:rsidRPr="00FD4CA1" w:rsidRDefault="00FD4CA1" w:rsidP="00FD4CA1">
      <w:pPr>
        <w:numPr>
          <w:ilvl w:val="0"/>
          <w:numId w:val="3"/>
        </w:numPr>
        <w:spacing w:before="100" w:beforeAutospacing="1" w:after="100" w:afterAutospacing="1" w:line="240" w:lineRule="auto"/>
        <w:rPr>
          <w:rFonts w:ascii="Times New Roman" w:eastAsia="Times New Roman" w:hAnsi="Times New Roman" w:cs="Times New Roman"/>
          <w:color w:val="424242"/>
          <w:kern w:val="0"/>
          <w:lang w:eastAsia="da-DK"/>
          <w14:ligatures w14:val="none"/>
        </w:rPr>
      </w:pPr>
      <w:r w:rsidRPr="00FD4CA1">
        <w:rPr>
          <w:rFonts w:ascii="Times New Roman" w:eastAsia="Times New Roman" w:hAnsi="Times New Roman" w:cs="Times New Roman"/>
          <w:color w:val="424242"/>
          <w:kern w:val="0"/>
          <w:lang w:eastAsia="da-DK"/>
          <w14:ligatures w14:val="none"/>
        </w:rPr>
        <w:t>Vi er meningsskabende væsener – vi </w:t>
      </w:r>
      <w:r w:rsidRPr="00FD4CA1">
        <w:rPr>
          <w:rFonts w:ascii="Times New Roman" w:eastAsia="Times New Roman" w:hAnsi="Times New Roman" w:cs="Times New Roman"/>
          <w:b/>
          <w:bCs/>
          <w:color w:val="424242"/>
          <w:kern w:val="0"/>
          <w:lang w:eastAsia="da-DK"/>
          <w14:ligatures w14:val="none"/>
        </w:rPr>
        <w:t>kan ikke lade være</w:t>
      </w:r>
      <w:r w:rsidRPr="00FD4CA1">
        <w:rPr>
          <w:rFonts w:ascii="Times New Roman" w:eastAsia="Times New Roman" w:hAnsi="Times New Roman" w:cs="Times New Roman"/>
          <w:color w:val="424242"/>
          <w:kern w:val="0"/>
          <w:lang w:eastAsia="da-DK"/>
          <w14:ligatures w14:val="none"/>
        </w:rPr>
        <w:t> med at tolke.</w:t>
      </w:r>
    </w:p>
    <w:p w14:paraId="4B376291" w14:textId="77777777" w:rsidR="00FD4CA1" w:rsidRPr="00FD4CA1" w:rsidRDefault="00446E73" w:rsidP="00FD4CA1">
      <w:pPr>
        <w:spacing w:before="345" w:after="345" w:line="240" w:lineRule="auto"/>
        <w:rPr>
          <w:rFonts w:ascii="Times New Roman" w:eastAsia="Times New Roman" w:hAnsi="Times New Roman" w:cs="Times New Roman"/>
          <w:kern w:val="0"/>
          <w:lang w:eastAsia="da-DK"/>
          <w14:ligatures w14:val="none"/>
        </w:rPr>
      </w:pPr>
      <w:r w:rsidRPr="00446E73">
        <w:rPr>
          <w:rFonts w:ascii="Times New Roman" w:eastAsia="Times New Roman" w:hAnsi="Times New Roman" w:cs="Times New Roman"/>
          <w:noProof/>
          <w:kern w:val="0"/>
          <w:lang w:eastAsia="da-DK"/>
        </w:rPr>
        <w:pict w14:anchorId="2001090D">
          <v:rect id="_x0000_i1029" alt="" style="width:579pt;height:1.5pt;mso-width-percent:0;mso-height-percent:0;mso-width-percent:0;mso-height-percent:0" o:hrpct="0" o:hralign="center" o:hrstd="t" o:hr="t" fillcolor="#a0a0a0" stroked="f"/>
        </w:pict>
      </w:r>
    </w:p>
    <w:p w14:paraId="26CD2DFE" w14:textId="416B5EC9" w:rsidR="00FD4CA1" w:rsidRPr="00FD4CA1" w:rsidRDefault="00FD4CA1" w:rsidP="00FD4CA1">
      <w:pPr>
        <w:spacing w:before="30" w:after="90" w:line="240" w:lineRule="auto"/>
        <w:outlineLvl w:val="2"/>
        <w:rPr>
          <w:rFonts w:ascii="Times New Roman" w:eastAsia="Times New Roman" w:hAnsi="Times New Roman" w:cs="Times New Roman"/>
          <w:b/>
          <w:bCs/>
          <w:color w:val="424242"/>
          <w:kern w:val="0"/>
          <w:lang w:eastAsia="da-DK"/>
          <w14:ligatures w14:val="none"/>
        </w:rPr>
      </w:pPr>
      <w:r w:rsidRPr="00FD4CA1">
        <w:rPr>
          <w:rFonts w:ascii="Times New Roman" w:eastAsia="Times New Roman" w:hAnsi="Times New Roman" w:cs="Times New Roman"/>
          <w:b/>
          <w:bCs/>
          <w:color w:val="424242"/>
          <w:kern w:val="0"/>
          <w:lang w:eastAsia="da-DK"/>
          <w14:ligatures w14:val="none"/>
        </w:rPr>
        <w:t xml:space="preserve">Helle </w:t>
      </w:r>
      <w:proofErr w:type="spellStart"/>
      <w:r w:rsidRPr="00FD4CA1">
        <w:rPr>
          <w:rFonts w:ascii="Times New Roman" w:eastAsia="Times New Roman" w:hAnsi="Times New Roman" w:cs="Times New Roman"/>
          <w:b/>
          <w:bCs/>
          <w:color w:val="424242"/>
          <w:kern w:val="0"/>
          <w:lang w:eastAsia="da-DK"/>
          <w14:ligatures w14:val="none"/>
        </w:rPr>
        <w:t>Helle</w:t>
      </w:r>
      <w:proofErr w:type="spellEnd"/>
      <w:r w:rsidRPr="00FD4CA1">
        <w:rPr>
          <w:rFonts w:ascii="Times New Roman" w:eastAsia="Times New Roman" w:hAnsi="Times New Roman" w:cs="Times New Roman"/>
          <w:b/>
          <w:bCs/>
          <w:color w:val="424242"/>
          <w:kern w:val="0"/>
          <w:lang w:eastAsia="da-DK"/>
          <w14:ligatures w14:val="none"/>
        </w:rPr>
        <w:t xml:space="preserve"> og dansk minimalisme</w:t>
      </w:r>
    </w:p>
    <w:p w14:paraId="286A3088" w14:textId="77777777" w:rsidR="00FD4CA1" w:rsidRPr="00FD4CA1" w:rsidRDefault="00FD4CA1" w:rsidP="00FD4CA1">
      <w:pPr>
        <w:numPr>
          <w:ilvl w:val="0"/>
          <w:numId w:val="4"/>
        </w:numPr>
        <w:spacing w:before="100" w:beforeAutospacing="1" w:after="100" w:afterAutospacing="1" w:line="240" w:lineRule="auto"/>
        <w:rPr>
          <w:rFonts w:ascii="Times New Roman" w:eastAsia="Times New Roman" w:hAnsi="Times New Roman" w:cs="Times New Roman"/>
          <w:color w:val="424242"/>
          <w:kern w:val="0"/>
          <w:lang w:eastAsia="da-DK"/>
          <w14:ligatures w14:val="none"/>
        </w:rPr>
      </w:pPr>
      <w:r w:rsidRPr="00FD4CA1">
        <w:rPr>
          <w:rFonts w:ascii="Times New Roman" w:eastAsia="Times New Roman" w:hAnsi="Times New Roman" w:cs="Times New Roman"/>
          <w:color w:val="424242"/>
          <w:kern w:val="0"/>
          <w:lang w:eastAsia="da-DK"/>
          <w14:ligatures w14:val="none"/>
        </w:rPr>
        <w:t>Mest kendte danske minimalist: </w:t>
      </w:r>
      <w:r w:rsidRPr="00FD4CA1">
        <w:rPr>
          <w:rFonts w:ascii="Times New Roman" w:eastAsia="Times New Roman" w:hAnsi="Times New Roman" w:cs="Times New Roman"/>
          <w:b/>
          <w:bCs/>
          <w:color w:val="424242"/>
          <w:kern w:val="0"/>
          <w:lang w:eastAsia="da-DK"/>
          <w14:ligatures w14:val="none"/>
        </w:rPr>
        <w:t xml:space="preserve">Helle </w:t>
      </w:r>
      <w:proofErr w:type="spellStart"/>
      <w:r w:rsidRPr="00FD4CA1">
        <w:rPr>
          <w:rFonts w:ascii="Times New Roman" w:eastAsia="Times New Roman" w:hAnsi="Times New Roman" w:cs="Times New Roman"/>
          <w:b/>
          <w:bCs/>
          <w:color w:val="424242"/>
          <w:kern w:val="0"/>
          <w:lang w:eastAsia="da-DK"/>
          <w14:ligatures w14:val="none"/>
        </w:rPr>
        <w:t>Helle</w:t>
      </w:r>
      <w:proofErr w:type="spellEnd"/>
    </w:p>
    <w:p w14:paraId="0CD4A149" w14:textId="77777777" w:rsidR="00FD4CA1" w:rsidRPr="00FD4CA1" w:rsidRDefault="00FD4CA1" w:rsidP="00FD4CA1">
      <w:pPr>
        <w:numPr>
          <w:ilvl w:val="0"/>
          <w:numId w:val="4"/>
        </w:numPr>
        <w:spacing w:before="100" w:beforeAutospacing="1" w:after="100" w:afterAutospacing="1" w:line="240" w:lineRule="auto"/>
        <w:rPr>
          <w:rFonts w:ascii="Times New Roman" w:eastAsia="Times New Roman" w:hAnsi="Times New Roman" w:cs="Times New Roman"/>
          <w:color w:val="424242"/>
          <w:kern w:val="0"/>
          <w:lang w:eastAsia="da-DK"/>
          <w14:ligatures w14:val="none"/>
        </w:rPr>
      </w:pPr>
      <w:r w:rsidRPr="00FD4CA1">
        <w:rPr>
          <w:rFonts w:ascii="Times New Roman" w:eastAsia="Times New Roman" w:hAnsi="Times New Roman" w:cs="Times New Roman"/>
          <w:color w:val="424242"/>
          <w:kern w:val="0"/>
          <w:lang w:eastAsia="da-DK"/>
          <w14:ligatures w14:val="none"/>
        </w:rPr>
        <w:t>Skriver næsten </w:t>
      </w:r>
      <w:r w:rsidRPr="00FD4CA1">
        <w:rPr>
          <w:rFonts w:ascii="Times New Roman" w:eastAsia="Times New Roman" w:hAnsi="Times New Roman" w:cs="Times New Roman"/>
          <w:b/>
          <w:bCs/>
          <w:color w:val="424242"/>
          <w:kern w:val="0"/>
          <w:lang w:eastAsia="da-DK"/>
          <w14:ligatures w14:val="none"/>
        </w:rPr>
        <w:t>behavioristisk</w:t>
      </w:r>
      <w:r w:rsidRPr="00FD4CA1">
        <w:rPr>
          <w:rFonts w:ascii="Times New Roman" w:eastAsia="Times New Roman" w:hAnsi="Times New Roman" w:cs="Times New Roman"/>
          <w:color w:val="424242"/>
          <w:kern w:val="0"/>
          <w:lang w:eastAsia="da-DK"/>
          <w14:ligatures w14:val="none"/>
        </w:rPr>
        <w:t>:</w:t>
      </w:r>
    </w:p>
    <w:p w14:paraId="543C12C2" w14:textId="77777777" w:rsidR="00FD4CA1" w:rsidRPr="00FD4CA1" w:rsidRDefault="00FD4CA1" w:rsidP="00FD4CA1">
      <w:pPr>
        <w:numPr>
          <w:ilvl w:val="1"/>
          <w:numId w:val="4"/>
        </w:numPr>
        <w:spacing w:before="100" w:beforeAutospacing="1" w:after="100" w:afterAutospacing="1" w:line="240" w:lineRule="auto"/>
        <w:rPr>
          <w:rFonts w:ascii="Times New Roman" w:eastAsia="Times New Roman" w:hAnsi="Times New Roman" w:cs="Times New Roman"/>
          <w:color w:val="424242"/>
          <w:kern w:val="0"/>
          <w:lang w:eastAsia="da-DK"/>
          <w14:ligatures w14:val="none"/>
        </w:rPr>
      </w:pPr>
      <w:r w:rsidRPr="00FD4CA1">
        <w:rPr>
          <w:rFonts w:ascii="Times New Roman" w:eastAsia="Times New Roman" w:hAnsi="Times New Roman" w:cs="Times New Roman"/>
          <w:color w:val="424242"/>
          <w:kern w:val="0"/>
          <w:lang w:eastAsia="da-DK"/>
          <w14:ligatures w14:val="none"/>
        </w:rPr>
        <w:t>Fokus på adfærd og replikker</w:t>
      </w:r>
    </w:p>
    <w:p w14:paraId="1FA880E2" w14:textId="77777777" w:rsidR="00FD4CA1" w:rsidRPr="00FD4CA1" w:rsidRDefault="00FD4CA1" w:rsidP="00FD4CA1">
      <w:pPr>
        <w:numPr>
          <w:ilvl w:val="1"/>
          <w:numId w:val="4"/>
        </w:numPr>
        <w:spacing w:before="100" w:beforeAutospacing="1" w:after="100" w:afterAutospacing="1" w:line="240" w:lineRule="auto"/>
        <w:rPr>
          <w:rFonts w:ascii="Times New Roman" w:eastAsia="Times New Roman" w:hAnsi="Times New Roman" w:cs="Times New Roman"/>
          <w:color w:val="424242"/>
          <w:kern w:val="0"/>
          <w:lang w:eastAsia="da-DK"/>
          <w14:ligatures w14:val="none"/>
        </w:rPr>
      </w:pPr>
      <w:r w:rsidRPr="00FD4CA1">
        <w:rPr>
          <w:rFonts w:ascii="Times New Roman" w:eastAsia="Times New Roman" w:hAnsi="Times New Roman" w:cs="Times New Roman"/>
          <w:color w:val="424242"/>
          <w:kern w:val="0"/>
          <w:lang w:eastAsia="da-DK"/>
          <w14:ligatures w14:val="none"/>
        </w:rPr>
        <w:t>Nøgtern og observerende stil</w:t>
      </w:r>
    </w:p>
    <w:p w14:paraId="1E6520DD" w14:textId="77777777" w:rsidR="00FD4CA1" w:rsidRPr="00FD4CA1" w:rsidRDefault="00FD4CA1" w:rsidP="00FD4CA1">
      <w:pPr>
        <w:numPr>
          <w:ilvl w:val="0"/>
          <w:numId w:val="4"/>
        </w:numPr>
        <w:spacing w:before="100" w:beforeAutospacing="1" w:after="100" w:afterAutospacing="1" w:line="240" w:lineRule="auto"/>
        <w:rPr>
          <w:rFonts w:ascii="Times New Roman" w:eastAsia="Times New Roman" w:hAnsi="Times New Roman" w:cs="Times New Roman"/>
          <w:color w:val="424242"/>
          <w:kern w:val="0"/>
          <w:lang w:eastAsia="da-DK"/>
          <w14:ligatures w14:val="none"/>
        </w:rPr>
      </w:pPr>
      <w:r w:rsidRPr="00FD4CA1">
        <w:rPr>
          <w:rFonts w:ascii="Times New Roman" w:eastAsia="Times New Roman" w:hAnsi="Times New Roman" w:cs="Times New Roman"/>
          <w:color w:val="424242"/>
          <w:kern w:val="0"/>
          <w:lang w:eastAsia="da-DK"/>
          <w14:ligatures w14:val="none"/>
        </w:rPr>
        <w:t>Minimalismen i Danmark:</w:t>
      </w:r>
    </w:p>
    <w:p w14:paraId="28AA920F" w14:textId="77777777" w:rsidR="00FD4CA1" w:rsidRPr="00FD4CA1" w:rsidRDefault="00FD4CA1" w:rsidP="00FD4CA1">
      <w:pPr>
        <w:numPr>
          <w:ilvl w:val="1"/>
          <w:numId w:val="4"/>
        </w:numPr>
        <w:spacing w:before="100" w:beforeAutospacing="1" w:after="100" w:afterAutospacing="1" w:line="240" w:lineRule="auto"/>
        <w:rPr>
          <w:rFonts w:ascii="Times New Roman" w:eastAsia="Times New Roman" w:hAnsi="Times New Roman" w:cs="Times New Roman"/>
          <w:color w:val="424242"/>
          <w:kern w:val="0"/>
          <w:lang w:eastAsia="da-DK"/>
          <w14:ligatures w14:val="none"/>
        </w:rPr>
      </w:pPr>
      <w:r w:rsidRPr="00FD4CA1">
        <w:rPr>
          <w:rFonts w:ascii="Times New Roman" w:eastAsia="Times New Roman" w:hAnsi="Times New Roman" w:cs="Times New Roman"/>
          <w:color w:val="424242"/>
          <w:kern w:val="0"/>
          <w:lang w:eastAsia="da-DK"/>
          <w14:ligatures w14:val="none"/>
        </w:rPr>
        <w:t>Storhedstid i </w:t>
      </w:r>
      <w:r w:rsidRPr="00FD4CA1">
        <w:rPr>
          <w:rFonts w:ascii="Times New Roman" w:eastAsia="Times New Roman" w:hAnsi="Times New Roman" w:cs="Times New Roman"/>
          <w:b/>
          <w:bCs/>
          <w:color w:val="424242"/>
          <w:kern w:val="0"/>
          <w:lang w:eastAsia="da-DK"/>
          <w14:ligatures w14:val="none"/>
        </w:rPr>
        <w:t>1990’erne</w:t>
      </w:r>
    </w:p>
    <w:p w14:paraId="32B1FFC6" w14:textId="77777777" w:rsidR="00FD4CA1" w:rsidRDefault="00FD4CA1" w:rsidP="00FD4CA1">
      <w:pPr>
        <w:numPr>
          <w:ilvl w:val="1"/>
          <w:numId w:val="4"/>
        </w:numPr>
        <w:spacing w:before="100" w:beforeAutospacing="1" w:after="100" w:afterAutospacing="1" w:line="240" w:lineRule="auto"/>
        <w:rPr>
          <w:rFonts w:ascii="Times New Roman" w:eastAsia="Times New Roman" w:hAnsi="Times New Roman" w:cs="Times New Roman"/>
          <w:color w:val="424242"/>
          <w:kern w:val="0"/>
          <w:lang w:eastAsia="da-DK"/>
          <w14:ligatures w14:val="none"/>
        </w:rPr>
      </w:pPr>
      <w:r w:rsidRPr="00FD4CA1">
        <w:rPr>
          <w:rFonts w:ascii="Times New Roman" w:eastAsia="Times New Roman" w:hAnsi="Times New Roman" w:cs="Times New Roman"/>
          <w:color w:val="424242"/>
          <w:kern w:val="0"/>
          <w:lang w:eastAsia="da-DK"/>
          <w14:ligatures w14:val="none"/>
        </w:rPr>
        <w:t>Forløbere i </w:t>
      </w:r>
      <w:r w:rsidRPr="00FD4CA1">
        <w:rPr>
          <w:rFonts w:ascii="Times New Roman" w:eastAsia="Times New Roman" w:hAnsi="Times New Roman" w:cs="Times New Roman"/>
          <w:b/>
          <w:bCs/>
          <w:color w:val="424242"/>
          <w:kern w:val="0"/>
          <w:lang w:eastAsia="da-DK"/>
          <w14:ligatures w14:val="none"/>
        </w:rPr>
        <w:t>systemlyrikken</w:t>
      </w:r>
      <w:r w:rsidRPr="00FD4CA1">
        <w:rPr>
          <w:rFonts w:ascii="Times New Roman" w:eastAsia="Times New Roman" w:hAnsi="Times New Roman" w:cs="Times New Roman"/>
          <w:color w:val="424242"/>
          <w:kern w:val="0"/>
          <w:lang w:eastAsia="da-DK"/>
          <w14:ligatures w14:val="none"/>
        </w:rPr>
        <w:t> (1950/60’erne)</w:t>
      </w:r>
    </w:p>
    <w:p w14:paraId="1BD82577" w14:textId="46EF0104" w:rsidR="00FD4CA1" w:rsidRPr="00FD4CA1" w:rsidRDefault="00FD4CA1" w:rsidP="00FD4CA1">
      <w:pPr>
        <w:numPr>
          <w:ilvl w:val="1"/>
          <w:numId w:val="4"/>
        </w:numPr>
        <w:spacing w:before="100" w:beforeAutospacing="1" w:after="100" w:afterAutospacing="1" w:line="240" w:lineRule="auto"/>
        <w:rPr>
          <w:rFonts w:ascii="Times New Roman" w:eastAsia="Times New Roman" w:hAnsi="Times New Roman" w:cs="Times New Roman"/>
          <w:color w:val="424242"/>
          <w:kern w:val="0"/>
          <w:lang w:eastAsia="da-DK"/>
          <w14:ligatures w14:val="none"/>
        </w:rPr>
      </w:pPr>
      <w:proofErr w:type="spellStart"/>
      <w:r w:rsidRPr="00FD4CA1">
        <w:rPr>
          <w:rFonts w:ascii="Times New Roman" w:eastAsia="Times New Roman" w:hAnsi="Times New Roman" w:cs="Times New Roman"/>
          <w:b/>
          <w:bCs/>
          <w:color w:val="424242"/>
          <w:kern w:val="0"/>
          <w:lang w:eastAsia="da-DK"/>
          <w14:ligatures w14:val="none"/>
        </w:rPr>
        <w:t>Impressionsterne</w:t>
      </w:r>
      <w:proofErr w:type="spellEnd"/>
      <w:r>
        <w:rPr>
          <w:rFonts w:ascii="Times New Roman" w:eastAsia="Times New Roman" w:hAnsi="Times New Roman" w:cs="Times New Roman"/>
          <w:color w:val="424242"/>
          <w:kern w:val="0"/>
          <w:lang w:eastAsia="da-DK"/>
          <w14:ligatures w14:val="none"/>
        </w:rPr>
        <w:t xml:space="preserve"> </w:t>
      </w:r>
      <w:proofErr w:type="spellStart"/>
      <w:proofErr w:type="gramStart"/>
      <w:r>
        <w:rPr>
          <w:rFonts w:ascii="Times New Roman" w:eastAsia="Times New Roman" w:hAnsi="Times New Roman" w:cs="Times New Roman"/>
          <w:color w:val="424242"/>
          <w:kern w:val="0"/>
          <w:lang w:eastAsia="da-DK"/>
          <w14:ligatures w14:val="none"/>
        </w:rPr>
        <w:t>f,eks</w:t>
      </w:r>
      <w:proofErr w:type="spellEnd"/>
      <w:proofErr w:type="gramEnd"/>
      <w:r>
        <w:rPr>
          <w:rFonts w:ascii="Times New Roman" w:eastAsia="Times New Roman" w:hAnsi="Times New Roman" w:cs="Times New Roman"/>
          <w:color w:val="424242"/>
          <w:kern w:val="0"/>
          <w:lang w:eastAsia="da-DK"/>
          <w14:ligatures w14:val="none"/>
        </w:rPr>
        <w:t xml:space="preserve"> </w:t>
      </w:r>
      <w:r w:rsidRPr="00FD4CA1">
        <w:rPr>
          <w:rFonts w:ascii="Times New Roman" w:eastAsia="Times New Roman" w:hAnsi="Times New Roman" w:cs="Times New Roman"/>
          <w:b/>
          <w:bCs/>
          <w:color w:val="424242"/>
          <w:kern w:val="0"/>
          <w:lang w:eastAsia="da-DK"/>
          <w14:ligatures w14:val="none"/>
        </w:rPr>
        <w:t>Herman Bang</w:t>
      </w:r>
      <w:r>
        <w:rPr>
          <w:rFonts w:ascii="Times New Roman" w:eastAsia="Times New Roman" w:hAnsi="Times New Roman" w:cs="Times New Roman"/>
          <w:color w:val="424242"/>
          <w:kern w:val="0"/>
          <w:lang w:eastAsia="da-DK"/>
          <w14:ligatures w14:val="none"/>
        </w:rPr>
        <w:t xml:space="preserve"> skrev impressionistisk og med træk, som vi i dag ville betegne som minimalisme!</w:t>
      </w:r>
    </w:p>
    <w:p w14:paraId="71AE1CDA" w14:textId="77777777" w:rsidR="00FD4CA1" w:rsidRPr="00FD4CA1" w:rsidRDefault="00446E73" w:rsidP="00FD4CA1">
      <w:pPr>
        <w:spacing w:before="345" w:after="345" w:line="240" w:lineRule="auto"/>
        <w:rPr>
          <w:rFonts w:ascii="Times New Roman" w:eastAsia="Times New Roman" w:hAnsi="Times New Roman" w:cs="Times New Roman"/>
          <w:kern w:val="0"/>
          <w:lang w:eastAsia="da-DK"/>
          <w14:ligatures w14:val="none"/>
        </w:rPr>
      </w:pPr>
      <w:r w:rsidRPr="00446E73">
        <w:rPr>
          <w:rFonts w:ascii="Times New Roman" w:eastAsia="Times New Roman" w:hAnsi="Times New Roman" w:cs="Times New Roman"/>
          <w:noProof/>
          <w:kern w:val="0"/>
          <w:lang w:eastAsia="da-DK"/>
        </w:rPr>
        <w:pict w14:anchorId="62C4F337">
          <v:rect id="_x0000_i1028" alt="" style="width:579pt;height:1.5pt;mso-width-percent:0;mso-height-percent:0;mso-width-percent:0;mso-height-percent:0" o:hrpct="0" o:hralign="center" o:hrstd="t" o:hr="t" fillcolor="#a0a0a0" stroked="f"/>
        </w:pict>
      </w:r>
    </w:p>
    <w:p w14:paraId="3F95D3CD" w14:textId="05419E87" w:rsidR="00FD4CA1" w:rsidRPr="00FD4CA1" w:rsidRDefault="00FD4CA1" w:rsidP="00FD4CA1">
      <w:pPr>
        <w:spacing w:before="30" w:after="90" w:line="240" w:lineRule="auto"/>
        <w:outlineLvl w:val="2"/>
        <w:rPr>
          <w:rFonts w:ascii="Times New Roman" w:eastAsia="Times New Roman" w:hAnsi="Times New Roman" w:cs="Times New Roman"/>
          <w:b/>
          <w:bCs/>
          <w:color w:val="424242"/>
          <w:kern w:val="0"/>
          <w:lang w:eastAsia="da-DK"/>
          <w14:ligatures w14:val="none"/>
        </w:rPr>
      </w:pPr>
      <w:r w:rsidRPr="00FD4CA1">
        <w:rPr>
          <w:rFonts w:ascii="Times New Roman" w:eastAsia="Times New Roman" w:hAnsi="Times New Roman" w:cs="Times New Roman"/>
          <w:b/>
          <w:bCs/>
          <w:color w:val="424242"/>
          <w:kern w:val="0"/>
          <w:lang w:eastAsia="da-DK"/>
          <w14:ligatures w14:val="none"/>
        </w:rPr>
        <w:t>Internationale rødder</w:t>
      </w:r>
    </w:p>
    <w:p w14:paraId="71EB3C02" w14:textId="77777777" w:rsidR="00FD4CA1" w:rsidRPr="00FD4CA1" w:rsidRDefault="00FD4CA1" w:rsidP="00FD4CA1">
      <w:pPr>
        <w:numPr>
          <w:ilvl w:val="0"/>
          <w:numId w:val="5"/>
        </w:numPr>
        <w:spacing w:before="100" w:beforeAutospacing="1" w:after="100" w:afterAutospacing="1" w:line="240" w:lineRule="auto"/>
        <w:rPr>
          <w:rFonts w:ascii="Times New Roman" w:eastAsia="Times New Roman" w:hAnsi="Times New Roman" w:cs="Times New Roman"/>
          <w:color w:val="424242"/>
          <w:kern w:val="0"/>
          <w:lang w:eastAsia="da-DK"/>
          <w14:ligatures w14:val="none"/>
        </w:rPr>
      </w:pPr>
      <w:r w:rsidRPr="00FD4CA1">
        <w:rPr>
          <w:rFonts w:ascii="Times New Roman" w:eastAsia="Times New Roman" w:hAnsi="Times New Roman" w:cs="Times New Roman"/>
          <w:color w:val="424242"/>
          <w:kern w:val="0"/>
          <w:lang w:eastAsia="da-DK"/>
          <w14:ligatures w14:val="none"/>
        </w:rPr>
        <w:t>USA i 1950-60’erne:</w:t>
      </w:r>
    </w:p>
    <w:p w14:paraId="6869FF14" w14:textId="77777777" w:rsidR="00FD4CA1" w:rsidRPr="00FD4CA1" w:rsidRDefault="00FD4CA1" w:rsidP="00FD4CA1">
      <w:pPr>
        <w:numPr>
          <w:ilvl w:val="1"/>
          <w:numId w:val="5"/>
        </w:numPr>
        <w:spacing w:before="100" w:beforeAutospacing="1" w:after="100" w:afterAutospacing="1" w:line="240" w:lineRule="auto"/>
        <w:rPr>
          <w:rFonts w:ascii="Times New Roman" w:eastAsia="Times New Roman" w:hAnsi="Times New Roman" w:cs="Times New Roman"/>
          <w:color w:val="424242"/>
          <w:kern w:val="0"/>
          <w:lang w:eastAsia="da-DK"/>
          <w14:ligatures w14:val="none"/>
        </w:rPr>
      </w:pPr>
      <w:r w:rsidRPr="00FD4CA1">
        <w:rPr>
          <w:rFonts w:ascii="Times New Roman" w:eastAsia="Times New Roman" w:hAnsi="Times New Roman" w:cs="Times New Roman"/>
          <w:b/>
          <w:bCs/>
          <w:color w:val="424242"/>
          <w:kern w:val="0"/>
          <w:lang w:eastAsia="da-DK"/>
          <w14:ligatures w14:val="none"/>
        </w:rPr>
        <w:t>Raymond Carver</w:t>
      </w:r>
      <w:r w:rsidRPr="00FD4CA1">
        <w:rPr>
          <w:rFonts w:ascii="Times New Roman" w:eastAsia="Times New Roman" w:hAnsi="Times New Roman" w:cs="Times New Roman"/>
          <w:color w:val="424242"/>
          <w:kern w:val="0"/>
          <w:lang w:eastAsia="da-DK"/>
          <w14:ligatures w14:val="none"/>
        </w:rPr>
        <w:t>, </w:t>
      </w:r>
      <w:r w:rsidRPr="00FD4CA1">
        <w:rPr>
          <w:rFonts w:ascii="Times New Roman" w:eastAsia="Times New Roman" w:hAnsi="Times New Roman" w:cs="Times New Roman"/>
          <w:b/>
          <w:bCs/>
          <w:color w:val="424242"/>
          <w:kern w:val="0"/>
          <w:lang w:eastAsia="da-DK"/>
          <w14:ligatures w14:val="none"/>
        </w:rPr>
        <w:t>Ernest Hemingway</w:t>
      </w:r>
    </w:p>
    <w:p w14:paraId="456B80C0" w14:textId="77777777" w:rsidR="00FD4CA1" w:rsidRPr="00FD4CA1" w:rsidRDefault="00FD4CA1" w:rsidP="00FD4CA1">
      <w:pPr>
        <w:numPr>
          <w:ilvl w:val="1"/>
          <w:numId w:val="5"/>
        </w:numPr>
        <w:spacing w:before="100" w:beforeAutospacing="1" w:after="100" w:afterAutospacing="1" w:line="240" w:lineRule="auto"/>
        <w:rPr>
          <w:rFonts w:ascii="Times New Roman" w:eastAsia="Times New Roman" w:hAnsi="Times New Roman" w:cs="Times New Roman"/>
          <w:color w:val="424242"/>
          <w:kern w:val="0"/>
          <w:lang w:eastAsia="da-DK"/>
          <w14:ligatures w14:val="none"/>
        </w:rPr>
      </w:pPr>
      <w:r w:rsidRPr="00FD4CA1">
        <w:rPr>
          <w:rFonts w:ascii="Times New Roman" w:eastAsia="Times New Roman" w:hAnsi="Times New Roman" w:cs="Times New Roman"/>
          <w:color w:val="424242"/>
          <w:kern w:val="0"/>
          <w:lang w:eastAsia="da-DK"/>
          <w14:ligatures w14:val="none"/>
        </w:rPr>
        <w:t>Minimalisme i litteratur og jazz</w:t>
      </w:r>
    </w:p>
    <w:p w14:paraId="48372176" w14:textId="77777777" w:rsidR="00FD4CA1" w:rsidRPr="00FD4CA1" w:rsidRDefault="00FD4CA1" w:rsidP="00FD4CA1">
      <w:pPr>
        <w:numPr>
          <w:ilvl w:val="0"/>
          <w:numId w:val="5"/>
        </w:numPr>
        <w:spacing w:before="100" w:beforeAutospacing="1" w:after="100" w:afterAutospacing="1" w:line="240" w:lineRule="auto"/>
        <w:rPr>
          <w:rFonts w:ascii="Times New Roman" w:eastAsia="Times New Roman" w:hAnsi="Times New Roman" w:cs="Times New Roman"/>
          <w:color w:val="424242"/>
          <w:kern w:val="0"/>
          <w:lang w:eastAsia="da-DK"/>
          <w14:ligatures w14:val="none"/>
        </w:rPr>
      </w:pPr>
      <w:r w:rsidRPr="00FD4CA1">
        <w:rPr>
          <w:rFonts w:ascii="Times New Roman" w:eastAsia="Times New Roman" w:hAnsi="Times New Roman" w:cs="Times New Roman"/>
          <w:color w:val="424242"/>
          <w:kern w:val="0"/>
          <w:lang w:eastAsia="da-DK"/>
          <w14:ligatures w14:val="none"/>
        </w:rPr>
        <w:t>Dansk minimalisme:</w:t>
      </w:r>
    </w:p>
    <w:p w14:paraId="060B924C" w14:textId="77777777" w:rsidR="00FD4CA1" w:rsidRPr="00FD4CA1" w:rsidRDefault="00FD4CA1" w:rsidP="00FD4CA1">
      <w:pPr>
        <w:numPr>
          <w:ilvl w:val="1"/>
          <w:numId w:val="5"/>
        </w:numPr>
        <w:spacing w:before="100" w:beforeAutospacing="1" w:after="100" w:afterAutospacing="1" w:line="240" w:lineRule="auto"/>
        <w:rPr>
          <w:rFonts w:ascii="Times New Roman" w:eastAsia="Times New Roman" w:hAnsi="Times New Roman" w:cs="Times New Roman"/>
          <w:color w:val="424242"/>
          <w:kern w:val="0"/>
          <w:lang w:eastAsia="da-DK"/>
          <w14:ligatures w14:val="none"/>
        </w:rPr>
      </w:pPr>
      <w:r w:rsidRPr="00FD4CA1">
        <w:rPr>
          <w:rFonts w:ascii="Times New Roman" w:eastAsia="Times New Roman" w:hAnsi="Times New Roman" w:cs="Times New Roman"/>
          <w:b/>
          <w:bCs/>
          <w:color w:val="424242"/>
          <w:kern w:val="0"/>
          <w:lang w:eastAsia="da-DK"/>
          <w14:ligatures w14:val="none"/>
        </w:rPr>
        <w:t>Christina Hesselholdt</w:t>
      </w:r>
      <w:r w:rsidRPr="00FD4CA1">
        <w:rPr>
          <w:rFonts w:ascii="Times New Roman" w:eastAsia="Times New Roman" w:hAnsi="Times New Roman" w:cs="Times New Roman"/>
          <w:color w:val="424242"/>
          <w:kern w:val="0"/>
          <w:lang w:eastAsia="da-DK"/>
          <w14:ligatures w14:val="none"/>
        </w:rPr>
        <w:t>, </w:t>
      </w:r>
      <w:r w:rsidRPr="00FD4CA1">
        <w:rPr>
          <w:rFonts w:ascii="Times New Roman" w:eastAsia="Times New Roman" w:hAnsi="Times New Roman" w:cs="Times New Roman"/>
          <w:b/>
          <w:bCs/>
          <w:color w:val="424242"/>
          <w:kern w:val="0"/>
          <w:lang w:eastAsia="da-DK"/>
          <w14:ligatures w14:val="none"/>
        </w:rPr>
        <w:t>Solvej Balle</w:t>
      </w:r>
      <w:r w:rsidRPr="00FD4CA1">
        <w:rPr>
          <w:rFonts w:ascii="Times New Roman" w:eastAsia="Times New Roman" w:hAnsi="Times New Roman" w:cs="Times New Roman"/>
          <w:color w:val="424242"/>
          <w:kern w:val="0"/>
          <w:lang w:eastAsia="da-DK"/>
          <w14:ligatures w14:val="none"/>
        </w:rPr>
        <w:t>, m.fl.</w:t>
      </w:r>
    </w:p>
    <w:p w14:paraId="04F82CB4" w14:textId="77777777" w:rsidR="00FD4CA1" w:rsidRPr="00FD4CA1" w:rsidRDefault="00446E73" w:rsidP="00FD4CA1">
      <w:pPr>
        <w:spacing w:before="345" w:after="345" w:line="240" w:lineRule="auto"/>
        <w:rPr>
          <w:rFonts w:ascii="Times New Roman" w:eastAsia="Times New Roman" w:hAnsi="Times New Roman" w:cs="Times New Roman"/>
          <w:kern w:val="0"/>
          <w:lang w:eastAsia="da-DK"/>
          <w14:ligatures w14:val="none"/>
        </w:rPr>
      </w:pPr>
      <w:r w:rsidRPr="00446E73">
        <w:rPr>
          <w:rFonts w:ascii="Times New Roman" w:eastAsia="Times New Roman" w:hAnsi="Times New Roman" w:cs="Times New Roman"/>
          <w:noProof/>
          <w:kern w:val="0"/>
          <w:lang w:eastAsia="da-DK"/>
        </w:rPr>
        <w:pict w14:anchorId="38B3675D">
          <v:rect id="_x0000_i1027" alt="" style="width:579pt;height:1.5pt;mso-width-percent:0;mso-height-percent:0;mso-width-percent:0;mso-height-percent:0" o:hrpct="0" o:hralign="center" o:hrstd="t" o:hr="t" fillcolor="#a0a0a0" stroked="f"/>
        </w:pict>
      </w:r>
    </w:p>
    <w:p w14:paraId="3FD7A69E" w14:textId="1D4FF740" w:rsidR="00FD4CA1" w:rsidRPr="00FD4CA1" w:rsidRDefault="00FD4CA1" w:rsidP="00FD4CA1">
      <w:pPr>
        <w:spacing w:before="30" w:after="90" w:line="240" w:lineRule="auto"/>
        <w:outlineLvl w:val="2"/>
        <w:rPr>
          <w:rFonts w:ascii="Times New Roman" w:eastAsia="Times New Roman" w:hAnsi="Times New Roman" w:cs="Times New Roman"/>
          <w:b/>
          <w:bCs/>
          <w:color w:val="424242"/>
          <w:kern w:val="0"/>
          <w:lang w:eastAsia="da-DK"/>
          <w14:ligatures w14:val="none"/>
        </w:rPr>
      </w:pPr>
      <w:r w:rsidRPr="00FD4CA1">
        <w:rPr>
          <w:rFonts w:ascii="Times New Roman" w:eastAsia="Times New Roman" w:hAnsi="Times New Roman" w:cs="Times New Roman"/>
          <w:b/>
          <w:bCs/>
          <w:color w:val="424242"/>
          <w:kern w:val="0"/>
          <w:lang w:eastAsia="da-DK"/>
          <w14:ligatures w14:val="none"/>
        </w:rPr>
        <w:lastRenderedPageBreak/>
        <w:t>Kendetegn ved minimalistisk prosa</w:t>
      </w:r>
    </w:p>
    <w:p w14:paraId="4F1FE233" w14:textId="54D116B9" w:rsidR="00FD4CA1" w:rsidRPr="00FD4CA1" w:rsidRDefault="00FD4CA1" w:rsidP="00FD4CA1">
      <w:pPr>
        <w:numPr>
          <w:ilvl w:val="0"/>
          <w:numId w:val="6"/>
        </w:numPr>
        <w:spacing w:before="100" w:beforeAutospacing="1" w:after="100" w:afterAutospacing="1" w:line="240" w:lineRule="auto"/>
        <w:rPr>
          <w:rFonts w:ascii="Times New Roman" w:eastAsia="Times New Roman" w:hAnsi="Times New Roman" w:cs="Times New Roman"/>
          <w:color w:val="424242"/>
          <w:kern w:val="0"/>
          <w:lang w:eastAsia="da-DK"/>
          <w14:ligatures w14:val="none"/>
        </w:rPr>
      </w:pPr>
      <w:r w:rsidRPr="00FD4CA1">
        <w:rPr>
          <w:rFonts w:ascii="Times New Roman" w:eastAsia="Times New Roman" w:hAnsi="Times New Roman" w:cs="Times New Roman"/>
          <w:color w:val="424242"/>
          <w:kern w:val="0"/>
          <w:lang w:eastAsia="da-DK"/>
          <w14:ligatures w14:val="none"/>
        </w:rPr>
        <w:t>Fokus på </w:t>
      </w:r>
      <w:r w:rsidRPr="00FD4CA1">
        <w:rPr>
          <w:rFonts w:ascii="Times New Roman" w:eastAsia="Times New Roman" w:hAnsi="Times New Roman" w:cs="Times New Roman"/>
          <w:b/>
          <w:bCs/>
          <w:color w:val="424242"/>
          <w:kern w:val="0"/>
          <w:lang w:eastAsia="da-DK"/>
          <w14:ligatures w14:val="none"/>
        </w:rPr>
        <w:t>ligegyldigheder</w:t>
      </w:r>
      <w:r>
        <w:rPr>
          <w:rFonts w:ascii="Times New Roman" w:eastAsia="Times New Roman" w:hAnsi="Times New Roman" w:cs="Times New Roman"/>
          <w:b/>
          <w:bCs/>
          <w:color w:val="424242"/>
          <w:kern w:val="0"/>
          <w:lang w:eastAsia="da-DK"/>
          <w14:ligatures w14:val="none"/>
        </w:rPr>
        <w:t xml:space="preserve">: </w:t>
      </w:r>
      <w:r w:rsidRPr="00FD4CA1">
        <w:rPr>
          <w:rFonts w:ascii="Times New Roman" w:eastAsia="Times New Roman" w:hAnsi="Times New Roman" w:cs="Times New Roman"/>
          <w:color w:val="424242"/>
          <w:kern w:val="0"/>
          <w:lang w:eastAsia="da-DK"/>
          <w14:ligatures w14:val="none"/>
        </w:rPr>
        <w:t>dvs</w:t>
      </w:r>
      <w:r w:rsidR="008214DF">
        <w:rPr>
          <w:rFonts w:ascii="Times New Roman" w:eastAsia="Times New Roman" w:hAnsi="Times New Roman" w:cs="Times New Roman"/>
          <w:color w:val="424242"/>
          <w:kern w:val="0"/>
          <w:lang w:eastAsia="da-DK"/>
          <w14:ligatures w14:val="none"/>
        </w:rPr>
        <w:t>.</w:t>
      </w:r>
      <w:r w:rsidRPr="00FD4CA1">
        <w:rPr>
          <w:rFonts w:ascii="Times New Roman" w:eastAsia="Times New Roman" w:hAnsi="Times New Roman" w:cs="Times New Roman"/>
          <w:color w:val="424242"/>
          <w:kern w:val="0"/>
          <w:lang w:eastAsia="da-DK"/>
          <w14:ligatures w14:val="none"/>
        </w:rPr>
        <w:t xml:space="preserve"> beskrivelser af hverdagsscener</w:t>
      </w:r>
      <w:r>
        <w:rPr>
          <w:rFonts w:ascii="Times New Roman" w:eastAsia="Times New Roman" w:hAnsi="Times New Roman" w:cs="Times New Roman"/>
          <w:color w:val="424242"/>
          <w:kern w:val="0"/>
          <w:lang w:eastAsia="da-DK"/>
          <w14:ligatures w14:val="none"/>
        </w:rPr>
        <w:t>.</w:t>
      </w:r>
    </w:p>
    <w:p w14:paraId="1535A076" w14:textId="77777777" w:rsidR="00FD4CA1" w:rsidRPr="00FD4CA1" w:rsidRDefault="00FD4CA1" w:rsidP="00FD4CA1">
      <w:pPr>
        <w:numPr>
          <w:ilvl w:val="0"/>
          <w:numId w:val="6"/>
        </w:numPr>
        <w:spacing w:before="100" w:beforeAutospacing="1" w:after="100" w:afterAutospacing="1" w:line="240" w:lineRule="auto"/>
        <w:rPr>
          <w:rFonts w:ascii="Times New Roman" w:eastAsia="Times New Roman" w:hAnsi="Times New Roman" w:cs="Times New Roman"/>
          <w:color w:val="424242"/>
          <w:kern w:val="0"/>
          <w:lang w:eastAsia="da-DK"/>
          <w14:ligatures w14:val="none"/>
        </w:rPr>
      </w:pPr>
      <w:r w:rsidRPr="00FD4CA1">
        <w:rPr>
          <w:rFonts w:ascii="Times New Roman" w:eastAsia="Times New Roman" w:hAnsi="Times New Roman" w:cs="Times New Roman"/>
          <w:color w:val="424242"/>
          <w:kern w:val="0"/>
          <w:lang w:eastAsia="da-DK"/>
          <w14:ligatures w14:val="none"/>
        </w:rPr>
        <w:t>Brug af </w:t>
      </w:r>
      <w:r w:rsidRPr="00FD4CA1">
        <w:rPr>
          <w:rFonts w:ascii="Times New Roman" w:eastAsia="Times New Roman" w:hAnsi="Times New Roman" w:cs="Times New Roman"/>
          <w:b/>
          <w:bCs/>
          <w:color w:val="424242"/>
          <w:kern w:val="0"/>
          <w:lang w:eastAsia="da-DK"/>
          <w14:ligatures w14:val="none"/>
        </w:rPr>
        <w:t>medsyn</w:t>
      </w:r>
      <w:r w:rsidRPr="00FD4CA1">
        <w:rPr>
          <w:rFonts w:ascii="Times New Roman" w:eastAsia="Times New Roman" w:hAnsi="Times New Roman" w:cs="Times New Roman"/>
          <w:color w:val="424242"/>
          <w:kern w:val="0"/>
          <w:lang w:eastAsia="da-DK"/>
          <w14:ligatures w14:val="none"/>
        </w:rPr>
        <w:t>:</w:t>
      </w:r>
    </w:p>
    <w:p w14:paraId="455991DA" w14:textId="10241F4A" w:rsidR="00FD4CA1" w:rsidRPr="00FD4CA1" w:rsidRDefault="00FD4CA1" w:rsidP="00FD4CA1">
      <w:pPr>
        <w:numPr>
          <w:ilvl w:val="1"/>
          <w:numId w:val="6"/>
        </w:numPr>
        <w:spacing w:before="100" w:beforeAutospacing="1" w:after="100" w:afterAutospacing="1" w:line="240" w:lineRule="auto"/>
        <w:rPr>
          <w:rFonts w:ascii="Times New Roman" w:eastAsia="Times New Roman" w:hAnsi="Times New Roman" w:cs="Times New Roman"/>
          <w:color w:val="424242"/>
          <w:kern w:val="0"/>
          <w:lang w:eastAsia="da-DK"/>
          <w14:ligatures w14:val="none"/>
        </w:rPr>
      </w:pPr>
      <w:r w:rsidRPr="00FD4CA1">
        <w:rPr>
          <w:rFonts w:ascii="Times New Roman" w:eastAsia="Times New Roman" w:hAnsi="Times New Roman" w:cs="Times New Roman"/>
          <w:color w:val="424242"/>
          <w:kern w:val="0"/>
          <w:lang w:eastAsia="da-DK"/>
          <w14:ligatures w14:val="none"/>
        </w:rPr>
        <w:t>Handlingen beskrives trin for trin</w:t>
      </w:r>
      <w:r w:rsidR="008214DF">
        <w:rPr>
          <w:rFonts w:ascii="Times New Roman" w:eastAsia="Times New Roman" w:hAnsi="Times New Roman" w:cs="Times New Roman"/>
          <w:color w:val="424242"/>
          <w:kern w:val="0"/>
          <w:lang w:eastAsia="da-DK"/>
          <w14:ligatures w14:val="none"/>
        </w:rPr>
        <w:t xml:space="preserve"> (Ingen </w:t>
      </w:r>
      <w:proofErr w:type="gramStart"/>
      <w:r w:rsidR="008214DF">
        <w:rPr>
          <w:rFonts w:ascii="Times New Roman" w:eastAsia="Times New Roman" w:hAnsi="Times New Roman" w:cs="Times New Roman"/>
          <w:color w:val="424242"/>
          <w:kern w:val="0"/>
          <w:lang w:eastAsia="da-DK"/>
          <w14:ligatures w14:val="none"/>
        </w:rPr>
        <w:t>flash back</w:t>
      </w:r>
      <w:proofErr w:type="gramEnd"/>
      <w:r w:rsidR="008214DF">
        <w:rPr>
          <w:rFonts w:ascii="Times New Roman" w:eastAsia="Times New Roman" w:hAnsi="Times New Roman" w:cs="Times New Roman"/>
          <w:color w:val="424242"/>
          <w:kern w:val="0"/>
          <w:lang w:eastAsia="da-DK"/>
          <w14:ligatures w14:val="none"/>
        </w:rPr>
        <w:t xml:space="preserve"> eller flash forward!)</w:t>
      </w:r>
    </w:p>
    <w:p w14:paraId="183D40DF" w14:textId="77777777" w:rsidR="00FD4CA1" w:rsidRPr="00FD4CA1" w:rsidRDefault="00FD4CA1" w:rsidP="00FD4CA1">
      <w:pPr>
        <w:numPr>
          <w:ilvl w:val="1"/>
          <w:numId w:val="6"/>
        </w:numPr>
        <w:spacing w:before="100" w:beforeAutospacing="1" w:after="100" w:afterAutospacing="1" w:line="240" w:lineRule="auto"/>
        <w:rPr>
          <w:rFonts w:ascii="Times New Roman" w:eastAsia="Times New Roman" w:hAnsi="Times New Roman" w:cs="Times New Roman"/>
          <w:color w:val="424242"/>
          <w:kern w:val="0"/>
          <w:lang w:eastAsia="da-DK"/>
          <w14:ligatures w14:val="none"/>
        </w:rPr>
      </w:pPr>
      <w:r w:rsidRPr="00FD4CA1">
        <w:rPr>
          <w:rFonts w:ascii="Times New Roman" w:eastAsia="Times New Roman" w:hAnsi="Times New Roman" w:cs="Times New Roman"/>
          <w:color w:val="424242"/>
          <w:kern w:val="0"/>
          <w:lang w:eastAsia="da-DK"/>
          <w14:ligatures w14:val="none"/>
        </w:rPr>
        <w:t>Som om det sker i realtid</w:t>
      </w:r>
    </w:p>
    <w:p w14:paraId="00EE7B57" w14:textId="77777777" w:rsidR="00FD4CA1" w:rsidRPr="00FD4CA1" w:rsidRDefault="00FD4CA1" w:rsidP="00FD4CA1">
      <w:pPr>
        <w:numPr>
          <w:ilvl w:val="0"/>
          <w:numId w:val="6"/>
        </w:numPr>
        <w:spacing w:before="100" w:beforeAutospacing="1" w:after="100" w:afterAutospacing="1" w:line="240" w:lineRule="auto"/>
        <w:rPr>
          <w:rFonts w:ascii="Times New Roman" w:eastAsia="Times New Roman" w:hAnsi="Times New Roman" w:cs="Times New Roman"/>
          <w:color w:val="424242"/>
          <w:kern w:val="0"/>
          <w:lang w:eastAsia="da-DK"/>
          <w14:ligatures w14:val="none"/>
        </w:rPr>
      </w:pPr>
      <w:r w:rsidRPr="00FD4CA1">
        <w:rPr>
          <w:rFonts w:ascii="Times New Roman" w:eastAsia="Times New Roman" w:hAnsi="Times New Roman" w:cs="Times New Roman"/>
          <w:color w:val="424242"/>
          <w:kern w:val="0"/>
          <w:lang w:eastAsia="da-DK"/>
          <w14:ligatures w14:val="none"/>
        </w:rPr>
        <w:t>Stil: Enkel, præcis, observerende</w:t>
      </w:r>
    </w:p>
    <w:p w14:paraId="57FE614A" w14:textId="77777777" w:rsidR="00FD4CA1" w:rsidRPr="00FD4CA1" w:rsidRDefault="00446E73" w:rsidP="00FD4CA1">
      <w:pPr>
        <w:spacing w:before="345" w:after="345" w:line="240" w:lineRule="auto"/>
        <w:rPr>
          <w:rFonts w:ascii="Times New Roman" w:eastAsia="Times New Roman" w:hAnsi="Times New Roman" w:cs="Times New Roman"/>
          <w:kern w:val="0"/>
          <w:lang w:eastAsia="da-DK"/>
          <w14:ligatures w14:val="none"/>
        </w:rPr>
      </w:pPr>
      <w:r w:rsidRPr="00446E73">
        <w:rPr>
          <w:rFonts w:ascii="Times New Roman" w:eastAsia="Times New Roman" w:hAnsi="Times New Roman" w:cs="Times New Roman"/>
          <w:noProof/>
          <w:kern w:val="0"/>
          <w:lang w:eastAsia="da-DK"/>
        </w:rPr>
        <w:pict w14:anchorId="55912137">
          <v:rect id="_x0000_i1026" alt="" style="width:579pt;height:1.5pt;mso-width-percent:0;mso-height-percent:0;mso-width-percent:0;mso-height-percent:0" o:hrpct="0" o:hralign="center" o:hrstd="t" o:hr="t" fillcolor="#a0a0a0" stroked="f"/>
        </w:pict>
      </w:r>
    </w:p>
    <w:p w14:paraId="54E745ED" w14:textId="7A11C963" w:rsidR="00FD4CA1" w:rsidRPr="00FD4CA1" w:rsidRDefault="00FD4CA1" w:rsidP="00FD4CA1">
      <w:pPr>
        <w:spacing w:before="30" w:after="90" w:line="240" w:lineRule="auto"/>
        <w:outlineLvl w:val="2"/>
        <w:rPr>
          <w:rFonts w:ascii="Times New Roman" w:eastAsia="Times New Roman" w:hAnsi="Times New Roman" w:cs="Times New Roman"/>
          <w:b/>
          <w:bCs/>
          <w:color w:val="424242"/>
          <w:kern w:val="0"/>
          <w:lang w:eastAsia="da-DK"/>
          <w14:ligatures w14:val="none"/>
        </w:rPr>
      </w:pPr>
      <w:r w:rsidRPr="00FD4CA1">
        <w:rPr>
          <w:rFonts w:ascii="Times New Roman" w:eastAsia="Times New Roman" w:hAnsi="Times New Roman" w:cs="Times New Roman"/>
          <w:b/>
          <w:bCs/>
          <w:color w:val="424242"/>
          <w:kern w:val="0"/>
          <w:lang w:eastAsia="da-DK"/>
          <w14:ligatures w14:val="none"/>
        </w:rPr>
        <w:t xml:space="preserve">Eksempel – Helle </w:t>
      </w:r>
      <w:proofErr w:type="spellStart"/>
      <w:r w:rsidRPr="00FD4CA1">
        <w:rPr>
          <w:rFonts w:ascii="Times New Roman" w:eastAsia="Times New Roman" w:hAnsi="Times New Roman" w:cs="Times New Roman"/>
          <w:b/>
          <w:bCs/>
          <w:color w:val="424242"/>
          <w:kern w:val="0"/>
          <w:lang w:eastAsia="da-DK"/>
          <w14:ligatures w14:val="none"/>
        </w:rPr>
        <w:t>Helle</w:t>
      </w:r>
      <w:proofErr w:type="spellEnd"/>
    </w:p>
    <w:p w14:paraId="47726592" w14:textId="77777777" w:rsidR="00FD4CA1" w:rsidRPr="00FD4CA1" w:rsidRDefault="00FD4CA1" w:rsidP="00FD4CA1">
      <w:pPr>
        <w:spacing w:before="90" w:after="150" w:line="240" w:lineRule="auto"/>
        <w:rPr>
          <w:rFonts w:ascii="Times New Roman" w:eastAsia="Times New Roman" w:hAnsi="Times New Roman" w:cs="Times New Roman"/>
          <w:color w:val="424242"/>
          <w:kern w:val="0"/>
          <w:lang w:eastAsia="da-DK"/>
          <w14:ligatures w14:val="none"/>
        </w:rPr>
      </w:pPr>
      <w:r w:rsidRPr="00FD4CA1">
        <w:rPr>
          <w:rFonts w:ascii="Times New Roman" w:eastAsia="Times New Roman" w:hAnsi="Times New Roman" w:cs="Times New Roman"/>
          <w:b/>
          <w:bCs/>
          <w:color w:val="424242"/>
          <w:kern w:val="0"/>
          <w:lang w:eastAsia="da-DK"/>
          <w14:ligatures w14:val="none"/>
        </w:rPr>
        <w:t>Fra </w:t>
      </w:r>
      <w:r w:rsidRPr="00FD4CA1">
        <w:rPr>
          <w:rFonts w:ascii="Times New Roman" w:eastAsia="Times New Roman" w:hAnsi="Times New Roman" w:cs="Times New Roman"/>
          <w:b/>
          <w:bCs/>
          <w:i/>
          <w:iCs/>
          <w:color w:val="424242"/>
          <w:kern w:val="0"/>
          <w:lang w:eastAsia="da-DK"/>
          <w14:ligatures w14:val="none"/>
        </w:rPr>
        <w:t>Dette burde skrives i nutid</w:t>
      </w:r>
      <w:r w:rsidRPr="00FD4CA1">
        <w:rPr>
          <w:rFonts w:ascii="Times New Roman" w:eastAsia="Times New Roman" w:hAnsi="Times New Roman" w:cs="Times New Roman"/>
          <w:b/>
          <w:bCs/>
          <w:color w:val="424242"/>
          <w:kern w:val="0"/>
          <w:lang w:eastAsia="da-DK"/>
          <w14:ligatures w14:val="none"/>
        </w:rPr>
        <w:t> (2011):</w:t>
      </w:r>
    </w:p>
    <w:p w14:paraId="0AAF6F07" w14:textId="77777777" w:rsidR="00FD4CA1" w:rsidRPr="00FD4CA1" w:rsidRDefault="00FD4CA1" w:rsidP="00FD4CA1">
      <w:pPr>
        <w:spacing w:before="90" w:after="150" w:line="240" w:lineRule="auto"/>
        <w:rPr>
          <w:rFonts w:ascii="Times New Roman" w:eastAsia="Times New Roman" w:hAnsi="Times New Roman" w:cs="Times New Roman"/>
          <w:color w:val="424242"/>
          <w:kern w:val="0"/>
          <w:lang w:eastAsia="da-DK"/>
          <w14:ligatures w14:val="none"/>
        </w:rPr>
      </w:pPr>
      <w:r w:rsidRPr="00FD4CA1">
        <w:rPr>
          <w:rFonts w:ascii="Times New Roman" w:eastAsia="Times New Roman" w:hAnsi="Times New Roman" w:cs="Times New Roman"/>
          <w:color w:val="424242"/>
          <w:kern w:val="0"/>
          <w:lang w:eastAsia="da-DK"/>
          <w14:ligatures w14:val="none"/>
        </w:rPr>
        <w:t>“Jeg bar min vaskesæk over ryggen, der var gods i den...”</w:t>
      </w:r>
    </w:p>
    <w:p w14:paraId="074322FB" w14:textId="0D1AC5E2" w:rsidR="00FD4CA1" w:rsidRPr="00FD4CA1" w:rsidRDefault="00FD4CA1" w:rsidP="00FD4CA1">
      <w:pPr>
        <w:numPr>
          <w:ilvl w:val="0"/>
          <w:numId w:val="7"/>
        </w:numPr>
        <w:spacing w:before="100" w:beforeAutospacing="1" w:after="100" w:afterAutospacing="1" w:line="240" w:lineRule="auto"/>
        <w:rPr>
          <w:rFonts w:ascii="Times New Roman" w:eastAsia="Times New Roman" w:hAnsi="Times New Roman" w:cs="Times New Roman"/>
          <w:color w:val="424242"/>
          <w:kern w:val="0"/>
          <w:lang w:eastAsia="da-DK"/>
          <w14:ligatures w14:val="none"/>
        </w:rPr>
      </w:pPr>
      <w:r w:rsidRPr="00FD4CA1">
        <w:rPr>
          <w:rFonts w:ascii="Times New Roman" w:eastAsia="Times New Roman" w:hAnsi="Times New Roman" w:cs="Times New Roman"/>
          <w:color w:val="424242"/>
          <w:kern w:val="0"/>
          <w:lang w:eastAsia="da-DK"/>
          <w14:ligatures w14:val="none"/>
        </w:rPr>
        <w:t>Hverdagsbeskrivelser</w:t>
      </w:r>
      <w:r w:rsidR="008214DF">
        <w:rPr>
          <w:rFonts w:ascii="Times New Roman" w:eastAsia="Times New Roman" w:hAnsi="Times New Roman" w:cs="Times New Roman"/>
          <w:color w:val="424242"/>
          <w:kern w:val="0"/>
          <w:lang w:eastAsia="da-DK"/>
          <w14:ligatures w14:val="none"/>
        </w:rPr>
        <w:t>, brug af replikker, handlingsbeskrivelser (adfærdsbeskrivelser)</w:t>
      </w:r>
    </w:p>
    <w:p w14:paraId="35A1BCF1" w14:textId="6903704E" w:rsidR="00FD4CA1" w:rsidRPr="00FD4CA1" w:rsidRDefault="00FD4CA1" w:rsidP="00FD4CA1">
      <w:pPr>
        <w:numPr>
          <w:ilvl w:val="0"/>
          <w:numId w:val="7"/>
        </w:numPr>
        <w:spacing w:before="100" w:beforeAutospacing="1" w:after="100" w:afterAutospacing="1" w:line="240" w:lineRule="auto"/>
        <w:rPr>
          <w:rFonts w:ascii="Times New Roman" w:eastAsia="Times New Roman" w:hAnsi="Times New Roman" w:cs="Times New Roman"/>
          <w:color w:val="424242"/>
          <w:kern w:val="0"/>
          <w:lang w:eastAsia="da-DK"/>
          <w14:ligatures w14:val="none"/>
        </w:rPr>
      </w:pPr>
      <w:r w:rsidRPr="00FD4CA1">
        <w:rPr>
          <w:rFonts w:ascii="Times New Roman" w:eastAsia="Times New Roman" w:hAnsi="Times New Roman" w:cs="Times New Roman"/>
          <w:color w:val="424242"/>
          <w:kern w:val="0"/>
          <w:lang w:eastAsia="da-DK"/>
          <w14:ligatures w14:val="none"/>
        </w:rPr>
        <w:t>Ingen indre tanker</w:t>
      </w:r>
      <w:r w:rsidR="008214DF">
        <w:rPr>
          <w:rFonts w:ascii="Times New Roman" w:eastAsia="Times New Roman" w:hAnsi="Times New Roman" w:cs="Times New Roman"/>
          <w:color w:val="424242"/>
          <w:kern w:val="0"/>
          <w:lang w:eastAsia="da-DK"/>
          <w14:ligatures w14:val="none"/>
        </w:rPr>
        <w:t xml:space="preserve"> (ydre synsvinkel)</w:t>
      </w:r>
    </w:p>
    <w:p w14:paraId="18DA4783" w14:textId="52F6BA6C" w:rsidR="00FD4CA1" w:rsidRPr="00FD4CA1" w:rsidRDefault="00FD4CA1" w:rsidP="00FD4CA1">
      <w:pPr>
        <w:numPr>
          <w:ilvl w:val="0"/>
          <w:numId w:val="7"/>
        </w:numPr>
        <w:spacing w:before="100" w:beforeAutospacing="1" w:after="100" w:afterAutospacing="1" w:line="240" w:lineRule="auto"/>
        <w:rPr>
          <w:rFonts w:ascii="Times New Roman" w:eastAsia="Times New Roman" w:hAnsi="Times New Roman" w:cs="Times New Roman"/>
          <w:color w:val="424242"/>
          <w:kern w:val="0"/>
          <w:lang w:eastAsia="da-DK"/>
          <w14:ligatures w14:val="none"/>
        </w:rPr>
      </w:pPr>
      <w:r w:rsidRPr="00FD4CA1">
        <w:rPr>
          <w:rFonts w:ascii="Times New Roman" w:eastAsia="Times New Roman" w:hAnsi="Times New Roman" w:cs="Times New Roman"/>
          <w:color w:val="424242"/>
          <w:kern w:val="0"/>
          <w:lang w:eastAsia="da-DK"/>
          <w14:ligatures w14:val="none"/>
        </w:rPr>
        <w:t>Læseren må selv tolke betydningen</w:t>
      </w:r>
      <w:r w:rsidR="008214DF">
        <w:rPr>
          <w:rFonts w:ascii="Times New Roman" w:eastAsia="Times New Roman" w:hAnsi="Times New Roman" w:cs="Times New Roman"/>
          <w:color w:val="424242"/>
          <w:kern w:val="0"/>
          <w:lang w:eastAsia="da-DK"/>
          <w14:ligatures w14:val="none"/>
        </w:rPr>
        <w:t xml:space="preserve"> af det sagte og af adfærdsbeskrivelserne. Læseren tillægger teksten en </w:t>
      </w:r>
      <w:proofErr w:type="spellStart"/>
      <w:r w:rsidR="008214DF">
        <w:rPr>
          <w:rFonts w:ascii="Times New Roman" w:eastAsia="Times New Roman" w:hAnsi="Times New Roman" w:cs="Times New Roman"/>
          <w:color w:val="424242"/>
          <w:kern w:val="0"/>
          <w:lang w:eastAsia="da-DK"/>
          <w14:ligatures w14:val="none"/>
        </w:rPr>
        <w:t>mer</w:t>
      </w:r>
      <w:proofErr w:type="spellEnd"/>
      <w:r w:rsidR="008214DF">
        <w:rPr>
          <w:rFonts w:ascii="Times New Roman" w:eastAsia="Times New Roman" w:hAnsi="Times New Roman" w:cs="Times New Roman"/>
          <w:color w:val="424242"/>
          <w:kern w:val="0"/>
          <w:lang w:eastAsia="da-DK"/>
          <w14:ligatures w14:val="none"/>
        </w:rPr>
        <w:t>-betydning og bliver medskaber af tekstens ‘mening’.</w:t>
      </w:r>
    </w:p>
    <w:p w14:paraId="08F63DE4" w14:textId="77777777" w:rsidR="00FD4CA1" w:rsidRPr="00FD4CA1" w:rsidRDefault="00446E73" w:rsidP="00FD4CA1">
      <w:pPr>
        <w:spacing w:before="345" w:after="345" w:line="240" w:lineRule="auto"/>
        <w:rPr>
          <w:rFonts w:ascii="Times New Roman" w:eastAsia="Times New Roman" w:hAnsi="Times New Roman" w:cs="Times New Roman"/>
          <w:kern w:val="0"/>
          <w:lang w:eastAsia="da-DK"/>
          <w14:ligatures w14:val="none"/>
        </w:rPr>
      </w:pPr>
      <w:r w:rsidRPr="00446E73">
        <w:rPr>
          <w:rFonts w:ascii="Times New Roman" w:eastAsia="Times New Roman" w:hAnsi="Times New Roman" w:cs="Times New Roman"/>
          <w:noProof/>
          <w:kern w:val="0"/>
          <w:lang w:eastAsia="da-DK"/>
        </w:rPr>
        <w:pict w14:anchorId="3BB4314B">
          <v:rect id="_x0000_i1025" alt="" style="width:579pt;height:1.5pt;mso-width-percent:0;mso-height-percent:0;mso-width-percent:0;mso-height-percent:0" o:hrpct="0" o:hralign="center" o:hrstd="t" o:hr="t" fillcolor="#a0a0a0" stroked="f"/>
        </w:pict>
      </w:r>
    </w:p>
    <w:p w14:paraId="69B10A60" w14:textId="1767D420" w:rsidR="00FD4CA1" w:rsidRPr="00FD4CA1" w:rsidRDefault="00FD4CA1" w:rsidP="00FD4CA1">
      <w:pPr>
        <w:spacing w:before="30" w:after="90" w:line="240" w:lineRule="auto"/>
        <w:outlineLvl w:val="2"/>
        <w:rPr>
          <w:rFonts w:ascii="Times New Roman" w:eastAsia="Times New Roman" w:hAnsi="Times New Roman" w:cs="Times New Roman"/>
          <w:b/>
          <w:bCs/>
          <w:color w:val="424242"/>
          <w:kern w:val="0"/>
          <w:lang w:eastAsia="da-DK"/>
          <w14:ligatures w14:val="none"/>
        </w:rPr>
      </w:pPr>
      <w:r w:rsidRPr="00FD4CA1">
        <w:rPr>
          <w:rFonts w:ascii="Times New Roman" w:eastAsia="Times New Roman" w:hAnsi="Times New Roman" w:cs="Times New Roman"/>
          <w:b/>
          <w:bCs/>
          <w:color w:val="424242"/>
          <w:kern w:val="0"/>
          <w:lang w:eastAsia="da-DK"/>
          <w14:ligatures w14:val="none"/>
        </w:rPr>
        <w:t>Opsummering</w:t>
      </w:r>
    </w:p>
    <w:p w14:paraId="47E7E7B5" w14:textId="77777777" w:rsidR="00FD4CA1" w:rsidRPr="00FD4CA1" w:rsidRDefault="00FD4CA1" w:rsidP="00FD4CA1">
      <w:pPr>
        <w:numPr>
          <w:ilvl w:val="0"/>
          <w:numId w:val="8"/>
        </w:numPr>
        <w:spacing w:before="100" w:beforeAutospacing="1" w:after="100" w:afterAutospacing="1" w:line="240" w:lineRule="auto"/>
        <w:rPr>
          <w:rFonts w:ascii="Times New Roman" w:eastAsia="Times New Roman" w:hAnsi="Times New Roman" w:cs="Times New Roman"/>
          <w:color w:val="424242"/>
          <w:kern w:val="0"/>
          <w:lang w:eastAsia="da-DK"/>
          <w14:ligatures w14:val="none"/>
        </w:rPr>
      </w:pPr>
      <w:r w:rsidRPr="00FD4CA1">
        <w:rPr>
          <w:rFonts w:ascii="Times New Roman" w:eastAsia="Times New Roman" w:hAnsi="Times New Roman" w:cs="Times New Roman"/>
          <w:color w:val="424242"/>
          <w:kern w:val="0"/>
          <w:lang w:eastAsia="da-DK"/>
          <w14:ligatures w14:val="none"/>
        </w:rPr>
        <w:t>Minimalisme = </w:t>
      </w:r>
      <w:r w:rsidRPr="00FD4CA1">
        <w:rPr>
          <w:rFonts w:ascii="Times New Roman" w:eastAsia="Times New Roman" w:hAnsi="Times New Roman" w:cs="Times New Roman"/>
          <w:b/>
          <w:bCs/>
          <w:color w:val="424242"/>
          <w:kern w:val="0"/>
          <w:lang w:eastAsia="da-DK"/>
          <w14:ligatures w14:val="none"/>
        </w:rPr>
        <w:t>maksimal betydning med minimal tekst</w:t>
      </w:r>
    </w:p>
    <w:p w14:paraId="26B0D4A3" w14:textId="77777777" w:rsidR="00FD4CA1" w:rsidRPr="00FD4CA1" w:rsidRDefault="00FD4CA1" w:rsidP="00FD4CA1">
      <w:pPr>
        <w:numPr>
          <w:ilvl w:val="0"/>
          <w:numId w:val="8"/>
        </w:numPr>
        <w:spacing w:before="100" w:beforeAutospacing="1" w:after="100" w:afterAutospacing="1" w:line="240" w:lineRule="auto"/>
        <w:rPr>
          <w:rFonts w:ascii="Times New Roman" w:eastAsia="Times New Roman" w:hAnsi="Times New Roman" w:cs="Times New Roman"/>
          <w:color w:val="424242"/>
          <w:kern w:val="0"/>
          <w:lang w:eastAsia="da-DK"/>
          <w14:ligatures w14:val="none"/>
        </w:rPr>
      </w:pPr>
      <w:r w:rsidRPr="00FD4CA1">
        <w:rPr>
          <w:rFonts w:ascii="Times New Roman" w:eastAsia="Times New Roman" w:hAnsi="Times New Roman" w:cs="Times New Roman"/>
          <w:color w:val="424242"/>
          <w:kern w:val="0"/>
          <w:lang w:eastAsia="da-DK"/>
          <w14:ligatures w14:val="none"/>
        </w:rPr>
        <w:t>Læseren er aktiv fortolker</w:t>
      </w:r>
    </w:p>
    <w:p w14:paraId="68DA286F" w14:textId="3987A32E" w:rsidR="00FD4CA1" w:rsidRPr="00FD4CA1" w:rsidRDefault="00FD4CA1" w:rsidP="00FD4CA1">
      <w:pPr>
        <w:numPr>
          <w:ilvl w:val="0"/>
          <w:numId w:val="8"/>
        </w:numPr>
        <w:spacing w:before="100" w:beforeAutospacing="1" w:after="100" w:afterAutospacing="1" w:line="240" w:lineRule="auto"/>
        <w:rPr>
          <w:rFonts w:ascii="Times New Roman" w:eastAsia="Times New Roman" w:hAnsi="Times New Roman" w:cs="Times New Roman"/>
          <w:color w:val="424242"/>
          <w:kern w:val="0"/>
          <w:lang w:eastAsia="da-DK"/>
          <w14:ligatures w14:val="none"/>
        </w:rPr>
      </w:pPr>
      <w:r w:rsidRPr="00FD4CA1">
        <w:rPr>
          <w:rFonts w:ascii="Times New Roman" w:eastAsia="Times New Roman" w:hAnsi="Times New Roman" w:cs="Times New Roman"/>
          <w:color w:val="424242"/>
          <w:kern w:val="0"/>
          <w:lang w:eastAsia="da-DK"/>
          <w14:ligatures w14:val="none"/>
        </w:rPr>
        <w:t>Tomme pladser skaber dybde</w:t>
      </w:r>
      <w:r w:rsidR="008214DF">
        <w:rPr>
          <w:rFonts w:ascii="Times New Roman" w:eastAsia="Times New Roman" w:hAnsi="Times New Roman" w:cs="Times New Roman"/>
          <w:color w:val="424242"/>
          <w:kern w:val="0"/>
          <w:lang w:eastAsia="da-DK"/>
          <w14:ligatures w14:val="none"/>
        </w:rPr>
        <w:t xml:space="preserve"> og giver mulighed for læseren til at indlæse ekstra betydningslag</w:t>
      </w:r>
    </w:p>
    <w:p w14:paraId="144E2582" w14:textId="602BE64F" w:rsidR="00FD4CA1" w:rsidRPr="00FD4CA1" w:rsidRDefault="00FD4CA1" w:rsidP="00FD4CA1">
      <w:pPr>
        <w:numPr>
          <w:ilvl w:val="0"/>
          <w:numId w:val="8"/>
        </w:numPr>
        <w:spacing w:before="100" w:beforeAutospacing="1" w:after="100" w:afterAutospacing="1" w:line="240" w:lineRule="auto"/>
        <w:rPr>
          <w:rFonts w:ascii="Times New Roman" w:eastAsia="Times New Roman" w:hAnsi="Times New Roman" w:cs="Times New Roman"/>
          <w:color w:val="424242"/>
          <w:kern w:val="0"/>
          <w:lang w:eastAsia="da-DK"/>
          <w14:ligatures w14:val="none"/>
        </w:rPr>
      </w:pPr>
      <w:r w:rsidRPr="00FD4CA1">
        <w:rPr>
          <w:rFonts w:ascii="Times New Roman" w:eastAsia="Times New Roman" w:hAnsi="Times New Roman" w:cs="Times New Roman"/>
          <w:color w:val="424242"/>
          <w:kern w:val="0"/>
          <w:lang w:eastAsia="da-DK"/>
          <w14:ligatures w14:val="none"/>
        </w:rPr>
        <w:t xml:space="preserve">Helle </w:t>
      </w:r>
      <w:proofErr w:type="spellStart"/>
      <w:r w:rsidRPr="00FD4CA1">
        <w:rPr>
          <w:rFonts w:ascii="Times New Roman" w:eastAsia="Times New Roman" w:hAnsi="Times New Roman" w:cs="Times New Roman"/>
          <w:color w:val="424242"/>
          <w:kern w:val="0"/>
          <w:lang w:eastAsia="da-DK"/>
          <w14:ligatures w14:val="none"/>
        </w:rPr>
        <w:t>Helle</w:t>
      </w:r>
      <w:proofErr w:type="spellEnd"/>
      <w:r w:rsidRPr="00FD4CA1">
        <w:rPr>
          <w:rFonts w:ascii="Times New Roman" w:eastAsia="Times New Roman" w:hAnsi="Times New Roman" w:cs="Times New Roman"/>
          <w:color w:val="424242"/>
          <w:kern w:val="0"/>
          <w:lang w:eastAsia="da-DK"/>
          <w14:ligatures w14:val="none"/>
        </w:rPr>
        <w:t xml:space="preserve"> som dansk hovedfigu</w:t>
      </w:r>
      <w:r w:rsidR="008214DF">
        <w:rPr>
          <w:rFonts w:ascii="Times New Roman" w:eastAsia="Times New Roman" w:hAnsi="Times New Roman" w:cs="Times New Roman"/>
          <w:color w:val="424242"/>
          <w:kern w:val="0"/>
          <w:lang w:eastAsia="da-DK"/>
          <w14:ligatures w14:val="none"/>
        </w:rPr>
        <w:t>r inden for minimalismetræk i noveller (og var med på 1990’er tendens-bølgen.</w:t>
      </w:r>
    </w:p>
    <w:p w14:paraId="220CD102" w14:textId="77777777" w:rsidR="00FD4CA1" w:rsidRPr="00FD4CA1" w:rsidRDefault="00FD4CA1" w:rsidP="0019010C">
      <w:pPr>
        <w:pStyle w:val="kilde"/>
        <w:spacing w:before="0" w:beforeAutospacing="0" w:after="240" w:afterAutospacing="0"/>
        <w:rPr>
          <w:color w:val="2F4F4F"/>
        </w:rPr>
      </w:pPr>
    </w:p>
    <w:p w14:paraId="472F8DCE" w14:textId="77777777" w:rsidR="0019010C" w:rsidRPr="00480DC8" w:rsidRDefault="0019010C" w:rsidP="00480DC8">
      <w:pPr>
        <w:spacing w:before="100" w:beforeAutospacing="1" w:after="100" w:afterAutospacing="1" w:line="240" w:lineRule="auto"/>
        <w:rPr>
          <w:rFonts w:ascii="Times New Roman" w:eastAsia="Times New Roman" w:hAnsi="Times New Roman" w:cs="Times New Roman"/>
          <w:color w:val="1A242E"/>
          <w:kern w:val="0"/>
          <w:lang w:eastAsia="da-DK"/>
          <w14:ligatures w14:val="none"/>
        </w:rPr>
      </w:pPr>
    </w:p>
    <w:p w14:paraId="53E1465C" w14:textId="77777777" w:rsidR="00480DC8" w:rsidRPr="0019010C" w:rsidRDefault="00480DC8">
      <w:pPr>
        <w:rPr>
          <w:rFonts w:ascii="Times New Roman" w:hAnsi="Times New Roman" w:cs="Times New Roman"/>
        </w:rPr>
      </w:pPr>
    </w:p>
    <w:sectPr w:rsidR="00480DC8" w:rsidRPr="0019010C">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35614" w14:textId="77777777" w:rsidR="00446E73" w:rsidRDefault="00446E73" w:rsidP="0019010C">
      <w:pPr>
        <w:spacing w:after="0" w:line="240" w:lineRule="auto"/>
      </w:pPr>
      <w:r>
        <w:separator/>
      </w:r>
    </w:p>
  </w:endnote>
  <w:endnote w:type="continuationSeparator" w:id="0">
    <w:p w14:paraId="58345046" w14:textId="77777777" w:rsidR="00446E73" w:rsidRDefault="00446E73" w:rsidP="00190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notTrueType/>
    <w:pitch w:val="default"/>
  </w:font>
  <w:font w:name="PT Sans">
    <w:panose1 w:val="020B0503020203020204"/>
    <w:charset w:val="4D"/>
    <w:family w:val="swiss"/>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99C3A" w14:textId="77777777" w:rsidR="00446E73" w:rsidRDefault="00446E73" w:rsidP="0019010C">
      <w:pPr>
        <w:spacing w:after="0" w:line="240" w:lineRule="auto"/>
      </w:pPr>
      <w:r>
        <w:separator/>
      </w:r>
    </w:p>
  </w:footnote>
  <w:footnote w:type="continuationSeparator" w:id="0">
    <w:p w14:paraId="2CBA032F" w14:textId="77777777" w:rsidR="00446E73" w:rsidRDefault="00446E73" w:rsidP="0019010C">
      <w:pPr>
        <w:spacing w:after="0" w:line="240" w:lineRule="auto"/>
      </w:pPr>
      <w:r>
        <w:continuationSeparator/>
      </w:r>
    </w:p>
  </w:footnote>
  <w:footnote w:id="1">
    <w:p w14:paraId="0AF319B3" w14:textId="65526C4D" w:rsidR="0019010C" w:rsidRDefault="0019010C">
      <w:pPr>
        <w:pStyle w:val="Fodnotetekst"/>
      </w:pPr>
      <w:r>
        <w:rPr>
          <w:rStyle w:val="Fodnotehenvisning"/>
        </w:rPr>
        <w:footnoteRef/>
      </w:r>
      <w:r>
        <w:t xml:space="preserve"> De centrale træk er fra dansksiderne.dk </w:t>
      </w:r>
      <w:hyperlink r:id="rId1" w:history="1">
        <w:r w:rsidR="002E654E" w:rsidRPr="00C46B88">
          <w:rPr>
            <w:rStyle w:val="Hyperlink"/>
          </w:rPr>
          <w:t>https://dansksiderne.dk/index.php?id=7029</w:t>
        </w:r>
      </w:hyperlink>
      <w:r w:rsidR="002E654E">
        <w:t xml:space="preserve"> besøgt: (april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318D"/>
    <w:multiLevelType w:val="multilevel"/>
    <w:tmpl w:val="7AC083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F12BBD"/>
    <w:multiLevelType w:val="multilevel"/>
    <w:tmpl w:val="44E0D8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3556CF"/>
    <w:multiLevelType w:val="multilevel"/>
    <w:tmpl w:val="F4E209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CB35F4"/>
    <w:multiLevelType w:val="multilevel"/>
    <w:tmpl w:val="3CF2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742EDA"/>
    <w:multiLevelType w:val="multilevel"/>
    <w:tmpl w:val="49024E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FC4808"/>
    <w:multiLevelType w:val="multilevel"/>
    <w:tmpl w:val="3AB6E8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DA71C6"/>
    <w:multiLevelType w:val="multilevel"/>
    <w:tmpl w:val="0226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BA6AD9"/>
    <w:multiLevelType w:val="multilevel"/>
    <w:tmpl w:val="C7A225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921590">
    <w:abstractNumId w:val="7"/>
  </w:num>
  <w:num w:numId="2" w16cid:durableId="1089038489">
    <w:abstractNumId w:val="4"/>
  </w:num>
  <w:num w:numId="3" w16cid:durableId="1217007036">
    <w:abstractNumId w:val="1"/>
  </w:num>
  <w:num w:numId="4" w16cid:durableId="588730559">
    <w:abstractNumId w:val="2"/>
  </w:num>
  <w:num w:numId="5" w16cid:durableId="1686980977">
    <w:abstractNumId w:val="0"/>
  </w:num>
  <w:num w:numId="6" w16cid:durableId="1011639855">
    <w:abstractNumId w:val="5"/>
  </w:num>
  <w:num w:numId="7" w16cid:durableId="591596851">
    <w:abstractNumId w:val="6"/>
  </w:num>
  <w:num w:numId="8" w16cid:durableId="167407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DC8"/>
    <w:rsid w:val="00120D49"/>
    <w:rsid w:val="0019010C"/>
    <w:rsid w:val="002E654E"/>
    <w:rsid w:val="00446E73"/>
    <w:rsid w:val="00480DC8"/>
    <w:rsid w:val="004F22CC"/>
    <w:rsid w:val="006F5B74"/>
    <w:rsid w:val="008214DF"/>
    <w:rsid w:val="009A3EB3"/>
    <w:rsid w:val="00A1238A"/>
    <w:rsid w:val="00EE786C"/>
    <w:rsid w:val="00F05A51"/>
    <w:rsid w:val="00FD4C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FF2E2"/>
  <w15:chartTrackingRefBased/>
  <w15:docId w15:val="{AC9EC958-AF61-7A46-99C4-AEDC9CBA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80D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480D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480DC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80DC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80DC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80DC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80DC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80DC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80DC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80DC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480DC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480DC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80DC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80DC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80DC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80DC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80DC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80DC8"/>
    <w:rPr>
      <w:rFonts w:eastAsiaTheme="majorEastAsia" w:cstheme="majorBidi"/>
      <w:color w:val="272727" w:themeColor="text1" w:themeTint="D8"/>
    </w:rPr>
  </w:style>
  <w:style w:type="paragraph" w:styleId="Titel">
    <w:name w:val="Title"/>
    <w:basedOn w:val="Normal"/>
    <w:next w:val="Normal"/>
    <w:link w:val="TitelTegn"/>
    <w:uiPriority w:val="10"/>
    <w:qFormat/>
    <w:rsid w:val="00480D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80DC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80DC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80DC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80DC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80DC8"/>
    <w:rPr>
      <w:i/>
      <w:iCs/>
      <w:color w:val="404040" w:themeColor="text1" w:themeTint="BF"/>
    </w:rPr>
  </w:style>
  <w:style w:type="paragraph" w:styleId="Listeafsnit">
    <w:name w:val="List Paragraph"/>
    <w:basedOn w:val="Normal"/>
    <w:uiPriority w:val="34"/>
    <w:qFormat/>
    <w:rsid w:val="00480DC8"/>
    <w:pPr>
      <w:ind w:left="720"/>
      <w:contextualSpacing/>
    </w:pPr>
  </w:style>
  <w:style w:type="character" w:styleId="Kraftigfremhvning">
    <w:name w:val="Intense Emphasis"/>
    <w:basedOn w:val="Standardskrifttypeiafsnit"/>
    <w:uiPriority w:val="21"/>
    <w:qFormat/>
    <w:rsid w:val="00480DC8"/>
    <w:rPr>
      <w:i/>
      <w:iCs/>
      <w:color w:val="0F4761" w:themeColor="accent1" w:themeShade="BF"/>
    </w:rPr>
  </w:style>
  <w:style w:type="paragraph" w:styleId="Strktcitat">
    <w:name w:val="Intense Quote"/>
    <w:basedOn w:val="Normal"/>
    <w:next w:val="Normal"/>
    <w:link w:val="StrktcitatTegn"/>
    <w:uiPriority w:val="30"/>
    <w:qFormat/>
    <w:rsid w:val="00480D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80DC8"/>
    <w:rPr>
      <w:i/>
      <w:iCs/>
      <w:color w:val="0F4761" w:themeColor="accent1" w:themeShade="BF"/>
    </w:rPr>
  </w:style>
  <w:style w:type="character" w:styleId="Kraftighenvisning">
    <w:name w:val="Intense Reference"/>
    <w:basedOn w:val="Standardskrifttypeiafsnit"/>
    <w:uiPriority w:val="32"/>
    <w:qFormat/>
    <w:rsid w:val="00480DC8"/>
    <w:rPr>
      <w:b/>
      <w:bCs/>
      <w:smallCaps/>
      <w:color w:val="0F4761" w:themeColor="accent1" w:themeShade="BF"/>
      <w:spacing w:val="5"/>
    </w:rPr>
  </w:style>
  <w:style w:type="paragraph" w:styleId="NormalWeb">
    <w:name w:val="Normal (Web)"/>
    <w:basedOn w:val="Normal"/>
    <w:uiPriority w:val="99"/>
    <w:semiHidden/>
    <w:unhideWhenUsed/>
    <w:rsid w:val="00480DC8"/>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character" w:styleId="Hyperlink">
    <w:name w:val="Hyperlink"/>
    <w:basedOn w:val="Standardskrifttypeiafsnit"/>
    <w:uiPriority w:val="99"/>
    <w:unhideWhenUsed/>
    <w:rsid w:val="00480DC8"/>
    <w:rPr>
      <w:color w:val="0000FF"/>
      <w:u w:val="single"/>
    </w:rPr>
  </w:style>
  <w:style w:type="character" w:customStyle="1" w:styleId="apple-converted-space">
    <w:name w:val="apple-converted-space"/>
    <w:basedOn w:val="Standardskrifttypeiafsnit"/>
    <w:rsid w:val="00480DC8"/>
  </w:style>
  <w:style w:type="character" w:customStyle="1" w:styleId="explanation">
    <w:name w:val="explanation"/>
    <w:basedOn w:val="Standardskrifttypeiafsnit"/>
    <w:rsid w:val="00480DC8"/>
  </w:style>
  <w:style w:type="paragraph" w:customStyle="1" w:styleId="bodytext">
    <w:name w:val="bodytext"/>
    <w:basedOn w:val="Normal"/>
    <w:rsid w:val="0019010C"/>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character" w:styleId="Strk">
    <w:name w:val="Strong"/>
    <w:basedOn w:val="Standardskrifttypeiafsnit"/>
    <w:uiPriority w:val="22"/>
    <w:qFormat/>
    <w:rsid w:val="0019010C"/>
    <w:rPr>
      <w:b/>
      <w:bCs/>
    </w:rPr>
  </w:style>
  <w:style w:type="character" w:styleId="Fremhv">
    <w:name w:val="Emphasis"/>
    <w:basedOn w:val="Standardskrifttypeiafsnit"/>
    <w:uiPriority w:val="20"/>
    <w:qFormat/>
    <w:rsid w:val="0019010C"/>
    <w:rPr>
      <w:i/>
      <w:iCs/>
    </w:rPr>
  </w:style>
  <w:style w:type="paragraph" w:customStyle="1" w:styleId="kilde">
    <w:name w:val="kilde"/>
    <w:basedOn w:val="Normal"/>
    <w:rsid w:val="0019010C"/>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character" w:styleId="HTML-citat">
    <w:name w:val="HTML Cite"/>
    <w:basedOn w:val="Standardskrifttypeiafsnit"/>
    <w:uiPriority w:val="99"/>
    <w:semiHidden/>
    <w:unhideWhenUsed/>
    <w:rsid w:val="0019010C"/>
    <w:rPr>
      <w:i/>
      <w:iCs/>
    </w:rPr>
  </w:style>
  <w:style w:type="paragraph" w:styleId="Fodnotetekst">
    <w:name w:val="footnote text"/>
    <w:basedOn w:val="Normal"/>
    <w:link w:val="FodnotetekstTegn"/>
    <w:uiPriority w:val="99"/>
    <w:semiHidden/>
    <w:unhideWhenUsed/>
    <w:rsid w:val="0019010C"/>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19010C"/>
    <w:rPr>
      <w:sz w:val="20"/>
      <w:szCs w:val="20"/>
    </w:rPr>
  </w:style>
  <w:style w:type="character" w:styleId="Fodnotehenvisning">
    <w:name w:val="footnote reference"/>
    <w:basedOn w:val="Standardskrifttypeiafsnit"/>
    <w:uiPriority w:val="99"/>
    <w:semiHidden/>
    <w:unhideWhenUsed/>
    <w:rsid w:val="0019010C"/>
    <w:rPr>
      <w:vertAlign w:val="superscript"/>
    </w:rPr>
  </w:style>
  <w:style w:type="character" w:styleId="Ulstomtale">
    <w:name w:val="Unresolved Mention"/>
    <w:basedOn w:val="Standardskrifttypeiafsnit"/>
    <w:uiPriority w:val="99"/>
    <w:semiHidden/>
    <w:unhideWhenUsed/>
    <w:rsid w:val="002E6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843438">
      <w:bodyDiv w:val="1"/>
      <w:marLeft w:val="0"/>
      <w:marRight w:val="0"/>
      <w:marTop w:val="0"/>
      <w:marBottom w:val="0"/>
      <w:divBdr>
        <w:top w:val="none" w:sz="0" w:space="0" w:color="auto"/>
        <w:left w:val="none" w:sz="0" w:space="0" w:color="auto"/>
        <w:bottom w:val="none" w:sz="0" w:space="0" w:color="auto"/>
        <w:right w:val="none" w:sz="0" w:space="0" w:color="auto"/>
      </w:divBdr>
      <w:divsChild>
        <w:div w:id="27220612">
          <w:blockQuote w:val="1"/>
          <w:marLeft w:val="240"/>
          <w:marRight w:val="240"/>
          <w:marTop w:val="0"/>
          <w:marBottom w:val="0"/>
          <w:divBdr>
            <w:top w:val="none" w:sz="0" w:space="0" w:color="auto"/>
            <w:left w:val="none" w:sz="0" w:space="0" w:color="auto"/>
            <w:bottom w:val="none" w:sz="0" w:space="0" w:color="auto"/>
            <w:right w:val="none" w:sz="0" w:space="0" w:color="auto"/>
          </w:divBdr>
        </w:div>
      </w:divsChild>
    </w:div>
    <w:div w:id="628512183">
      <w:bodyDiv w:val="1"/>
      <w:marLeft w:val="0"/>
      <w:marRight w:val="0"/>
      <w:marTop w:val="0"/>
      <w:marBottom w:val="0"/>
      <w:divBdr>
        <w:top w:val="none" w:sz="0" w:space="0" w:color="auto"/>
        <w:left w:val="none" w:sz="0" w:space="0" w:color="auto"/>
        <w:bottom w:val="none" w:sz="0" w:space="0" w:color="auto"/>
        <w:right w:val="none" w:sz="0" w:space="0" w:color="auto"/>
      </w:divBdr>
      <w:divsChild>
        <w:div w:id="539323821">
          <w:blockQuote w:val="1"/>
          <w:marLeft w:val="240"/>
          <w:marRight w:val="240"/>
          <w:marTop w:val="0"/>
          <w:marBottom w:val="0"/>
          <w:divBdr>
            <w:top w:val="none" w:sz="0" w:space="0" w:color="auto"/>
            <w:left w:val="none" w:sz="0" w:space="0" w:color="auto"/>
            <w:bottom w:val="none" w:sz="0" w:space="0" w:color="auto"/>
            <w:right w:val="none" w:sz="0" w:space="0" w:color="auto"/>
          </w:divBdr>
        </w:div>
      </w:divsChild>
    </w:div>
    <w:div w:id="1230849356">
      <w:bodyDiv w:val="1"/>
      <w:marLeft w:val="0"/>
      <w:marRight w:val="0"/>
      <w:marTop w:val="0"/>
      <w:marBottom w:val="0"/>
      <w:divBdr>
        <w:top w:val="none" w:sz="0" w:space="0" w:color="auto"/>
        <w:left w:val="none" w:sz="0" w:space="0" w:color="auto"/>
        <w:bottom w:val="none" w:sz="0" w:space="0" w:color="auto"/>
        <w:right w:val="none" w:sz="0" w:space="0" w:color="auto"/>
      </w:divBdr>
    </w:div>
    <w:div w:id="1256356137">
      <w:bodyDiv w:val="1"/>
      <w:marLeft w:val="0"/>
      <w:marRight w:val="0"/>
      <w:marTop w:val="0"/>
      <w:marBottom w:val="0"/>
      <w:divBdr>
        <w:top w:val="none" w:sz="0" w:space="0" w:color="auto"/>
        <w:left w:val="none" w:sz="0" w:space="0" w:color="auto"/>
        <w:bottom w:val="none" w:sz="0" w:space="0" w:color="auto"/>
        <w:right w:val="none" w:sz="0" w:space="0" w:color="auto"/>
      </w:divBdr>
      <w:divsChild>
        <w:div w:id="1794982325">
          <w:blockQuote w:val="1"/>
          <w:marLeft w:val="0"/>
          <w:marRight w:val="0"/>
          <w:marTop w:val="0"/>
          <w:marBottom w:val="0"/>
          <w:divBdr>
            <w:top w:val="none" w:sz="0" w:space="0" w:color="auto"/>
            <w:left w:val="single" w:sz="6" w:space="18"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dansksiderne.dk/index.php?id=7029"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941</Words>
  <Characters>5742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Ørnbo</dc:creator>
  <cp:keywords/>
  <dc:description/>
  <cp:lastModifiedBy>Zoe Ørnbo</cp:lastModifiedBy>
  <cp:revision>2</cp:revision>
  <dcterms:created xsi:type="dcterms:W3CDTF">2025-05-07T03:36:00Z</dcterms:created>
  <dcterms:modified xsi:type="dcterms:W3CDTF">2025-05-07T03:36:00Z</dcterms:modified>
</cp:coreProperties>
</file>